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404" w:rsidRPr="00F8158C" w:rsidRDefault="00593404" w:rsidP="00F8158C">
      <w:pPr>
        <w:jc w:val="center"/>
        <w:rPr>
          <w:sz w:val="28"/>
          <w:szCs w:val="28"/>
        </w:rPr>
      </w:pPr>
      <w:r w:rsidRPr="00F8158C">
        <w:rPr>
          <w:sz w:val="28"/>
          <w:szCs w:val="28"/>
        </w:rPr>
        <w:t>МИНОБРНАУКИ РОССИИ</w:t>
      </w:r>
    </w:p>
    <w:p w:rsidR="00593404" w:rsidRDefault="00593404" w:rsidP="00F8158C">
      <w:pPr>
        <w:jc w:val="center"/>
        <w:rPr>
          <w:sz w:val="28"/>
          <w:szCs w:val="28"/>
        </w:rPr>
      </w:pPr>
      <w:r w:rsidRPr="00F8158C">
        <w:rPr>
          <w:sz w:val="28"/>
          <w:szCs w:val="28"/>
        </w:rPr>
        <w:t xml:space="preserve">Федеральное государственное бюджетное образовательное учреждение </w:t>
      </w:r>
    </w:p>
    <w:p w:rsidR="00593404" w:rsidRPr="00F8158C" w:rsidRDefault="00593404" w:rsidP="00F8158C">
      <w:pPr>
        <w:jc w:val="center"/>
        <w:rPr>
          <w:sz w:val="28"/>
          <w:szCs w:val="28"/>
        </w:rPr>
      </w:pPr>
      <w:r w:rsidRPr="00F8158C">
        <w:rPr>
          <w:sz w:val="28"/>
          <w:szCs w:val="28"/>
        </w:rPr>
        <w:t xml:space="preserve">высшего образования </w:t>
      </w:r>
    </w:p>
    <w:p w:rsidR="00593404" w:rsidRPr="00F8158C" w:rsidRDefault="00593404" w:rsidP="00F8158C">
      <w:pPr>
        <w:jc w:val="center"/>
        <w:rPr>
          <w:b/>
          <w:sz w:val="28"/>
          <w:szCs w:val="28"/>
        </w:rPr>
      </w:pPr>
      <w:r w:rsidRPr="00F8158C">
        <w:rPr>
          <w:b/>
          <w:sz w:val="28"/>
          <w:szCs w:val="28"/>
        </w:rPr>
        <w:t>«Гжельский государственный университет»</w:t>
      </w:r>
    </w:p>
    <w:p w:rsidR="00593404" w:rsidRDefault="00593404" w:rsidP="00F8158C">
      <w:pPr>
        <w:jc w:val="center"/>
        <w:rPr>
          <w:sz w:val="28"/>
          <w:szCs w:val="28"/>
        </w:rPr>
      </w:pPr>
      <w:r w:rsidRPr="00F8158C">
        <w:rPr>
          <w:sz w:val="28"/>
          <w:szCs w:val="28"/>
        </w:rPr>
        <w:t>(ГГУ)</w:t>
      </w:r>
    </w:p>
    <w:p w:rsidR="00593404" w:rsidRPr="00F8158C" w:rsidRDefault="00593404" w:rsidP="00F8158C">
      <w:pPr>
        <w:jc w:val="center"/>
        <w:rPr>
          <w:sz w:val="28"/>
          <w:szCs w:val="28"/>
        </w:rPr>
      </w:pPr>
    </w:p>
    <w:p w:rsidR="00593404" w:rsidRPr="00F8158C" w:rsidRDefault="00593404" w:rsidP="00F8158C">
      <w:pPr>
        <w:rPr>
          <w:sz w:val="28"/>
          <w:szCs w:val="28"/>
        </w:rPr>
      </w:pPr>
    </w:p>
    <w:p w:rsidR="00593404" w:rsidRPr="00F8158C" w:rsidRDefault="00593404" w:rsidP="00F8158C">
      <w:pPr>
        <w:pStyle w:val="Style15"/>
        <w:tabs>
          <w:tab w:val="left" w:leader="underscore" w:pos="9760"/>
        </w:tabs>
        <w:rPr>
          <w:rStyle w:val="FontStyle53"/>
          <w:bCs/>
          <w:sz w:val="28"/>
          <w:szCs w:val="28"/>
        </w:rPr>
      </w:pPr>
    </w:p>
    <w:p w:rsidR="00593404" w:rsidRPr="00F8158C" w:rsidRDefault="00593404" w:rsidP="00F8158C">
      <w:pPr>
        <w:pStyle w:val="Style15"/>
        <w:tabs>
          <w:tab w:val="left" w:leader="underscore" w:pos="9760"/>
        </w:tabs>
        <w:rPr>
          <w:rStyle w:val="FontStyle53"/>
          <w:bCs/>
          <w:sz w:val="28"/>
          <w:szCs w:val="28"/>
        </w:rPr>
      </w:pPr>
    </w:p>
    <w:p w:rsidR="00593404" w:rsidRPr="00F8158C" w:rsidRDefault="00593404" w:rsidP="00F8158C">
      <w:pPr>
        <w:pStyle w:val="Style15"/>
        <w:tabs>
          <w:tab w:val="left" w:leader="underscore" w:pos="9760"/>
        </w:tabs>
        <w:rPr>
          <w:rStyle w:val="FontStyle53"/>
          <w:bCs/>
          <w:sz w:val="28"/>
          <w:szCs w:val="28"/>
        </w:rPr>
      </w:pPr>
    </w:p>
    <w:p w:rsidR="00593404" w:rsidRPr="00F8158C" w:rsidRDefault="00593404" w:rsidP="00F8158C">
      <w:pPr>
        <w:tabs>
          <w:tab w:val="left" w:pos="680"/>
          <w:tab w:val="left" w:pos="851"/>
          <w:tab w:val="left" w:pos="6240"/>
        </w:tabs>
        <w:rPr>
          <w:noProof/>
          <w:sz w:val="28"/>
          <w:szCs w:val="28"/>
        </w:rPr>
      </w:pPr>
      <w:r w:rsidRPr="00F8158C">
        <w:rPr>
          <w:noProof/>
          <w:sz w:val="28"/>
          <w:szCs w:val="28"/>
        </w:rPr>
        <w:tab/>
      </w:r>
    </w:p>
    <w:p w:rsidR="00593404" w:rsidRPr="00F8158C" w:rsidRDefault="00593404" w:rsidP="00F8158C">
      <w:pPr>
        <w:tabs>
          <w:tab w:val="left" w:pos="680"/>
          <w:tab w:val="left" w:pos="851"/>
          <w:tab w:val="left" w:pos="6240"/>
        </w:tabs>
        <w:rPr>
          <w:sz w:val="28"/>
          <w:szCs w:val="28"/>
        </w:rPr>
      </w:pPr>
    </w:p>
    <w:p w:rsidR="00593404" w:rsidRDefault="00593404" w:rsidP="00F8158C">
      <w:pPr>
        <w:pStyle w:val="Style11"/>
        <w:widowControl/>
        <w:rPr>
          <w:bCs/>
          <w:sz w:val="36"/>
          <w:szCs w:val="36"/>
          <w:u w:val="single"/>
        </w:rPr>
      </w:pPr>
      <w:r>
        <w:rPr>
          <w:bCs/>
          <w:sz w:val="36"/>
          <w:szCs w:val="36"/>
          <w:u w:val="single"/>
        </w:rPr>
        <w:t>Рабочая п</w:t>
      </w:r>
      <w:r w:rsidRPr="00695B1B">
        <w:rPr>
          <w:bCs/>
          <w:sz w:val="36"/>
          <w:szCs w:val="36"/>
          <w:u w:val="single"/>
        </w:rPr>
        <w:t xml:space="preserve">рограмма </w:t>
      </w:r>
      <w:r>
        <w:rPr>
          <w:bCs/>
          <w:sz w:val="36"/>
          <w:szCs w:val="36"/>
          <w:u w:val="single"/>
        </w:rPr>
        <w:t xml:space="preserve">производственной </w:t>
      </w:r>
      <w:r w:rsidRPr="00695B1B">
        <w:rPr>
          <w:bCs/>
          <w:sz w:val="36"/>
          <w:szCs w:val="36"/>
          <w:u w:val="single"/>
        </w:rPr>
        <w:t>практики</w:t>
      </w:r>
    </w:p>
    <w:p w:rsidR="00593404" w:rsidRPr="00695B1B" w:rsidRDefault="00593404" w:rsidP="00F8158C">
      <w:pPr>
        <w:pStyle w:val="Style11"/>
        <w:widowControl/>
        <w:rPr>
          <w:bCs/>
          <w:sz w:val="36"/>
          <w:szCs w:val="36"/>
          <w:u w:val="single"/>
        </w:rPr>
      </w:pPr>
    </w:p>
    <w:p w:rsidR="00593404" w:rsidRPr="00253030" w:rsidRDefault="00593404" w:rsidP="00F8158C">
      <w:pPr>
        <w:tabs>
          <w:tab w:val="left" w:pos="680"/>
          <w:tab w:val="left" w:pos="851"/>
        </w:tabs>
        <w:jc w:val="center"/>
        <w:rPr>
          <w:b/>
          <w:sz w:val="28"/>
          <w:szCs w:val="28"/>
        </w:rPr>
      </w:pPr>
      <w:r>
        <w:rPr>
          <w:b/>
          <w:bCs/>
          <w:sz w:val="28"/>
          <w:szCs w:val="28"/>
          <w:lang w:eastAsia="ru-RU"/>
        </w:rPr>
        <w:t>Педагогическая</w:t>
      </w:r>
      <w:r w:rsidRPr="00841046">
        <w:rPr>
          <w:b/>
          <w:bCs/>
          <w:sz w:val="28"/>
          <w:szCs w:val="28"/>
          <w:lang w:eastAsia="ru-RU"/>
        </w:rPr>
        <w:t xml:space="preserve"> практика</w:t>
      </w:r>
    </w:p>
    <w:p w:rsidR="00593404" w:rsidRPr="00F8158C" w:rsidRDefault="00593404" w:rsidP="00F8158C">
      <w:pPr>
        <w:pStyle w:val="Style15"/>
        <w:tabs>
          <w:tab w:val="left" w:leader="underscore" w:pos="9856"/>
        </w:tabs>
        <w:ind w:firstLine="720"/>
        <w:rPr>
          <w:rStyle w:val="FontStyle53"/>
          <w:bCs/>
          <w:sz w:val="28"/>
          <w:szCs w:val="28"/>
        </w:rPr>
      </w:pPr>
    </w:p>
    <w:p w:rsidR="00593404" w:rsidRPr="00F8158C" w:rsidRDefault="00593404" w:rsidP="00F8158C">
      <w:pPr>
        <w:pStyle w:val="Style12"/>
        <w:spacing w:line="240" w:lineRule="auto"/>
        <w:ind w:firstLine="720"/>
        <w:jc w:val="center"/>
        <w:rPr>
          <w:rStyle w:val="FontStyle60"/>
          <w:sz w:val="28"/>
          <w:szCs w:val="28"/>
          <w:vertAlign w:val="superscript"/>
        </w:rPr>
      </w:pPr>
    </w:p>
    <w:p w:rsidR="00593404" w:rsidRPr="00F8158C" w:rsidRDefault="00593404" w:rsidP="00F8158C">
      <w:pPr>
        <w:pStyle w:val="Style12"/>
        <w:spacing w:line="240" w:lineRule="auto"/>
        <w:ind w:firstLine="720"/>
        <w:jc w:val="center"/>
        <w:rPr>
          <w:rStyle w:val="FontStyle60"/>
          <w:sz w:val="28"/>
          <w:szCs w:val="28"/>
          <w:vertAlign w:val="superscript"/>
        </w:rPr>
      </w:pPr>
    </w:p>
    <w:p w:rsidR="00593404" w:rsidRPr="00F8158C" w:rsidRDefault="00593404" w:rsidP="00242817">
      <w:pPr>
        <w:pStyle w:val="Style12"/>
        <w:spacing w:line="240" w:lineRule="auto"/>
        <w:rPr>
          <w:rStyle w:val="FontStyle60"/>
          <w:sz w:val="28"/>
          <w:szCs w:val="28"/>
          <w:vertAlign w:val="superscript"/>
        </w:rPr>
      </w:pPr>
    </w:p>
    <w:p w:rsidR="00593404" w:rsidRDefault="00593404" w:rsidP="00F8158C">
      <w:pPr>
        <w:pStyle w:val="Style12"/>
        <w:spacing w:line="240" w:lineRule="auto"/>
        <w:ind w:firstLine="720"/>
        <w:jc w:val="center"/>
        <w:rPr>
          <w:rStyle w:val="FontStyle60"/>
          <w:sz w:val="28"/>
          <w:szCs w:val="28"/>
          <w:vertAlign w:val="superscript"/>
        </w:rPr>
      </w:pPr>
    </w:p>
    <w:p w:rsidR="00593404" w:rsidRPr="00F8158C" w:rsidRDefault="00593404" w:rsidP="00F8158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93404" w:rsidTr="00376A31">
        <w:trPr>
          <w:trHeight w:val="409"/>
        </w:trPr>
        <w:tc>
          <w:tcPr>
            <w:tcW w:w="3646" w:type="dxa"/>
          </w:tcPr>
          <w:p w:rsidR="00593404" w:rsidRDefault="00593404">
            <w:pPr>
              <w:widowControl w:val="0"/>
              <w:tabs>
                <w:tab w:val="left" w:leader="underscore" w:pos="9524"/>
              </w:tabs>
              <w:autoSpaceDE w:val="0"/>
              <w:autoSpaceDN w:val="0"/>
              <w:adjustRightInd w:val="0"/>
              <w:spacing w:line="276" w:lineRule="auto"/>
              <w:rPr>
                <w:bCs/>
                <w:sz w:val="28"/>
                <w:szCs w:val="28"/>
                <w:lang w:eastAsia="ru-RU"/>
              </w:rPr>
            </w:pPr>
            <w:r>
              <w:rPr>
                <w:bCs/>
                <w:i/>
                <w:sz w:val="28"/>
                <w:szCs w:val="28"/>
              </w:rPr>
              <w:t>Направление подготовки</w:t>
            </w:r>
          </w:p>
        </w:tc>
        <w:tc>
          <w:tcPr>
            <w:tcW w:w="6243" w:type="dxa"/>
            <w:tcBorders>
              <w:top w:val="nil"/>
              <w:left w:val="nil"/>
              <w:bottom w:val="single" w:sz="4" w:space="0" w:color="auto"/>
              <w:right w:val="nil"/>
            </w:tcBorders>
          </w:tcPr>
          <w:p w:rsidR="00593404" w:rsidRDefault="00593404">
            <w:pPr>
              <w:spacing w:line="276" w:lineRule="auto"/>
              <w:rPr>
                <w:color w:val="000000"/>
                <w:sz w:val="28"/>
                <w:szCs w:val="28"/>
              </w:rPr>
            </w:pPr>
            <w:r>
              <w:rPr>
                <w:bCs/>
                <w:sz w:val="28"/>
                <w:szCs w:val="28"/>
              </w:rPr>
              <w:t>44.04.01 Педагогическое образование</w:t>
            </w:r>
          </w:p>
        </w:tc>
      </w:tr>
      <w:tr w:rsidR="00593404" w:rsidTr="00376A31">
        <w:trPr>
          <w:trHeight w:val="402"/>
        </w:trPr>
        <w:tc>
          <w:tcPr>
            <w:tcW w:w="3646" w:type="dxa"/>
          </w:tcPr>
          <w:p w:rsidR="00593404" w:rsidRDefault="00593404">
            <w:pPr>
              <w:widowControl w:val="0"/>
              <w:tabs>
                <w:tab w:val="left" w:leader="underscore" w:pos="9768"/>
              </w:tabs>
              <w:autoSpaceDE w:val="0"/>
              <w:autoSpaceDN w:val="0"/>
              <w:adjustRightInd w:val="0"/>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593404" w:rsidRDefault="00593404">
            <w:pPr>
              <w:widowControl w:val="0"/>
              <w:tabs>
                <w:tab w:val="left" w:leader="underscore" w:pos="9768"/>
              </w:tabs>
              <w:autoSpaceDE w:val="0"/>
              <w:autoSpaceDN w:val="0"/>
              <w:adjustRightInd w:val="0"/>
              <w:spacing w:line="276" w:lineRule="auto"/>
              <w:rPr>
                <w:bCs/>
                <w:sz w:val="28"/>
                <w:szCs w:val="28"/>
              </w:rPr>
            </w:pPr>
            <w:r>
              <w:rPr>
                <w:sz w:val="28"/>
                <w:szCs w:val="28"/>
              </w:rPr>
              <w:t>Методика преподавания иностранного языка</w:t>
            </w:r>
          </w:p>
        </w:tc>
      </w:tr>
      <w:tr w:rsidR="00593404" w:rsidTr="00376A31">
        <w:tc>
          <w:tcPr>
            <w:tcW w:w="3646" w:type="dxa"/>
          </w:tcPr>
          <w:p w:rsidR="00593404" w:rsidRDefault="00593404">
            <w:pPr>
              <w:widowControl w:val="0"/>
              <w:tabs>
                <w:tab w:val="left" w:leader="underscore" w:pos="9768"/>
              </w:tabs>
              <w:autoSpaceDE w:val="0"/>
              <w:autoSpaceDN w:val="0"/>
              <w:adjustRightInd w:val="0"/>
              <w:spacing w:line="276" w:lineRule="auto"/>
              <w:rPr>
                <w:bCs/>
                <w:i/>
                <w:sz w:val="28"/>
                <w:szCs w:val="28"/>
              </w:rPr>
            </w:pPr>
          </w:p>
        </w:tc>
        <w:tc>
          <w:tcPr>
            <w:tcW w:w="6243" w:type="dxa"/>
            <w:tcBorders>
              <w:top w:val="single" w:sz="4" w:space="0" w:color="auto"/>
              <w:left w:val="nil"/>
              <w:bottom w:val="nil"/>
              <w:right w:val="nil"/>
            </w:tcBorders>
          </w:tcPr>
          <w:p w:rsidR="00593404" w:rsidRDefault="00593404">
            <w:pPr>
              <w:widowControl w:val="0"/>
              <w:tabs>
                <w:tab w:val="left" w:leader="underscore" w:pos="9768"/>
              </w:tabs>
              <w:autoSpaceDE w:val="0"/>
              <w:autoSpaceDN w:val="0"/>
              <w:adjustRightInd w:val="0"/>
              <w:spacing w:line="276" w:lineRule="auto"/>
              <w:jc w:val="center"/>
              <w:rPr>
                <w:bCs/>
                <w:sz w:val="28"/>
                <w:szCs w:val="28"/>
              </w:rPr>
            </w:pPr>
          </w:p>
        </w:tc>
      </w:tr>
      <w:tr w:rsidR="00593404" w:rsidTr="00376A31">
        <w:tc>
          <w:tcPr>
            <w:tcW w:w="3646" w:type="dxa"/>
          </w:tcPr>
          <w:p w:rsidR="00593404" w:rsidRDefault="00593404">
            <w:pPr>
              <w:widowControl w:val="0"/>
              <w:tabs>
                <w:tab w:val="left" w:leader="underscore" w:pos="9768"/>
              </w:tabs>
              <w:autoSpaceDE w:val="0"/>
              <w:autoSpaceDN w:val="0"/>
              <w:adjustRightInd w:val="0"/>
              <w:spacing w:line="276" w:lineRule="auto"/>
              <w:rPr>
                <w:bCs/>
                <w:i/>
                <w:sz w:val="28"/>
                <w:szCs w:val="28"/>
              </w:rPr>
            </w:pPr>
          </w:p>
          <w:p w:rsidR="00593404" w:rsidRDefault="00593404">
            <w:pPr>
              <w:widowControl w:val="0"/>
              <w:tabs>
                <w:tab w:val="left" w:leader="underscore" w:pos="9768"/>
              </w:tabs>
              <w:autoSpaceDE w:val="0"/>
              <w:autoSpaceDN w:val="0"/>
              <w:adjustRightInd w:val="0"/>
              <w:spacing w:line="276" w:lineRule="auto"/>
              <w:rPr>
                <w:bCs/>
                <w:i/>
                <w:sz w:val="28"/>
                <w:szCs w:val="28"/>
              </w:rPr>
            </w:pPr>
          </w:p>
          <w:p w:rsidR="00593404" w:rsidRDefault="00593404">
            <w:pPr>
              <w:widowControl w:val="0"/>
              <w:tabs>
                <w:tab w:val="left" w:leader="underscore" w:pos="9768"/>
              </w:tabs>
              <w:autoSpaceDE w:val="0"/>
              <w:autoSpaceDN w:val="0"/>
              <w:adjustRightInd w:val="0"/>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593404" w:rsidRDefault="00593404">
            <w:pPr>
              <w:widowControl w:val="0"/>
              <w:tabs>
                <w:tab w:val="left" w:leader="underscore" w:pos="9768"/>
              </w:tabs>
              <w:autoSpaceDE w:val="0"/>
              <w:autoSpaceDN w:val="0"/>
              <w:adjustRightInd w:val="0"/>
              <w:spacing w:line="276" w:lineRule="auto"/>
              <w:jc w:val="both"/>
              <w:rPr>
                <w:bCs/>
                <w:sz w:val="28"/>
                <w:szCs w:val="28"/>
              </w:rPr>
            </w:pPr>
          </w:p>
          <w:p w:rsidR="00593404" w:rsidRDefault="00593404">
            <w:pPr>
              <w:widowControl w:val="0"/>
              <w:tabs>
                <w:tab w:val="left" w:leader="underscore" w:pos="9768"/>
              </w:tabs>
              <w:autoSpaceDE w:val="0"/>
              <w:autoSpaceDN w:val="0"/>
              <w:adjustRightInd w:val="0"/>
              <w:spacing w:line="276" w:lineRule="auto"/>
              <w:jc w:val="both"/>
              <w:rPr>
                <w:bCs/>
                <w:sz w:val="28"/>
                <w:szCs w:val="28"/>
              </w:rPr>
            </w:pPr>
          </w:p>
          <w:p w:rsidR="00593404" w:rsidRDefault="00593404">
            <w:pPr>
              <w:widowControl w:val="0"/>
              <w:tabs>
                <w:tab w:val="left" w:leader="underscore" w:pos="9768"/>
              </w:tabs>
              <w:autoSpaceDE w:val="0"/>
              <w:autoSpaceDN w:val="0"/>
              <w:adjustRightInd w:val="0"/>
              <w:spacing w:line="276" w:lineRule="auto"/>
              <w:jc w:val="both"/>
              <w:rPr>
                <w:bCs/>
                <w:sz w:val="28"/>
                <w:szCs w:val="28"/>
              </w:rPr>
            </w:pPr>
            <w:r>
              <w:rPr>
                <w:bCs/>
                <w:sz w:val="28"/>
                <w:szCs w:val="28"/>
              </w:rPr>
              <w:t>магистр</w:t>
            </w:r>
          </w:p>
        </w:tc>
      </w:tr>
    </w:tbl>
    <w:p w:rsidR="00593404" w:rsidRPr="00695B1B" w:rsidRDefault="00593404" w:rsidP="00F8158C">
      <w:pPr>
        <w:pStyle w:val="Style15"/>
        <w:tabs>
          <w:tab w:val="left" w:leader="underscore" w:pos="9768"/>
        </w:tabs>
        <w:jc w:val="center"/>
        <w:rPr>
          <w:rStyle w:val="FontStyle53"/>
          <w:b w:val="0"/>
          <w:bCs/>
          <w:sz w:val="28"/>
          <w:szCs w:val="28"/>
        </w:rPr>
      </w:pPr>
    </w:p>
    <w:p w:rsidR="00593404" w:rsidRPr="00695B1B" w:rsidRDefault="00593404" w:rsidP="00F8158C">
      <w:pPr>
        <w:pStyle w:val="Style15"/>
        <w:tabs>
          <w:tab w:val="left" w:leader="underscore" w:pos="9768"/>
        </w:tabs>
        <w:jc w:val="center"/>
        <w:rPr>
          <w:rStyle w:val="FontStyle53"/>
          <w:b w:val="0"/>
          <w:bCs/>
          <w:sz w:val="28"/>
          <w:szCs w:val="28"/>
        </w:rPr>
      </w:pPr>
    </w:p>
    <w:p w:rsidR="00593404" w:rsidRPr="00695B1B" w:rsidRDefault="00593404" w:rsidP="00F8158C">
      <w:pPr>
        <w:pStyle w:val="Style15"/>
        <w:tabs>
          <w:tab w:val="left" w:leader="underscore" w:pos="9768"/>
        </w:tabs>
        <w:jc w:val="center"/>
        <w:rPr>
          <w:rStyle w:val="FontStyle53"/>
          <w:b w:val="0"/>
          <w:bCs/>
          <w:sz w:val="28"/>
          <w:szCs w:val="28"/>
        </w:rPr>
      </w:pPr>
    </w:p>
    <w:p w:rsidR="00593404" w:rsidRPr="00695B1B" w:rsidRDefault="00593404" w:rsidP="00F8158C">
      <w:pPr>
        <w:pStyle w:val="Style15"/>
        <w:tabs>
          <w:tab w:val="left" w:leader="underscore" w:pos="9768"/>
        </w:tabs>
        <w:jc w:val="center"/>
        <w:rPr>
          <w:rStyle w:val="FontStyle53"/>
          <w:b w:val="0"/>
          <w:bCs/>
          <w:sz w:val="28"/>
          <w:szCs w:val="28"/>
        </w:rPr>
      </w:pPr>
    </w:p>
    <w:p w:rsidR="00593404" w:rsidRDefault="00593404" w:rsidP="00F8158C">
      <w:pPr>
        <w:pStyle w:val="Style15"/>
        <w:tabs>
          <w:tab w:val="left" w:leader="underscore" w:pos="9768"/>
        </w:tabs>
        <w:jc w:val="center"/>
        <w:rPr>
          <w:rStyle w:val="FontStyle53"/>
          <w:b w:val="0"/>
          <w:bCs/>
          <w:sz w:val="28"/>
          <w:szCs w:val="28"/>
        </w:rPr>
      </w:pPr>
    </w:p>
    <w:p w:rsidR="00593404" w:rsidRPr="00695B1B" w:rsidRDefault="00593404" w:rsidP="00F8158C">
      <w:pPr>
        <w:pStyle w:val="Style15"/>
        <w:tabs>
          <w:tab w:val="left" w:leader="underscore" w:pos="9768"/>
        </w:tabs>
        <w:jc w:val="center"/>
        <w:rPr>
          <w:rStyle w:val="FontStyle53"/>
          <w:b w:val="0"/>
          <w:bCs/>
          <w:sz w:val="28"/>
          <w:szCs w:val="28"/>
        </w:rPr>
      </w:pPr>
    </w:p>
    <w:p w:rsidR="00593404" w:rsidRDefault="00593404" w:rsidP="00F8158C">
      <w:pPr>
        <w:pStyle w:val="Style15"/>
        <w:tabs>
          <w:tab w:val="left" w:leader="underscore" w:pos="9768"/>
        </w:tabs>
        <w:rPr>
          <w:rStyle w:val="FontStyle53"/>
          <w:b w:val="0"/>
          <w:bCs/>
          <w:sz w:val="28"/>
          <w:szCs w:val="28"/>
        </w:rPr>
      </w:pPr>
    </w:p>
    <w:p w:rsidR="00593404" w:rsidRDefault="00593404" w:rsidP="00F8158C">
      <w:pPr>
        <w:pStyle w:val="Style15"/>
        <w:tabs>
          <w:tab w:val="left" w:leader="underscore" w:pos="9768"/>
        </w:tabs>
        <w:rPr>
          <w:rStyle w:val="FontStyle53"/>
          <w:b w:val="0"/>
          <w:bCs/>
          <w:sz w:val="28"/>
          <w:szCs w:val="28"/>
        </w:rPr>
      </w:pPr>
    </w:p>
    <w:p w:rsidR="00593404" w:rsidRDefault="00593404" w:rsidP="00F8158C">
      <w:pPr>
        <w:pStyle w:val="Style15"/>
        <w:tabs>
          <w:tab w:val="left" w:leader="underscore" w:pos="9768"/>
        </w:tabs>
        <w:rPr>
          <w:rStyle w:val="FontStyle53"/>
          <w:b w:val="0"/>
          <w:bCs/>
          <w:sz w:val="28"/>
          <w:szCs w:val="28"/>
        </w:rPr>
      </w:pPr>
    </w:p>
    <w:p w:rsidR="00593404" w:rsidRDefault="00593404" w:rsidP="00F8158C">
      <w:pPr>
        <w:pStyle w:val="Style15"/>
        <w:tabs>
          <w:tab w:val="left" w:leader="underscore" w:pos="9768"/>
        </w:tabs>
        <w:rPr>
          <w:rStyle w:val="FontStyle53"/>
          <w:b w:val="0"/>
          <w:bCs/>
          <w:sz w:val="28"/>
          <w:szCs w:val="28"/>
        </w:rPr>
      </w:pPr>
    </w:p>
    <w:p w:rsidR="00593404" w:rsidRDefault="00593404" w:rsidP="00F8158C">
      <w:pPr>
        <w:pStyle w:val="Style15"/>
        <w:tabs>
          <w:tab w:val="left" w:leader="underscore" w:pos="9768"/>
        </w:tabs>
        <w:rPr>
          <w:rStyle w:val="FontStyle53"/>
          <w:b w:val="0"/>
          <w:bCs/>
          <w:sz w:val="28"/>
          <w:szCs w:val="28"/>
        </w:rPr>
      </w:pPr>
    </w:p>
    <w:p w:rsidR="00593404" w:rsidRPr="00695B1B" w:rsidRDefault="00593404" w:rsidP="00F8158C">
      <w:pPr>
        <w:pStyle w:val="Style15"/>
        <w:tabs>
          <w:tab w:val="left" w:leader="underscore" w:pos="9768"/>
        </w:tabs>
        <w:rPr>
          <w:rStyle w:val="FontStyle53"/>
          <w:b w:val="0"/>
          <w:bCs/>
          <w:sz w:val="28"/>
          <w:szCs w:val="28"/>
        </w:rPr>
      </w:pPr>
    </w:p>
    <w:p w:rsidR="00593404" w:rsidRPr="00695B1B" w:rsidRDefault="00593404" w:rsidP="00F8158C">
      <w:pPr>
        <w:pStyle w:val="Style15"/>
        <w:tabs>
          <w:tab w:val="left" w:leader="underscore" w:pos="9768"/>
        </w:tabs>
        <w:jc w:val="center"/>
        <w:rPr>
          <w:rStyle w:val="FontStyle53"/>
          <w:b w:val="0"/>
          <w:bCs/>
          <w:sz w:val="28"/>
          <w:szCs w:val="28"/>
        </w:rPr>
      </w:pPr>
      <w:r w:rsidRPr="00695B1B">
        <w:rPr>
          <w:rStyle w:val="FontStyle53"/>
          <w:b w:val="0"/>
          <w:bCs/>
          <w:sz w:val="28"/>
          <w:szCs w:val="28"/>
        </w:rPr>
        <w:t>пос. Электроизолятор</w:t>
      </w:r>
    </w:p>
    <w:p w:rsidR="00593404" w:rsidRPr="00695B1B" w:rsidRDefault="00593404" w:rsidP="00F8158C">
      <w:pPr>
        <w:pStyle w:val="Style15"/>
        <w:tabs>
          <w:tab w:val="left" w:leader="underscore" w:pos="9768"/>
        </w:tabs>
        <w:jc w:val="center"/>
        <w:rPr>
          <w:rStyle w:val="FontStyle53"/>
          <w:b w:val="0"/>
          <w:bCs/>
          <w:sz w:val="28"/>
          <w:szCs w:val="28"/>
        </w:rPr>
      </w:pPr>
      <w:bookmarkStart w:id="0" w:name="_GoBack"/>
      <w:bookmarkEnd w:id="0"/>
    </w:p>
    <w:p w:rsidR="00593404" w:rsidRPr="00F8158C" w:rsidRDefault="00593404" w:rsidP="00F8158C">
      <w:pPr>
        <w:rPr>
          <w:sz w:val="28"/>
          <w:szCs w:val="28"/>
        </w:rPr>
      </w:pPr>
    </w:p>
    <w:p w:rsidR="00593404" w:rsidRPr="00F8158C" w:rsidRDefault="00593404" w:rsidP="00F8158C">
      <w:pPr>
        <w:jc w:val="center"/>
        <w:rPr>
          <w:sz w:val="24"/>
          <w:szCs w:val="24"/>
        </w:rPr>
      </w:pPr>
      <w:r w:rsidRPr="00F8158C">
        <w:rPr>
          <w:b/>
          <w:bCs/>
          <w:sz w:val="24"/>
          <w:szCs w:val="24"/>
        </w:rPr>
        <w:br w:type="page"/>
      </w:r>
    </w:p>
    <w:p w:rsidR="00593404" w:rsidRDefault="00593404" w:rsidP="00E73CD9">
      <w:pPr>
        <w:pStyle w:val="Style11"/>
        <w:widowControl/>
        <w:ind w:firstLine="709"/>
        <w:jc w:val="both"/>
      </w:pPr>
      <w:r>
        <w:t>Рабочая программа производственной практики «Педагогическая</w:t>
      </w:r>
      <w:r w:rsidRPr="00841046">
        <w:t xml:space="preserve"> практика</w:t>
      </w:r>
      <w:r>
        <w:t>»</w:t>
      </w:r>
      <w:r w:rsidRPr="00F8158C">
        <w:t xml:space="preserve"> составл</w:t>
      </w:r>
      <w:r w:rsidRPr="00F8158C">
        <w:t>е</w:t>
      </w:r>
      <w:r w:rsidRPr="00F8158C">
        <w:t>на в соответствии с требованиями федерального государственного образовательного ста</w:t>
      </w:r>
      <w:r w:rsidRPr="00F8158C">
        <w:t>н</w:t>
      </w:r>
      <w:r w:rsidRPr="00F8158C">
        <w:t xml:space="preserve">дарта высшего образования по направлению </w:t>
      </w:r>
      <w:r>
        <w:t xml:space="preserve">подготовки </w:t>
      </w:r>
      <w:r w:rsidRPr="00F8158C">
        <w:t xml:space="preserve">44.04.01 </w:t>
      </w:r>
      <w:r w:rsidRPr="00F8158C">
        <w:rPr>
          <w:color w:val="000000"/>
        </w:rPr>
        <w:t>Педагогическое образов</w:t>
      </w:r>
      <w:r w:rsidRPr="00F8158C">
        <w:rPr>
          <w:color w:val="000000"/>
        </w:rPr>
        <w:t>а</w:t>
      </w:r>
      <w:r w:rsidRPr="00F8158C">
        <w:rPr>
          <w:color w:val="000000"/>
        </w:rPr>
        <w:t>ние</w:t>
      </w:r>
      <w:r w:rsidRPr="00F8158C">
        <w:t>.</w:t>
      </w:r>
    </w:p>
    <w:p w:rsidR="00593404" w:rsidRDefault="00593404" w:rsidP="00E73CD9">
      <w:pPr>
        <w:pStyle w:val="Style11"/>
        <w:widowControl/>
        <w:ind w:firstLine="709"/>
        <w:jc w:val="both"/>
        <w:rPr>
          <w:color w:val="22272F"/>
        </w:rPr>
      </w:pPr>
      <w:r w:rsidRPr="00640746">
        <w:t>В соответствии с требованиями ФГОС ВО, необходимо также учитывать образов</w:t>
      </w:r>
      <w:r w:rsidRPr="00640746">
        <w:t>а</w:t>
      </w:r>
      <w:r w:rsidRPr="00640746">
        <w:t>тельные потребности обучающихся из числа инвалидов и (или) лиц с ограниченными во</w:t>
      </w:r>
      <w:r w:rsidRPr="00640746">
        <w:t>з</w:t>
      </w:r>
      <w:r w:rsidRPr="00640746">
        <w:t>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593404" w:rsidRPr="00E73CD9" w:rsidRDefault="00593404" w:rsidP="00E73CD9">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t>ь</w:t>
      </w:r>
      <w:r>
        <w:t>ных возможностей и состояния здоровья обучающегося.</w:t>
      </w:r>
    </w:p>
    <w:p w:rsidR="00593404" w:rsidRDefault="00593404" w:rsidP="00F8158C">
      <w:pPr>
        <w:ind w:firstLine="709"/>
        <w:jc w:val="both"/>
        <w:rPr>
          <w:sz w:val="24"/>
          <w:szCs w:val="24"/>
        </w:rPr>
      </w:pPr>
    </w:p>
    <w:p w:rsidR="00593404" w:rsidRPr="00F8158C" w:rsidRDefault="00593404" w:rsidP="00F8158C">
      <w:pPr>
        <w:ind w:firstLine="709"/>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A3058E" w:rsidRDefault="00593404" w:rsidP="007903FA">
      <w:pPr>
        <w:jc w:val="center"/>
        <w:rPr>
          <w:b/>
          <w:bCs/>
          <w:sz w:val="24"/>
          <w:szCs w:val="24"/>
        </w:rPr>
      </w:pPr>
      <w:r>
        <w:rPr>
          <w:sz w:val="24"/>
          <w:szCs w:val="24"/>
        </w:rPr>
        <w:br w:type="page"/>
      </w:r>
      <w:r w:rsidRPr="00A3058E">
        <w:rPr>
          <w:b/>
          <w:bCs/>
          <w:sz w:val="24"/>
          <w:szCs w:val="24"/>
        </w:rPr>
        <w:lastRenderedPageBreak/>
        <w:t>Содержание:</w:t>
      </w:r>
    </w:p>
    <w:p w:rsidR="00593404" w:rsidRPr="00A3058E" w:rsidRDefault="00593404" w:rsidP="007903FA">
      <w:pPr>
        <w:jc w:val="both"/>
        <w:rPr>
          <w:bCs/>
          <w:sz w:val="24"/>
          <w:szCs w:val="24"/>
        </w:rPr>
      </w:pPr>
      <w:r w:rsidRPr="00A3058E">
        <w:rPr>
          <w:bCs/>
          <w:sz w:val="24"/>
          <w:szCs w:val="24"/>
        </w:rPr>
        <w:t>1.Вид практики, способы и формы ее проведения</w:t>
      </w:r>
    </w:p>
    <w:p w:rsidR="00593404" w:rsidRPr="00A3058E" w:rsidRDefault="00593404" w:rsidP="007903FA">
      <w:pPr>
        <w:jc w:val="both"/>
        <w:rPr>
          <w:bCs/>
          <w:sz w:val="24"/>
          <w:szCs w:val="24"/>
        </w:rPr>
      </w:pPr>
      <w:r w:rsidRPr="00A3058E">
        <w:rPr>
          <w:bCs/>
          <w:sz w:val="24"/>
          <w:szCs w:val="24"/>
        </w:rPr>
        <w:t>2.Перечень планируемых резу</w:t>
      </w:r>
      <w:r>
        <w:rPr>
          <w:bCs/>
          <w:sz w:val="24"/>
          <w:szCs w:val="24"/>
        </w:rPr>
        <w:t>льтатов обучения при прохождении</w:t>
      </w:r>
      <w:r w:rsidRPr="00A3058E">
        <w:rPr>
          <w:bCs/>
          <w:sz w:val="24"/>
          <w:szCs w:val="24"/>
        </w:rPr>
        <w:t xml:space="preserve"> практики, соотнесенных с планируемыми результатами освоения образовательной программы</w:t>
      </w:r>
    </w:p>
    <w:p w:rsidR="00593404" w:rsidRPr="00A3058E" w:rsidRDefault="00593404" w:rsidP="007903FA">
      <w:pPr>
        <w:jc w:val="both"/>
        <w:rPr>
          <w:bCs/>
          <w:sz w:val="24"/>
          <w:szCs w:val="24"/>
        </w:rPr>
      </w:pPr>
      <w:r w:rsidRPr="00A3058E">
        <w:rPr>
          <w:bCs/>
          <w:sz w:val="24"/>
          <w:szCs w:val="24"/>
        </w:rPr>
        <w:t>3.Место практики в структуре ОП</w:t>
      </w:r>
      <w:r>
        <w:rPr>
          <w:bCs/>
          <w:sz w:val="24"/>
          <w:szCs w:val="24"/>
        </w:rPr>
        <w:t>ОП</w:t>
      </w:r>
    </w:p>
    <w:p w:rsidR="00593404" w:rsidRPr="00A3058E" w:rsidRDefault="00593404" w:rsidP="007903FA">
      <w:pPr>
        <w:jc w:val="both"/>
        <w:rPr>
          <w:bCs/>
          <w:sz w:val="24"/>
          <w:szCs w:val="24"/>
        </w:rPr>
      </w:pPr>
      <w:r w:rsidRPr="00A3058E">
        <w:rPr>
          <w:bCs/>
          <w:sz w:val="24"/>
          <w:szCs w:val="24"/>
        </w:rPr>
        <w:t>4.Объем практики в зачетных единицах и ее продолжительности в неделях и академических часах</w:t>
      </w:r>
    </w:p>
    <w:p w:rsidR="00593404" w:rsidRPr="00A3058E" w:rsidRDefault="00593404" w:rsidP="007903FA">
      <w:pPr>
        <w:jc w:val="both"/>
        <w:rPr>
          <w:bCs/>
          <w:sz w:val="24"/>
          <w:szCs w:val="24"/>
        </w:rPr>
      </w:pPr>
      <w:r w:rsidRPr="00A3058E">
        <w:rPr>
          <w:bCs/>
          <w:sz w:val="24"/>
          <w:szCs w:val="24"/>
        </w:rPr>
        <w:t>5.Содержание практики</w:t>
      </w:r>
    </w:p>
    <w:p w:rsidR="00593404" w:rsidRPr="00A3058E" w:rsidRDefault="00593404" w:rsidP="007903FA">
      <w:pPr>
        <w:jc w:val="both"/>
        <w:rPr>
          <w:bCs/>
          <w:sz w:val="24"/>
          <w:szCs w:val="24"/>
        </w:rPr>
      </w:pPr>
      <w:r w:rsidRPr="00A3058E">
        <w:rPr>
          <w:bCs/>
          <w:sz w:val="24"/>
          <w:szCs w:val="24"/>
        </w:rPr>
        <w:t>6. Формы отчетности по практике</w:t>
      </w:r>
    </w:p>
    <w:p w:rsidR="00593404" w:rsidRPr="00A3058E" w:rsidRDefault="00593404" w:rsidP="007903FA">
      <w:pPr>
        <w:jc w:val="both"/>
        <w:rPr>
          <w:bCs/>
          <w:sz w:val="24"/>
          <w:szCs w:val="24"/>
        </w:rPr>
      </w:pPr>
      <w:r w:rsidRPr="00A3058E">
        <w:rPr>
          <w:bCs/>
          <w:sz w:val="24"/>
          <w:szCs w:val="24"/>
        </w:rPr>
        <w:t>7.Фонд оценочных средств для проведения промежуточной аттестации обучающихся по практике</w:t>
      </w:r>
    </w:p>
    <w:p w:rsidR="00593404" w:rsidRPr="00A3058E" w:rsidRDefault="00593404" w:rsidP="007903FA">
      <w:pPr>
        <w:jc w:val="both"/>
        <w:rPr>
          <w:bCs/>
          <w:sz w:val="24"/>
          <w:szCs w:val="24"/>
        </w:rPr>
      </w:pPr>
      <w:r w:rsidRPr="00A3058E">
        <w:rPr>
          <w:bCs/>
          <w:sz w:val="24"/>
          <w:szCs w:val="24"/>
        </w:rPr>
        <w:t>8.Перечень учебной литературы и ресурсов сети «Интернет», необходимых для проведения практики</w:t>
      </w:r>
    </w:p>
    <w:p w:rsidR="00593404" w:rsidRPr="00A3058E" w:rsidRDefault="00593404" w:rsidP="007903FA">
      <w:pPr>
        <w:jc w:val="both"/>
        <w:rPr>
          <w:bCs/>
          <w:sz w:val="24"/>
          <w:szCs w:val="24"/>
        </w:rPr>
      </w:pPr>
      <w:r w:rsidRPr="00A3058E">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593404" w:rsidRPr="00A3058E" w:rsidRDefault="00593404" w:rsidP="007903FA">
      <w:pPr>
        <w:jc w:val="both"/>
        <w:rPr>
          <w:bCs/>
          <w:sz w:val="24"/>
          <w:szCs w:val="24"/>
        </w:rPr>
      </w:pPr>
      <w:r w:rsidRPr="00A3058E">
        <w:rPr>
          <w:bCs/>
          <w:sz w:val="24"/>
          <w:szCs w:val="24"/>
        </w:rPr>
        <w:t>10.Описание материально-технической базы, необходимой для проведения практики</w:t>
      </w:r>
    </w:p>
    <w:p w:rsidR="00593404" w:rsidRPr="00A3058E" w:rsidRDefault="00593404" w:rsidP="007903FA">
      <w:pPr>
        <w:jc w:val="both"/>
        <w:rPr>
          <w:bCs/>
          <w:sz w:val="24"/>
          <w:szCs w:val="24"/>
        </w:rPr>
      </w:pPr>
    </w:p>
    <w:p w:rsidR="00593404" w:rsidRPr="00A3058E" w:rsidRDefault="00593404" w:rsidP="007903FA">
      <w:pPr>
        <w:numPr>
          <w:ilvl w:val="0"/>
          <w:numId w:val="28"/>
        </w:numPr>
        <w:tabs>
          <w:tab w:val="left" w:pos="1134"/>
        </w:tabs>
        <w:spacing w:after="120"/>
        <w:ind w:left="0" w:firstLine="709"/>
        <w:jc w:val="both"/>
        <w:rPr>
          <w:b/>
          <w:bCs/>
          <w:sz w:val="24"/>
          <w:szCs w:val="24"/>
        </w:rPr>
      </w:pPr>
      <w:r>
        <w:rPr>
          <w:sz w:val="24"/>
          <w:szCs w:val="24"/>
        </w:rPr>
        <w:br w:type="page"/>
      </w:r>
      <w:r w:rsidRPr="00A3058E">
        <w:rPr>
          <w:b/>
          <w:bCs/>
          <w:sz w:val="24"/>
          <w:szCs w:val="24"/>
        </w:rPr>
        <w:t>Вид практики, способы и формы ее проведения</w:t>
      </w:r>
    </w:p>
    <w:p w:rsidR="00593404" w:rsidRDefault="00593404" w:rsidP="007903FA">
      <w:pPr>
        <w:ind w:firstLine="709"/>
        <w:jc w:val="both"/>
        <w:rPr>
          <w:bCs/>
          <w:sz w:val="24"/>
          <w:szCs w:val="24"/>
        </w:rPr>
      </w:pPr>
      <w:r w:rsidRPr="00A3058E">
        <w:rPr>
          <w:bCs/>
          <w:sz w:val="24"/>
          <w:szCs w:val="24"/>
        </w:rPr>
        <w:t xml:space="preserve">Вид практики – </w:t>
      </w:r>
      <w:r>
        <w:rPr>
          <w:bCs/>
          <w:sz w:val="24"/>
          <w:szCs w:val="24"/>
        </w:rPr>
        <w:t xml:space="preserve">производственная </w:t>
      </w:r>
      <w:r w:rsidRPr="00EB70F3">
        <w:rPr>
          <w:bCs/>
          <w:sz w:val="24"/>
          <w:szCs w:val="24"/>
        </w:rPr>
        <w:t>практика.</w:t>
      </w:r>
    </w:p>
    <w:p w:rsidR="00593404" w:rsidRPr="00E73CD9" w:rsidRDefault="00593404" w:rsidP="00E73CD9">
      <w:pPr>
        <w:ind w:firstLine="708"/>
        <w:jc w:val="both"/>
        <w:rPr>
          <w:b/>
          <w:sz w:val="24"/>
          <w:szCs w:val="24"/>
        </w:rPr>
      </w:pPr>
      <w:r w:rsidRPr="009946F9">
        <w:rPr>
          <w:b/>
          <w:sz w:val="24"/>
          <w:szCs w:val="24"/>
        </w:rPr>
        <w:t>*Практика полностью реализуется в форме практической подготовки.</w:t>
      </w:r>
    </w:p>
    <w:p w:rsidR="00593404" w:rsidRDefault="00593404" w:rsidP="007903FA">
      <w:pPr>
        <w:ind w:firstLine="709"/>
        <w:jc w:val="both"/>
        <w:rPr>
          <w:color w:val="000000"/>
          <w:sz w:val="24"/>
          <w:szCs w:val="24"/>
        </w:rPr>
      </w:pPr>
      <w:r w:rsidRPr="00EB70F3">
        <w:rPr>
          <w:bCs/>
          <w:sz w:val="24"/>
          <w:szCs w:val="24"/>
        </w:rPr>
        <w:t>Тип практики – «</w:t>
      </w:r>
      <w:r>
        <w:rPr>
          <w:bCs/>
          <w:sz w:val="24"/>
          <w:szCs w:val="24"/>
        </w:rPr>
        <w:t>Педагогическая</w:t>
      </w:r>
      <w:r w:rsidRPr="00841046">
        <w:rPr>
          <w:bCs/>
          <w:sz w:val="24"/>
          <w:szCs w:val="24"/>
        </w:rPr>
        <w:t xml:space="preserve"> практика</w:t>
      </w:r>
      <w:r w:rsidRPr="00EB70F3">
        <w:rPr>
          <w:bCs/>
          <w:sz w:val="24"/>
          <w:szCs w:val="24"/>
        </w:rPr>
        <w:t xml:space="preserve">». </w:t>
      </w:r>
      <w:r>
        <w:rPr>
          <w:bCs/>
          <w:sz w:val="24"/>
          <w:szCs w:val="24"/>
        </w:rPr>
        <w:t>Запланирована для магистрантов</w:t>
      </w:r>
      <w:r w:rsidRPr="00EB70F3">
        <w:rPr>
          <w:bCs/>
          <w:sz w:val="24"/>
          <w:szCs w:val="24"/>
        </w:rPr>
        <w:t>, осва</w:t>
      </w:r>
      <w:r w:rsidRPr="00EB70F3">
        <w:rPr>
          <w:bCs/>
          <w:sz w:val="24"/>
          <w:szCs w:val="24"/>
        </w:rPr>
        <w:t>и</w:t>
      </w:r>
      <w:r w:rsidRPr="00EB70F3">
        <w:rPr>
          <w:bCs/>
          <w:sz w:val="24"/>
          <w:szCs w:val="24"/>
        </w:rPr>
        <w:t>вающих программу</w:t>
      </w:r>
      <w:r>
        <w:rPr>
          <w:bCs/>
          <w:sz w:val="24"/>
          <w:szCs w:val="24"/>
        </w:rPr>
        <w:t xml:space="preserve"> по направлению подготовки </w:t>
      </w:r>
      <w:r w:rsidRPr="00FA7B45">
        <w:rPr>
          <w:color w:val="000000"/>
          <w:sz w:val="24"/>
          <w:szCs w:val="24"/>
        </w:rPr>
        <w:t xml:space="preserve">44.04.01 – Педагогическое образование </w:t>
      </w:r>
    </w:p>
    <w:p w:rsidR="00593404" w:rsidRPr="00A3058E" w:rsidRDefault="00593404" w:rsidP="007903FA">
      <w:pPr>
        <w:ind w:firstLine="709"/>
        <w:jc w:val="both"/>
        <w:rPr>
          <w:bCs/>
          <w:sz w:val="24"/>
          <w:szCs w:val="24"/>
        </w:rPr>
      </w:pPr>
      <w:r w:rsidRPr="00EB70F3">
        <w:rPr>
          <w:bCs/>
          <w:sz w:val="24"/>
          <w:szCs w:val="24"/>
        </w:rPr>
        <w:t>Способ проведения практики</w:t>
      </w:r>
      <w:r w:rsidRPr="00A3058E">
        <w:rPr>
          <w:bCs/>
          <w:sz w:val="24"/>
          <w:szCs w:val="24"/>
        </w:rPr>
        <w:t xml:space="preserve"> –</w:t>
      </w:r>
      <w:r>
        <w:rPr>
          <w:bCs/>
          <w:sz w:val="24"/>
          <w:szCs w:val="24"/>
        </w:rPr>
        <w:t xml:space="preserve"> стационарная, </w:t>
      </w:r>
      <w:r w:rsidRPr="00A3058E">
        <w:rPr>
          <w:bCs/>
          <w:sz w:val="24"/>
          <w:szCs w:val="24"/>
        </w:rPr>
        <w:t>выездная.</w:t>
      </w:r>
    </w:p>
    <w:p w:rsidR="00593404" w:rsidRPr="00A3058E" w:rsidRDefault="00593404" w:rsidP="007903FA">
      <w:pPr>
        <w:ind w:firstLine="709"/>
        <w:jc w:val="both"/>
        <w:rPr>
          <w:bCs/>
          <w:sz w:val="24"/>
          <w:szCs w:val="24"/>
        </w:rPr>
      </w:pPr>
      <w:r w:rsidRPr="00A3058E">
        <w:rPr>
          <w:bCs/>
          <w:sz w:val="24"/>
          <w:szCs w:val="24"/>
        </w:rPr>
        <w:t>Форма проведения практики – дискретная</w:t>
      </w:r>
      <w:r>
        <w:rPr>
          <w:bCs/>
          <w:sz w:val="24"/>
          <w:szCs w:val="24"/>
        </w:rPr>
        <w:t>.</w:t>
      </w:r>
    </w:p>
    <w:p w:rsidR="00593404" w:rsidRPr="006A5049" w:rsidRDefault="00593404" w:rsidP="007903FA">
      <w:pPr>
        <w:pStyle w:val="a3"/>
        <w:tabs>
          <w:tab w:val="left" w:pos="6131"/>
        </w:tabs>
        <w:ind w:left="0" w:firstLine="709"/>
        <w:jc w:val="both"/>
        <w:rPr>
          <w:sz w:val="24"/>
          <w:szCs w:val="24"/>
        </w:rPr>
      </w:pPr>
      <w:r w:rsidRPr="006A5049">
        <w:rPr>
          <w:b/>
          <w:sz w:val="24"/>
          <w:szCs w:val="24"/>
        </w:rPr>
        <w:t>Цель</w:t>
      </w:r>
      <w:r w:rsidRPr="006A5049">
        <w:rPr>
          <w:sz w:val="24"/>
          <w:szCs w:val="24"/>
        </w:rPr>
        <w:t xml:space="preserve"> практики:</w:t>
      </w:r>
    </w:p>
    <w:p w:rsidR="00593404" w:rsidRDefault="00593404" w:rsidP="007903FA">
      <w:pPr>
        <w:numPr>
          <w:ilvl w:val="0"/>
          <w:numId w:val="27"/>
        </w:numPr>
        <w:tabs>
          <w:tab w:val="left" w:pos="1134"/>
        </w:tabs>
        <w:ind w:left="0" w:firstLine="709"/>
        <w:jc w:val="both"/>
        <w:rPr>
          <w:sz w:val="24"/>
          <w:szCs w:val="24"/>
        </w:rPr>
      </w:pPr>
      <w:r>
        <w:rPr>
          <w:sz w:val="24"/>
          <w:szCs w:val="24"/>
        </w:rPr>
        <w:t>ознакомление магистрантов с основными видами и задачами будущей професси</w:t>
      </w:r>
      <w:r>
        <w:rPr>
          <w:sz w:val="24"/>
          <w:szCs w:val="24"/>
        </w:rPr>
        <w:t>о</w:t>
      </w:r>
      <w:r>
        <w:rPr>
          <w:sz w:val="24"/>
          <w:szCs w:val="24"/>
        </w:rPr>
        <w:t>нальной деятельности;</w:t>
      </w:r>
    </w:p>
    <w:p w:rsidR="00593404" w:rsidRPr="006A5049" w:rsidRDefault="00593404" w:rsidP="007903FA">
      <w:pPr>
        <w:numPr>
          <w:ilvl w:val="0"/>
          <w:numId w:val="27"/>
        </w:numPr>
        <w:tabs>
          <w:tab w:val="left" w:pos="1134"/>
        </w:tabs>
        <w:ind w:left="0" w:firstLine="709"/>
        <w:jc w:val="both"/>
        <w:rPr>
          <w:sz w:val="24"/>
          <w:szCs w:val="24"/>
        </w:rPr>
      </w:pPr>
      <w:r w:rsidRPr="006A5049">
        <w:rPr>
          <w:sz w:val="24"/>
          <w:szCs w:val="24"/>
        </w:rPr>
        <w:t xml:space="preserve">закрепление и углубление теоретических знаний, полученных </w:t>
      </w:r>
      <w:r>
        <w:rPr>
          <w:sz w:val="24"/>
          <w:szCs w:val="24"/>
        </w:rPr>
        <w:t>маги</w:t>
      </w:r>
      <w:r w:rsidRPr="006A5049">
        <w:rPr>
          <w:sz w:val="24"/>
          <w:szCs w:val="24"/>
        </w:rPr>
        <w:t>с</w:t>
      </w:r>
      <w:r>
        <w:rPr>
          <w:sz w:val="24"/>
          <w:szCs w:val="24"/>
        </w:rPr>
        <w:t>т</w:t>
      </w:r>
      <w:r w:rsidRPr="006A5049">
        <w:rPr>
          <w:sz w:val="24"/>
          <w:szCs w:val="24"/>
        </w:rPr>
        <w:t xml:space="preserve">рантами в процессе аудиторных занятий; </w:t>
      </w:r>
    </w:p>
    <w:p w:rsidR="00593404" w:rsidRPr="006A5049" w:rsidRDefault="00593404" w:rsidP="007903FA">
      <w:pPr>
        <w:numPr>
          <w:ilvl w:val="0"/>
          <w:numId w:val="27"/>
        </w:numPr>
        <w:tabs>
          <w:tab w:val="left" w:pos="1134"/>
        </w:tabs>
        <w:ind w:left="0" w:firstLine="709"/>
        <w:jc w:val="both"/>
        <w:rPr>
          <w:sz w:val="24"/>
          <w:szCs w:val="24"/>
        </w:rPr>
      </w:pPr>
      <w:r w:rsidRPr="006A5049">
        <w:rPr>
          <w:sz w:val="24"/>
          <w:szCs w:val="24"/>
        </w:rPr>
        <w:t xml:space="preserve">расширение профессионального кругозора магистрантов; </w:t>
      </w:r>
    </w:p>
    <w:p w:rsidR="00593404" w:rsidRPr="00BB0168" w:rsidRDefault="00593404" w:rsidP="003627FA">
      <w:pPr>
        <w:numPr>
          <w:ilvl w:val="0"/>
          <w:numId w:val="27"/>
        </w:numPr>
        <w:tabs>
          <w:tab w:val="left" w:pos="1134"/>
        </w:tabs>
        <w:ind w:left="0" w:firstLine="709"/>
        <w:jc w:val="both"/>
        <w:rPr>
          <w:color w:val="000000"/>
          <w:sz w:val="24"/>
          <w:szCs w:val="24"/>
          <w:lang w:eastAsia="ru-RU"/>
        </w:rPr>
      </w:pPr>
      <w:r>
        <w:rPr>
          <w:sz w:val="24"/>
          <w:szCs w:val="24"/>
        </w:rPr>
        <w:t xml:space="preserve">приобретение </w:t>
      </w:r>
      <w:r w:rsidRPr="00BB0168">
        <w:rPr>
          <w:sz w:val="24"/>
          <w:szCs w:val="24"/>
        </w:rPr>
        <w:t>навыков и изучение опыта работы в сфере деятельности, соотве</w:t>
      </w:r>
      <w:r w:rsidRPr="00BB0168">
        <w:rPr>
          <w:sz w:val="24"/>
          <w:szCs w:val="24"/>
        </w:rPr>
        <w:t>т</w:t>
      </w:r>
      <w:r w:rsidRPr="00BB0168">
        <w:rPr>
          <w:sz w:val="24"/>
          <w:szCs w:val="24"/>
        </w:rPr>
        <w:t xml:space="preserve">ствующей направлению подготовки магистратуры </w:t>
      </w:r>
      <w:r w:rsidRPr="00FA7B45">
        <w:rPr>
          <w:color w:val="000000"/>
          <w:sz w:val="24"/>
          <w:szCs w:val="24"/>
        </w:rPr>
        <w:t>44.04.01 – Педагогическое образование</w:t>
      </w:r>
    </w:p>
    <w:p w:rsidR="00593404" w:rsidRPr="00BB0168" w:rsidRDefault="00593404" w:rsidP="00BB0168">
      <w:pPr>
        <w:tabs>
          <w:tab w:val="left" w:pos="1134"/>
        </w:tabs>
        <w:ind w:left="709"/>
        <w:jc w:val="both"/>
        <w:rPr>
          <w:color w:val="000000"/>
          <w:sz w:val="24"/>
          <w:szCs w:val="24"/>
          <w:lang w:eastAsia="ru-RU"/>
        </w:rPr>
      </w:pPr>
      <w:r w:rsidRPr="00BB0168">
        <w:rPr>
          <w:b/>
          <w:color w:val="000000"/>
          <w:sz w:val="24"/>
          <w:szCs w:val="24"/>
          <w:lang w:eastAsia="ru-RU"/>
        </w:rPr>
        <w:t>Задачами</w:t>
      </w:r>
      <w:r w:rsidRPr="00BB0168">
        <w:rPr>
          <w:color w:val="000000"/>
          <w:sz w:val="24"/>
          <w:szCs w:val="24"/>
          <w:lang w:eastAsia="ru-RU"/>
        </w:rPr>
        <w:t xml:space="preserve"> практики являются: </w:t>
      </w:r>
    </w:p>
    <w:p w:rsidR="00593404" w:rsidRPr="006C3825" w:rsidRDefault="00593404" w:rsidP="007314B1">
      <w:pPr>
        <w:pStyle w:val="a3"/>
        <w:numPr>
          <w:ilvl w:val="0"/>
          <w:numId w:val="23"/>
        </w:numPr>
        <w:contextualSpacing/>
        <w:rPr>
          <w:sz w:val="24"/>
          <w:szCs w:val="24"/>
        </w:rPr>
      </w:pPr>
      <w:r w:rsidRPr="006C3825">
        <w:rPr>
          <w:sz w:val="24"/>
          <w:szCs w:val="24"/>
        </w:rPr>
        <w:t>изучение возможностей, потребностей и достижений, обучающихся в зависимости от уровня осваиваемой образовательной программы;</w:t>
      </w:r>
    </w:p>
    <w:p w:rsidR="00593404" w:rsidRPr="006C3825" w:rsidRDefault="00593404" w:rsidP="007314B1">
      <w:pPr>
        <w:pStyle w:val="a3"/>
        <w:numPr>
          <w:ilvl w:val="0"/>
          <w:numId w:val="23"/>
        </w:numPr>
        <w:contextualSpacing/>
        <w:rPr>
          <w:sz w:val="24"/>
          <w:szCs w:val="24"/>
        </w:rPr>
      </w:pPr>
      <w:r w:rsidRPr="006C3825">
        <w:rPr>
          <w:sz w:val="24"/>
          <w:szCs w:val="24"/>
        </w:rPr>
        <w:t>организация процесса обучения и воспитания в сфере образования с использованием технологий, отражающих специфику предметной области и соответствующих во</w:t>
      </w:r>
      <w:r w:rsidRPr="006C3825">
        <w:rPr>
          <w:sz w:val="24"/>
          <w:szCs w:val="24"/>
        </w:rPr>
        <w:t>з</w:t>
      </w:r>
      <w:r w:rsidRPr="006C3825">
        <w:rPr>
          <w:sz w:val="24"/>
          <w:szCs w:val="24"/>
        </w:rPr>
        <w:t>растным и психофизическим особенностям обучающихся, в том числе их особым о</w:t>
      </w:r>
      <w:r w:rsidRPr="006C3825">
        <w:rPr>
          <w:sz w:val="24"/>
          <w:szCs w:val="24"/>
        </w:rPr>
        <w:t>б</w:t>
      </w:r>
      <w:r w:rsidRPr="006C3825">
        <w:rPr>
          <w:sz w:val="24"/>
          <w:szCs w:val="24"/>
        </w:rPr>
        <w:t>разовательным потребностям;</w:t>
      </w:r>
    </w:p>
    <w:p w:rsidR="00593404" w:rsidRPr="006C3825" w:rsidRDefault="00593404" w:rsidP="007314B1">
      <w:pPr>
        <w:pStyle w:val="a3"/>
        <w:numPr>
          <w:ilvl w:val="0"/>
          <w:numId w:val="23"/>
        </w:numPr>
        <w:contextualSpacing/>
        <w:rPr>
          <w:sz w:val="24"/>
          <w:szCs w:val="24"/>
        </w:rPr>
      </w:pPr>
      <w:r w:rsidRPr="006C3825">
        <w:rPr>
          <w:sz w:val="24"/>
          <w:szCs w:val="24"/>
        </w:rPr>
        <w:t>организация взаимодействия с коллегами, родителями, социальными партнерами, в том числе иностранными;</w:t>
      </w:r>
    </w:p>
    <w:p w:rsidR="00593404" w:rsidRPr="006C3825" w:rsidRDefault="00593404" w:rsidP="007314B1">
      <w:pPr>
        <w:pStyle w:val="a3"/>
        <w:numPr>
          <w:ilvl w:val="0"/>
          <w:numId w:val="23"/>
        </w:numPr>
        <w:contextualSpacing/>
        <w:rPr>
          <w:sz w:val="24"/>
          <w:szCs w:val="24"/>
        </w:rPr>
      </w:pPr>
      <w:r w:rsidRPr="006C3825">
        <w:rPr>
          <w:sz w:val="24"/>
          <w:szCs w:val="24"/>
        </w:rPr>
        <w:t>осуществление профессионального самообразования и личностного роста;</w:t>
      </w:r>
    </w:p>
    <w:p w:rsidR="00593404" w:rsidRDefault="00593404" w:rsidP="003627FA">
      <w:pPr>
        <w:pStyle w:val="a3"/>
        <w:numPr>
          <w:ilvl w:val="0"/>
          <w:numId w:val="24"/>
        </w:numPr>
        <w:contextualSpacing/>
        <w:jc w:val="both"/>
        <w:rPr>
          <w:sz w:val="24"/>
          <w:szCs w:val="24"/>
        </w:rPr>
      </w:pPr>
      <w:r w:rsidRPr="007314B1">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593404" w:rsidRPr="007314B1" w:rsidRDefault="00593404" w:rsidP="003627FA">
      <w:pPr>
        <w:pStyle w:val="a3"/>
        <w:numPr>
          <w:ilvl w:val="0"/>
          <w:numId w:val="24"/>
        </w:numPr>
        <w:contextualSpacing/>
        <w:jc w:val="both"/>
        <w:rPr>
          <w:sz w:val="24"/>
          <w:szCs w:val="24"/>
        </w:rPr>
      </w:pPr>
      <w:r>
        <w:rPr>
          <w:sz w:val="24"/>
          <w:szCs w:val="24"/>
        </w:rPr>
        <w:t>п</w:t>
      </w:r>
      <w:r w:rsidRPr="007314B1">
        <w:rPr>
          <w:sz w:val="24"/>
          <w:szCs w:val="24"/>
        </w:rPr>
        <w:t>роведение и анализ результатов научного исследования в сфере науки и области о</w:t>
      </w:r>
      <w:r w:rsidRPr="007314B1">
        <w:rPr>
          <w:sz w:val="24"/>
          <w:szCs w:val="24"/>
        </w:rPr>
        <w:t>б</w:t>
      </w:r>
      <w:r w:rsidRPr="007314B1">
        <w:rPr>
          <w:sz w:val="24"/>
          <w:szCs w:val="24"/>
        </w:rPr>
        <w:t>разования с использованием современных научных методов и технологий.</w:t>
      </w:r>
    </w:p>
    <w:p w:rsidR="00593404" w:rsidRDefault="00593404" w:rsidP="007903FA">
      <w:pPr>
        <w:pStyle w:val="af0"/>
        <w:widowControl w:val="0"/>
        <w:spacing w:after="0"/>
        <w:ind w:left="0" w:firstLine="993"/>
        <w:jc w:val="both"/>
        <w:rPr>
          <w:sz w:val="24"/>
          <w:szCs w:val="24"/>
        </w:rPr>
      </w:pPr>
      <w:r w:rsidRPr="009D5D1E">
        <w:rPr>
          <w:b/>
          <w:sz w:val="24"/>
          <w:szCs w:val="24"/>
        </w:rPr>
        <w:t xml:space="preserve">Место </w:t>
      </w:r>
      <w:r>
        <w:rPr>
          <w:b/>
          <w:sz w:val="24"/>
          <w:szCs w:val="24"/>
        </w:rPr>
        <w:t xml:space="preserve">проведения </w:t>
      </w:r>
      <w:r w:rsidRPr="009D5D1E">
        <w:rPr>
          <w:b/>
          <w:sz w:val="24"/>
          <w:szCs w:val="24"/>
        </w:rPr>
        <w:t>практики</w:t>
      </w:r>
    </w:p>
    <w:p w:rsidR="00593404" w:rsidRDefault="00593404" w:rsidP="007903FA">
      <w:pPr>
        <w:tabs>
          <w:tab w:val="left" w:pos="176"/>
        </w:tabs>
        <w:ind w:firstLine="567"/>
        <w:jc w:val="both"/>
        <w:rPr>
          <w:color w:val="000000"/>
          <w:sz w:val="24"/>
          <w:szCs w:val="24"/>
        </w:rPr>
      </w:pPr>
      <w:r w:rsidRPr="00253768">
        <w:rPr>
          <w:color w:val="000000"/>
          <w:sz w:val="24"/>
          <w:szCs w:val="24"/>
        </w:rPr>
        <w:t>Практика проводится на основе договоров с организациями, осуществляющими де</w:t>
      </w:r>
      <w:r w:rsidRPr="00253768">
        <w:rPr>
          <w:color w:val="000000"/>
          <w:sz w:val="24"/>
          <w:szCs w:val="24"/>
        </w:rPr>
        <w:t>я</w:t>
      </w:r>
      <w:r w:rsidRPr="00253768">
        <w:rPr>
          <w:color w:val="000000"/>
          <w:sz w:val="24"/>
          <w:szCs w:val="24"/>
        </w:rPr>
        <w:t>тельность соответствующего ОПОП профиля. Также обучающиеся могут проходить практ</w:t>
      </w:r>
      <w:r w:rsidRPr="00253768">
        <w:rPr>
          <w:color w:val="000000"/>
          <w:sz w:val="24"/>
          <w:szCs w:val="24"/>
        </w:rPr>
        <w:t>и</w:t>
      </w:r>
      <w:r w:rsidRPr="00253768">
        <w:rPr>
          <w:color w:val="000000"/>
          <w:sz w:val="24"/>
          <w:szCs w:val="24"/>
        </w:rPr>
        <w:t xml:space="preserve">ку по месту трудовой деятельности в случаях, если профессиональная </w:t>
      </w:r>
      <w:r w:rsidRPr="00D91C60">
        <w:rPr>
          <w:color w:val="000000"/>
          <w:sz w:val="24"/>
          <w:szCs w:val="24"/>
        </w:rPr>
        <w:t>деятельность, ос</w:t>
      </w:r>
      <w:r w:rsidRPr="00D91C60">
        <w:rPr>
          <w:color w:val="000000"/>
          <w:sz w:val="24"/>
          <w:szCs w:val="24"/>
        </w:rPr>
        <w:t>у</w:t>
      </w:r>
      <w:r w:rsidRPr="00D91C60">
        <w:rPr>
          <w:color w:val="000000"/>
          <w:sz w:val="24"/>
          <w:szCs w:val="24"/>
        </w:rPr>
        <w:t>ществляемая ими в указанных организациях, соответствует требованиямк содержанию пра</w:t>
      </w:r>
      <w:r w:rsidRPr="00D91C60">
        <w:rPr>
          <w:color w:val="000000"/>
          <w:sz w:val="24"/>
          <w:szCs w:val="24"/>
        </w:rPr>
        <w:t>к</w:t>
      </w:r>
      <w:r w:rsidRPr="00D91C60">
        <w:rPr>
          <w:color w:val="000000"/>
          <w:sz w:val="24"/>
          <w:szCs w:val="24"/>
        </w:rPr>
        <w:t>тики.</w:t>
      </w:r>
    </w:p>
    <w:p w:rsidR="00593404" w:rsidRDefault="00593404" w:rsidP="007903FA">
      <w:pPr>
        <w:tabs>
          <w:tab w:val="left" w:pos="176"/>
        </w:tabs>
        <w:ind w:firstLine="567"/>
        <w:jc w:val="both"/>
        <w:rPr>
          <w:color w:val="000000"/>
          <w:sz w:val="24"/>
          <w:szCs w:val="24"/>
        </w:rPr>
      </w:pPr>
      <w:r>
        <w:rPr>
          <w:color w:val="000000"/>
          <w:sz w:val="24"/>
          <w:szCs w:val="24"/>
        </w:rPr>
        <w:t>Возможные организации, где студент может проходить практику: ДОУ, СОШ, колл</w:t>
      </w:r>
      <w:r>
        <w:rPr>
          <w:color w:val="000000"/>
          <w:sz w:val="24"/>
          <w:szCs w:val="24"/>
        </w:rPr>
        <w:t>е</w:t>
      </w:r>
      <w:r>
        <w:rPr>
          <w:color w:val="000000"/>
          <w:sz w:val="24"/>
          <w:szCs w:val="24"/>
        </w:rPr>
        <w:t>джи, высшие учебные заведения (в том числе ГГУ)</w:t>
      </w:r>
    </w:p>
    <w:p w:rsidR="00593404" w:rsidRDefault="00593404" w:rsidP="007903FA">
      <w:pPr>
        <w:spacing w:after="60"/>
        <w:ind w:firstLine="539"/>
        <w:jc w:val="both"/>
        <w:rPr>
          <w:sz w:val="24"/>
          <w:szCs w:val="24"/>
        </w:rPr>
      </w:pPr>
    </w:p>
    <w:p w:rsidR="00593404" w:rsidRPr="00B13F97" w:rsidRDefault="00593404" w:rsidP="007903FA">
      <w:pPr>
        <w:spacing w:after="60"/>
        <w:ind w:firstLine="539"/>
        <w:jc w:val="both"/>
        <w:rPr>
          <w:sz w:val="24"/>
          <w:szCs w:val="24"/>
        </w:rPr>
      </w:pPr>
      <w:r w:rsidRPr="00B13F97">
        <w:rPr>
          <w:sz w:val="24"/>
          <w:szCs w:val="24"/>
        </w:rPr>
        <w:t>Программа практики составлена в соответствии с:</w:t>
      </w:r>
    </w:p>
    <w:p w:rsidR="00593404" w:rsidRPr="006E5489" w:rsidRDefault="00593404" w:rsidP="007903FA">
      <w:pPr>
        <w:numPr>
          <w:ilvl w:val="0"/>
          <w:numId w:val="26"/>
        </w:numPr>
        <w:tabs>
          <w:tab w:val="left" w:pos="851"/>
        </w:tabs>
        <w:ind w:firstLine="207"/>
        <w:jc w:val="both"/>
        <w:rPr>
          <w:sz w:val="24"/>
          <w:szCs w:val="24"/>
        </w:rPr>
      </w:pPr>
      <w:r w:rsidRPr="006E5489">
        <w:rPr>
          <w:sz w:val="24"/>
          <w:szCs w:val="24"/>
        </w:rPr>
        <w:t>Федеральным Законом «Об образовании в Российской Федерации» от 29.12.2012г.  № 273-ФЗ;</w:t>
      </w:r>
    </w:p>
    <w:p w:rsidR="00593404" w:rsidRPr="006E5489" w:rsidRDefault="00593404" w:rsidP="007903FA">
      <w:pPr>
        <w:numPr>
          <w:ilvl w:val="0"/>
          <w:numId w:val="26"/>
        </w:numPr>
        <w:tabs>
          <w:tab w:val="left" w:pos="851"/>
        </w:tabs>
        <w:ind w:firstLine="207"/>
        <w:jc w:val="both"/>
        <w:rPr>
          <w:sz w:val="24"/>
          <w:szCs w:val="24"/>
        </w:rPr>
      </w:pPr>
      <w:r w:rsidRPr="006E5489">
        <w:rPr>
          <w:sz w:val="24"/>
          <w:szCs w:val="24"/>
        </w:rPr>
        <w:t xml:space="preserve">Трудовым кодексом Российской Федерации от 30 декабря </w:t>
      </w:r>
      <w:smartTag w:uri="urn:schemas-microsoft-com:office:smarttags" w:element="metricconverter">
        <w:smartTagPr>
          <w:attr w:name="ProductID" w:val="15 мм"/>
        </w:smartTagPr>
        <w:r w:rsidRPr="006E5489">
          <w:rPr>
            <w:sz w:val="24"/>
            <w:szCs w:val="24"/>
          </w:rPr>
          <w:t>2001 г</w:t>
        </w:r>
      </w:smartTag>
      <w:r w:rsidRPr="006E5489">
        <w:rPr>
          <w:sz w:val="24"/>
          <w:szCs w:val="24"/>
        </w:rPr>
        <w:t xml:space="preserve">. № 197-ФЗ (ред. от 13.07.2015); </w:t>
      </w:r>
    </w:p>
    <w:p w:rsidR="00593404" w:rsidRPr="006E5489" w:rsidRDefault="00593404" w:rsidP="007903FA">
      <w:pPr>
        <w:numPr>
          <w:ilvl w:val="0"/>
          <w:numId w:val="26"/>
        </w:numPr>
        <w:tabs>
          <w:tab w:val="left" w:pos="851"/>
        </w:tabs>
        <w:ind w:firstLine="207"/>
        <w:jc w:val="both"/>
        <w:rPr>
          <w:sz w:val="24"/>
          <w:szCs w:val="24"/>
        </w:rPr>
      </w:pPr>
      <w:r w:rsidRPr="006E5489">
        <w:rPr>
          <w:sz w:val="24"/>
          <w:szCs w:val="24"/>
        </w:rPr>
        <w:t>Приказом Министерства образования и науки Российской Федерации от 05.04.2017 г. №301 «Об утверждении порядка организации и осуществления образовательной де</w:t>
      </w:r>
      <w:r w:rsidRPr="006E5489">
        <w:rPr>
          <w:sz w:val="24"/>
          <w:szCs w:val="24"/>
        </w:rPr>
        <w:t>я</w:t>
      </w:r>
      <w:r w:rsidRPr="006E5489">
        <w:rPr>
          <w:sz w:val="24"/>
          <w:szCs w:val="24"/>
        </w:rPr>
        <w:t>тельности по образовательным программам высшего образования – программам бак</w:t>
      </w:r>
      <w:r w:rsidRPr="006E5489">
        <w:rPr>
          <w:sz w:val="24"/>
          <w:szCs w:val="24"/>
        </w:rPr>
        <w:t>а</w:t>
      </w:r>
      <w:r w:rsidRPr="006E5489">
        <w:rPr>
          <w:sz w:val="24"/>
          <w:szCs w:val="24"/>
        </w:rPr>
        <w:t>лавриата, программам специалитета, программам магистратуры»;</w:t>
      </w:r>
    </w:p>
    <w:p w:rsidR="00593404" w:rsidRDefault="00593404" w:rsidP="00525B84">
      <w:pPr>
        <w:numPr>
          <w:ilvl w:val="0"/>
          <w:numId w:val="26"/>
        </w:numPr>
        <w:tabs>
          <w:tab w:val="left" w:pos="851"/>
        </w:tabs>
        <w:ind w:firstLine="207"/>
        <w:jc w:val="both"/>
        <w:rPr>
          <w:sz w:val="24"/>
          <w:szCs w:val="24"/>
        </w:rPr>
      </w:pPr>
      <w:r w:rsidRPr="006E5489">
        <w:rPr>
          <w:sz w:val="24"/>
          <w:szCs w:val="24"/>
        </w:rPr>
        <w:t>Приказом Минобрнауки России от 22.02.2018 N 126</w:t>
      </w:r>
      <w:r w:rsidRPr="006E5489">
        <w:rPr>
          <w:sz w:val="48"/>
          <w:szCs w:val="48"/>
        </w:rPr>
        <w:br/>
      </w:r>
      <w:r w:rsidRPr="006E5489">
        <w:rPr>
          <w:sz w:val="24"/>
          <w:szCs w:val="24"/>
        </w:rPr>
        <w:t>«Об утверждении федерального государственного образовательного стандарта высшего образования - магистратура по направлению подготовки 44.04.01 Педагогическое образ</w:t>
      </w:r>
      <w:r w:rsidRPr="006E5489">
        <w:rPr>
          <w:sz w:val="24"/>
          <w:szCs w:val="24"/>
        </w:rPr>
        <w:t>о</w:t>
      </w:r>
      <w:r w:rsidRPr="006E5489">
        <w:rPr>
          <w:sz w:val="24"/>
          <w:szCs w:val="24"/>
        </w:rPr>
        <w:t>вание»;</w:t>
      </w:r>
    </w:p>
    <w:p w:rsidR="00593404" w:rsidRPr="00525B84" w:rsidRDefault="00593404" w:rsidP="00525B84">
      <w:pPr>
        <w:numPr>
          <w:ilvl w:val="0"/>
          <w:numId w:val="26"/>
        </w:numPr>
        <w:tabs>
          <w:tab w:val="left" w:pos="851"/>
        </w:tabs>
        <w:ind w:firstLine="207"/>
        <w:jc w:val="both"/>
        <w:rPr>
          <w:sz w:val="24"/>
          <w:szCs w:val="24"/>
        </w:rPr>
      </w:pPr>
      <w:r w:rsidRPr="00525B84">
        <w:rPr>
          <w:sz w:val="24"/>
          <w:szCs w:val="24"/>
        </w:rPr>
        <w:t>Приказом Министерства науки и высшего образования Российской Федерации от 05.08.2020 № 885/390 «О практической подготовке обучающихся».</w:t>
      </w:r>
    </w:p>
    <w:p w:rsidR="00593404" w:rsidRPr="006E5489" w:rsidRDefault="00593404" w:rsidP="00F8158C">
      <w:pPr>
        <w:numPr>
          <w:ilvl w:val="0"/>
          <w:numId w:val="26"/>
        </w:numPr>
        <w:tabs>
          <w:tab w:val="left" w:pos="851"/>
        </w:tabs>
        <w:ind w:firstLine="207"/>
        <w:jc w:val="both"/>
        <w:rPr>
          <w:sz w:val="24"/>
          <w:szCs w:val="24"/>
        </w:rPr>
      </w:pPr>
      <w:r>
        <w:rPr>
          <w:sz w:val="24"/>
          <w:szCs w:val="24"/>
        </w:rPr>
        <w:t>Профессиональными стандартами</w:t>
      </w:r>
      <w:r w:rsidRPr="006E5489">
        <w:rPr>
          <w:sz w:val="24"/>
          <w:szCs w:val="24"/>
        </w:rPr>
        <w:t>: Педагог (педагогическая деятельность в д</w:t>
      </w:r>
      <w:r w:rsidRPr="006E5489">
        <w:rPr>
          <w:sz w:val="24"/>
          <w:szCs w:val="24"/>
        </w:rPr>
        <w:t>о</w:t>
      </w:r>
      <w:r w:rsidRPr="006E5489">
        <w:rPr>
          <w:sz w:val="24"/>
          <w:szCs w:val="24"/>
        </w:rPr>
        <w:t>школьном, начальном общем, основном общем, среднем общем образовании) (воспит</w:t>
      </w:r>
      <w:r w:rsidRPr="006E5489">
        <w:rPr>
          <w:sz w:val="24"/>
          <w:szCs w:val="24"/>
        </w:rPr>
        <w:t>а</w:t>
      </w:r>
      <w:r w:rsidRPr="006E5489">
        <w:rPr>
          <w:sz w:val="24"/>
          <w:szCs w:val="24"/>
        </w:rPr>
        <w:t>тель, учитель) от 18.10.2013 №544н (с изм. от 25.12.2014); Педагог профессионального обучения, профессионального образования и дополнительного профессионального обр</w:t>
      </w:r>
      <w:r w:rsidRPr="006E5489">
        <w:rPr>
          <w:sz w:val="24"/>
          <w:szCs w:val="24"/>
        </w:rPr>
        <w:t>а</w:t>
      </w:r>
      <w:r w:rsidRPr="006E5489">
        <w:rPr>
          <w:sz w:val="24"/>
          <w:szCs w:val="24"/>
        </w:rPr>
        <w:t>зования, Приказ Минтруда России от 08.09.2015 №608н.</w:t>
      </w:r>
    </w:p>
    <w:p w:rsidR="00593404" w:rsidRDefault="00593404" w:rsidP="00376A31">
      <w:pPr>
        <w:tabs>
          <w:tab w:val="left" w:pos="851"/>
        </w:tabs>
        <w:ind w:left="567"/>
        <w:jc w:val="both"/>
        <w:rPr>
          <w:sz w:val="24"/>
          <w:szCs w:val="24"/>
        </w:rPr>
      </w:pPr>
    </w:p>
    <w:p w:rsidR="00593404" w:rsidRDefault="00593404" w:rsidP="00376A31">
      <w:pPr>
        <w:tabs>
          <w:tab w:val="left" w:pos="851"/>
        </w:tabs>
        <w:ind w:left="567"/>
        <w:jc w:val="both"/>
        <w:rPr>
          <w:sz w:val="24"/>
          <w:szCs w:val="24"/>
        </w:rPr>
      </w:pPr>
    </w:p>
    <w:p w:rsidR="00593404" w:rsidRPr="00376A31" w:rsidRDefault="00593404" w:rsidP="00376A31">
      <w:pPr>
        <w:tabs>
          <w:tab w:val="left" w:pos="851"/>
        </w:tabs>
        <w:ind w:left="567"/>
        <w:jc w:val="both"/>
        <w:rPr>
          <w:sz w:val="24"/>
          <w:szCs w:val="24"/>
        </w:rPr>
      </w:pPr>
      <w:r w:rsidRPr="00376A31">
        <w:rPr>
          <w:b/>
          <w:sz w:val="24"/>
          <w:szCs w:val="24"/>
        </w:rPr>
        <w:t>2</w:t>
      </w:r>
      <w:r w:rsidRPr="00376A31">
        <w:rPr>
          <w:b/>
          <w:bCs/>
          <w:sz w:val="24"/>
          <w:szCs w:val="24"/>
        </w:rPr>
        <w:t>. Перечень планируемых результатов обучения при прохождении практики, с</w:t>
      </w:r>
      <w:r w:rsidRPr="00376A31">
        <w:rPr>
          <w:b/>
          <w:bCs/>
          <w:sz w:val="24"/>
          <w:szCs w:val="24"/>
        </w:rPr>
        <w:t>о</w:t>
      </w:r>
      <w:r w:rsidRPr="00376A31">
        <w:rPr>
          <w:b/>
          <w:bCs/>
          <w:sz w:val="24"/>
          <w:szCs w:val="24"/>
        </w:rPr>
        <w:t>отнесенных с планируемыми результатами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593404" w:rsidRPr="00A3058E" w:rsidTr="00D56B27">
        <w:trPr>
          <w:trHeight w:val="324"/>
        </w:trPr>
        <w:tc>
          <w:tcPr>
            <w:tcW w:w="2093" w:type="dxa"/>
          </w:tcPr>
          <w:p w:rsidR="00593404" w:rsidRPr="00D56B27" w:rsidRDefault="00593404" w:rsidP="00D56B27">
            <w:pPr>
              <w:jc w:val="both"/>
              <w:rPr>
                <w:rFonts w:cs="Calibri"/>
                <w:b/>
                <w:sz w:val="24"/>
                <w:szCs w:val="24"/>
              </w:rPr>
            </w:pPr>
            <w:r w:rsidRPr="00D56B27">
              <w:rPr>
                <w:rFonts w:cs="Calibri"/>
                <w:b/>
                <w:sz w:val="24"/>
                <w:szCs w:val="24"/>
              </w:rPr>
              <w:t>Код и содерж</w:t>
            </w:r>
            <w:r w:rsidRPr="00D56B27">
              <w:rPr>
                <w:rFonts w:cs="Calibri"/>
                <w:b/>
                <w:sz w:val="24"/>
                <w:szCs w:val="24"/>
              </w:rPr>
              <w:t>а</w:t>
            </w:r>
            <w:r w:rsidRPr="00D56B27">
              <w:rPr>
                <w:rFonts w:cs="Calibri"/>
                <w:b/>
                <w:sz w:val="24"/>
                <w:szCs w:val="24"/>
              </w:rPr>
              <w:t>ние компете</w:t>
            </w:r>
            <w:r w:rsidRPr="00D56B27">
              <w:rPr>
                <w:rFonts w:cs="Calibri"/>
                <w:b/>
                <w:sz w:val="24"/>
                <w:szCs w:val="24"/>
              </w:rPr>
              <w:t>н</w:t>
            </w:r>
            <w:r w:rsidRPr="00D56B27">
              <w:rPr>
                <w:rFonts w:cs="Calibri"/>
                <w:b/>
                <w:sz w:val="24"/>
                <w:szCs w:val="24"/>
              </w:rPr>
              <w:t>ции</w:t>
            </w:r>
          </w:p>
        </w:tc>
        <w:tc>
          <w:tcPr>
            <w:tcW w:w="3827" w:type="dxa"/>
          </w:tcPr>
          <w:p w:rsidR="00593404" w:rsidRPr="00D56B27" w:rsidRDefault="00593404" w:rsidP="00D56B27">
            <w:pPr>
              <w:jc w:val="center"/>
              <w:rPr>
                <w:rFonts w:cs="Calibri"/>
                <w:b/>
                <w:sz w:val="24"/>
                <w:szCs w:val="24"/>
              </w:rPr>
            </w:pPr>
            <w:r w:rsidRPr="00D56B27">
              <w:rPr>
                <w:rFonts w:cs="Calibri"/>
                <w:b/>
                <w:sz w:val="24"/>
                <w:szCs w:val="24"/>
              </w:rPr>
              <w:t>Индикаторы достижения комп</w:t>
            </w:r>
            <w:r w:rsidRPr="00D56B27">
              <w:rPr>
                <w:rFonts w:cs="Calibri"/>
                <w:b/>
                <w:sz w:val="24"/>
                <w:szCs w:val="24"/>
              </w:rPr>
              <w:t>е</w:t>
            </w:r>
            <w:r w:rsidRPr="00D56B27">
              <w:rPr>
                <w:rFonts w:cs="Calibri"/>
                <w:b/>
                <w:sz w:val="24"/>
                <w:szCs w:val="24"/>
              </w:rPr>
              <w:t>тенций</w:t>
            </w:r>
          </w:p>
        </w:tc>
        <w:tc>
          <w:tcPr>
            <w:tcW w:w="3827" w:type="dxa"/>
          </w:tcPr>
          <w:p w:rsidR="00593404" w:rsidRPr="00D56B27" w:rsidRDefault="00593404" w:rsidP="00D56B27">
            <w:pPr>
              <w:jc w:val="center"/>
              <w:rPr>
                <w:rFonts w:cs="Calibri"/>
                <w:b/>
                <w:sz w:val="24"/>
                <w:szCs w:val="24"/>
              </w:rPr>
            </w:pPr>
            <w:r w:rsidRPr="00D56B27">
              <w:rPr>
                <w:rFonts w:cs="Calibri"/>
                <w:b/>
                <w:sz w:val="24"/>
                <w:szCs w:val="24"/>
              </w:rPr>
              <w:t>Планируемые результаты осв</w:t>
            </w:r>
            <w:r w:rsidRPr="00D56B27">
              <w:rPr>
                <w:rFonts w:cs="Calibri"/>
                <w:b/>
                <w:sz w:val="24"/>
                <w:szCs w:val="24"/>
              </w:rPr>
              <w:t>о</w:t>
            </w:r>
            <w:r w:rsidRPr="00D56B27">
              <w:rPr>
                <w:rFonts w:cs="Calibri"/>
                <w:b/>
                <w:sz w:val="24"/>
                <w:szCs w:val="24"/>
              </w:rPr>
              <w:t>ения (показатели освоения ко</w:t>
            </w:r>
            <w:r w:rsidRPr="00D56B27">
              <w:rPr>
                <w:rFonts w:cs="Calibri"/>
                <w:b/>
                <w:sz w:val="24"/>
                <w:szCs w:val="24"/>
              </w:rPr>
              <w:t>м</w:t>
            </w:r>
            <w:r w:rsidRPr="00D56B27">
              <w:rPr>
                <w:rFonts w:cs="Calibri"/>
                <w:b/>
                <w:sz w:val="24"/>
                <w:szCs w:val="24"/>
              </w:rPr>
              <w:t>петенции)</w:t>
            </w:r>
          </w:p>
        </w:tc>
      </w:tr>
      <w:tr w:rsidR="00593404" w:rsidRPr="00A3058E" w:rsidTr="00D56B27">
        <w:trPr>
          <w:trHeight w:val="324"/>
        </w:trPr>
        <w:tc>
          <w:tcPr>
            <w:tcW w:w="2093" w:type="dxa"/>
          </w:tcPr>
          <w:p w:rsidR="00593404" w:rsidRPr="00D56B27" w:rsidRDefault="00593404" w:rsidP="00D56B27">
            <w:pPr>
              <w:tabs>
                <w:tab w:val="left" w:pos="1276"/>
              </w:tabs>
              <w:contextualSpacing/>
              <w:rPr>
                <w:sz w:val="24"/>
                <w:szCs w:val="24"/>
              </w:rPr>
            </w:pPr>
            <w:r w:rsidRPr="00D56B27">
              <w:rPr>
                <w:sz w:val="24"/>
                <w:szCs w:val="24"/>
              </w:rPr>
              <w:t>УК-3</w:t>
            </w:r>
          </w:p>
          <w:p w:rsidR="00593404" w:rsidRPr="00D56B27" w:rsidRDefault="00593404" w:rsidP="00D56B27">
            <w:pPr>
              <w:tabs>
                <w:tab w:val="left" w:pos="1276"/>
              </w:tabs>
              <w:contextualSpacing/>
              <w:rPr>
                <w:rFonts w:cs="Calibri"/>
                <w:b/>
                <w:sz w:val="24"/>
                <w:szCs w:val="24"/>
              </w:rPr>
            </w:pPr>
            <w:r w:rsidRPr="00D56B27">
              <w:rPr>
                <w:sz w:val="24"/>
                <w:szCs w:val="24"/>
              </w:rPr>
              <w:t>Способен орган</w:t>
            </w:r>
            <w:r w:rsidRPr="00D56B27">
              <w:rPr>
                <w:sz w:val="24"/>
                <w:szCs w:val="24"/>
              </w:rPr>
              <w:t>и</w:t>
            </w:r>
            <w:r w:rsidRPr="00D56B27">
              <w:rPr>
                <w:sz w:val="24"/>
                <w:szCs w:val="24"/>
              </w:rPr>
              <w:t>зовывать и рук</w:t>
            </w:r>
            <w:r w:rsidRPr="00D56B27">
              <w:rPr>
                <w:sz w:val="24"/>
                <w:szCs w:val="24"/>
              </w:rPr>
              <w:t>о</w:t>
            </w:r>
            <w:r w:rsidRPr="00D56B27">
              <w:rPr>
                <w:sz w:val="24"/>
                <w:szCs w:val="24"/>
              </w:rPr>
              <w:t>водить работой команды, выраб</w:t>
            </w:r>
            <w:r w:rsidRPr="00D56B27">
              <w:rPr>
                <w:sz w:val="24"/>
                <w:szCs w:val="24"/>
              </w:rPr>
              <w:t>а</w:t>
            </w:r>
            <w:r w:rsidRPr="00D56B27">
              <w:rPr>
                <w:sz w:val="24"/>
                <w:szCs w:val="24"/>
              </w:rPr>
              <w:t>тывая командную стратегию для достижения п</w:t>
            </w:r>
            <w:r w:rsidRPr="00D56B27">
              <w:rPr>
                <w:sz w:val="24"/>
                <w:szCs w:val="24"/>
              </w:rPr>
              <w:t>о</w:t>
            </w:r>
            <w:r w:rsidRPr="00D56B27">
              <w:rPr>
                <w:sz w:val="24"/>
                <w:szCs w:val="24"/>
              </w:rPr>
              <w:t>ставленной цели</w:t>
            </w:r>
          </w:p>
        </w:tc>
        <w:tc>
          <w:tcPr>
            <w:tcW w:w="3827" w:type="dxa"/>
            <w:vAlign w:val="bottom"/>
          </w:tcPr>
          <w:p w:rsidR="00593404" w:rsidRPr="00D56B27" w:rsidRDefault="00593404" w:rsidP="00D56B27">
            <w:pPr>
              <w:jc w:val="both"/>
              <w:rPr>
                <w:sz w:val="24"/>
                <w:szCs w:val="24"/>
              </w:rPr>
            </w:pPr>
            <w:r w:rsidRPr="00D56B27">
              <w:rPr>
                <w:sz w:val="24"/>
                <w:szCs w:val="24"/>
              </w:rPr>
              <w:t>УК-3.1.</w:t>
            </w:r>
          </w:p>
          <w:p w:rsidR="00593404" w:rsidRPr="00D56B27" w:rsidRDefault="00593404" w:rsidP="00D56B27">
            <w:pPr>
              <w:jc w:val="both"/>
              <w:rPr>
                <w:sz w:val="24"/>
                <w:szCs w:val="24"/>
              </w:rPr>
            </w:pPr>
            <w:r w:rsidRPr="00D56B27">
              <w:rPr>
                <w:sz w:val="24"/>
                <w:szCs w:val="24"/>
              </w:rPr>
              <w:t>Понимает эффективность испол</w:t>
            </w:r>
            <w:r w:rsidRPr="00D56B27">
              <w:rPr>
                <w:sz w:val="24"/>
                <w:szCs w:val="24"/>
              </w:rPr>
              <w:t>ь</w:t>
            </w:r>
            <w:r w:rsidRPr="00D56B27">
              <w:rPr>
                <w:sz w:val="24"/>
                <w:szCs w:val="24"/>
              </w:rPr>
              <w:t>зования стратегии сотрудничества для достижения поставленной ц</w:t>
            </w:r>
            <w:r w:rsidRPr="00D56B27">
              <w:rPr>
                <w:sz w:val="24"/>
                <w:szCs w:val="24"/>
              </w:rPr>
              <w:t>е</w:t>
            </w:r>
            <w:r w:rsidRPr="00D56B27">
              <w:rPr>
                <w:sz w:val="24"/>
                <w:szCs w:val="24"/>
              </w:rPr>
              <w:t>ли, определяет роль каждого участника в команде</w:t>
            </w:r>
          </w:p>
          <w:p w:rsidR="00593404" w:rsidRPr="00D56B27" w:rsidRDefault="00593404" w:rsidP="00D56B27">
            <w:pPr>
              <w:jc w:val="both"/>
              <w:rPr>
                <w:sz w:val="24"/>
                <w:szCs w:val="24"/>
              </w:rPr>
            </w:pPr>
            <w:r w:rsidRPr="00D56B27">
              <w:rPr>
                <w:sz w:val="24"/>
                <w:szCs w:val="24"/>
              </w:rPr>
              <w:t>УК-3.2.</w:t>
            </w:r>
          </w:p>
          <w:p w:rsidR="00593404" w:rsidRPr="00D56B27" w:rsidRDefault="00593404" w:rsidP="00D56B27">
            <w:pPr>
              <w:jc w:val="both"/>
              <w:rPr>
                <w:sz w:val="24"/>
                <w:szCs w:val="24"/>
              </w:rPr>
            </w:pPr>
            <w:r w:rsidRPr="00D56B27">
              <w:rPr>
                <w:sz w:val="24"/>
                <w:szCs w:val="24"/>
              </w:rPr>
              <w:t>Учитывает в совместной деятел</w:t>
            </w:r>
            <w:r w:rsidRPr="00D56B27">
              <w:rPr>
                <w:sz w:val="24"/>
                <w:szCs w:val="24"/>
              </w:rPr>
              <w:t>ь</w:t>
            </w:r>
            <w:r w:rsidRPr="00D56B27">
              <w:rPr>
                <w:sz w:val="24"/>
                <w:szCs w:val="24"/>
              </w:rPr>
              <w:t>ности особенности поведения и общения разных людей</w:t>
            </w:r>
          </w:p>
          <w:p w:rsidR="00593404" w:rsidRPr="00D56B27" w:rsidRDefault="00593404" w:rsidP="00D56B27">
            <w:pPr>
              <w:jc w:val="both"/>
              <w:rPr>
                <w:sz w:val="24"/>
                <w:szCs w:val="24"/>
              </w:rPr>
            </w:pPr>
            <w:r w:rsidRPr="00D56B27">
              <w:rPr>
                <w:sz w:val="24"/>
                <w:szCs w:val="24"/>
              </w:rPr>
              <w:t>УК-3.3.</w:t>
            </w:r>
          </w:p>
          <w:p w:rsidR="00593404" w:rsidRPr="00D56B27" w:rsidRDefault="00593404" w:rsidP="00D56B27">
            <w:pPr>
              <w:jc w:val="both"/>
              <w:rPr>
                <w:sz w:val="24"/>
                <w:szCs w:val="24"/>
              </w:rPr>
            </w:pPr>
            <w:r w:rsidRPr="00D56B27">
              <w:rPr>
                <w:sz w:val="24"/>
                <w:szCs w:val="24"/>
              </w:rPr>
              <w:t>Способен устанавливать разные виды коммуникации (устную, письменную, вербальную, неве</w:t>
            </w:r>
            <w:r w:rsidRPr="00D56B27">
              <w:rPr>
                <w:sz w:val="24"/>
                <w:szCs w:val="24"/>
              </w:rPr>
              <w:t>р</w:t>
            </w:r>
            <w:r w:rsidRPr="00D56B27">
              <w:rPr>
                <w:sz w:val="24"/>
                <w:szCs w:val="24"/>
              </w:rPr>
              <w:t>бальную, реальную, виртуальную, межличностную и др.) для рук</w:t>
            </w:r>
            <w:r w:rsidRPr="00D56B27">
              <w:rPr>
                <w:sz w:val="24"/>
                <w:szCs w:val="24"/>
              </w:rPr>
              <w:t>о</w:t>
            </w:r>
            <w:r w:rsidRPr="00D56B27">
              <w:rPr>
                <w:sz w:val="24"/>
                <w:szCs w:val="24"/>
              </w:rPr>
              <w:t>водства командой и достижения поставленной цели</w:t>
            </w:r>
          </w:p>
          <w:p w:rsidR="00593404" w:rsidRPr="00D56B27" w:rsidRDefault="00593404" w:rsidP="00D56B27">
            <w:pPr>
              <w:jc w:val="both"/>
              <w:rPr>
                <w:sz w:val="24"/>
                <w:szCs w:val="24"/>
              </w:rPr>
            </w:pPr>
            <w:r w:rsidRPr="00D56B27">
              <w:rPr>
                <w:sz w:val="24"/>
                <w:szCs w:val="24"/>
              </w:rPr>
              <w:t>УК-3.4.</w:t>
            </w:r>
          </w:p>
          <w:p w:rsidR="00593404" w:rsidRPr="00D56B27" w:rsidRDefault="00593404" w:rsidP="00D56B27">
            <w:pPr>
              <w:ind w:left="20"/>
              <w:jc w:val="both"/>
              <w:rPr>
                <w:sz w:val="24"/>
                <w:szCs w:val="24"/>
              </w:rPr>
            </w:pPr>
            <w:r w:rsidRPr="00D56B27">
              <w:rPr>
                <w:sz w:val="24"/>
                <w:szCs w:val="24"/>
              </w:rPr>
              <w:t>Демонстрирует понимание р</w:t>
            </w:r>
            <w:r w:rsidRPr="00D56B27">
              <w:rPr>
                <w:sz w:val="24"/>
                <w:szCs w:val="24"/>
              </w:rPr>
              <w:t>е</w:t>
            </w:r>
            <w:r w:rsidRPr="00D56B27">
              <w:rPr>
                <w:sz w:val="24"/>
                <w:szCs w:val="24"/>
              </w:rPr>
              <w:t>зультатов (последствий) личных действий и планирует последов</w:t>
            </w:r>
            <w:r w:rsidRPr="00D56B27">
              <w:rPr>
                <w:sz w:val="24"/>
                <w:szCs w:val="24"/>
              </w:rPr>
              <w:t>а</w:t>
            </w:r>
            <w:r w:rsidRPr="00D56B27">
              <w:rPr>
                <w:sz w:val="24"/>
                <w:szCs w:val="24"/>
              </w:rPr>
              <w:t>тельность шагов для достижения поставленной цели, контролирует их выполнение</w:t>
            </w:r>
          </w:p>
          <w:p w:rsidR="00593404" w:rsidRPr="00D56B27" w:rsidRDefault="00593404" w:rsidP="00D56B27">
            <w:pPr>
              <w:ind w:left="23"/>
              <w:jc w:val="both"/>
              <w:rPr>
                <w:sz w:val="24"/>
                <w:szCs w:val="24"/>
              </w:rPr>
            </w:pPr>
            <w:r w:rsidRPr="00D56B27">
              <w:rPr>
                <w:sz w:val="24"/>
                <w:szCs w:val="24"/>
              </w:rPr>
              <w:t>УК-3.5.</w:t>
            </w:r>
          </w:p>
          <w:p w:rsidR="00593404" w:rsidRPr="00D56B27" w:rsidRDefault="00593404" w:rsidP="00D56B27">
            <w:pPr>
              <w:ind w:left="23"/>
              <w:jc w:val="both"/>
              <w:rPr>
                <w:sz w:val="24"/>
                <w:szCs w:val="24"/>
              </w:rPr>
            </w:pPr>
            <w:r w:rsidRPr="00D56B27">
              <w:rPr>
                <w:sz w:val="24"/>
                <w:szCs w:val="24"/>
              </w:rPr>
              <w:t>Эффективно взаимодействует с членами команды, в т.ч. участвует в обмене информацией, знаниями и опытом, и презентации резул</w:t>
            </w:r>
            <w:r w:rsidRPr="00D56B27">
              <w:rPr>
                <w:sz w:val="24"/>
                <w:szCs w:val="24"/>
              </w:rPr>
              <w:t>ь</w:t>
            </w:r>
            <w:r w:rsidRPr="00D56B27">
              <w:rPr>
                <w:sz w:val="24"/>
                <w:szCs w:val="24"/>
              </w:rPr>
              <w:t>татов работы команды. Соблюдает этические нормы взаимодействия</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rFonts w:cs="Calibri"/>
                <w:sz w:val="24"/>
                <w:szCs w:val="24"/>
              </w:rPr>
              <w:t xml:space="preserve">как </w:t>
            </w:r>
            <w:r w:rsidRPr="00D56B27">
              <w:rPr>
                <w:sz w:val="24"/>
                <w:szCs w:val="24"/>
              </w:rPr>
              <w:t>учитывать в совмес</w:t>
            </w:r>
            <w:r w:rsidRPr="00D56B27">
              <w:rPr>
                <w:sz w:val="24"/>
                <w:szCs w:val="24"/>
              </w:rPr>
              <w:t>т</w:t>
            </w:r>
            <w:r w:rsidRPr="00D56B27">
              <w:rPr>
                <w:sz w:val="24"/>
                <w:szCs w:val="24"/>
              </w:rPr>
              <w:t>ной деятельности особенности п</w:t>
            </w:r>
            <w:r w:rsidRPr="00D56B27">
              <w:rPr>
                <w:sz w:val="24"/>
                <w:szCs w:val="24"/>
              </w:rPr>
              <w:t>о</w:t>
            </w:r>
            <w:r w:rsidRPr="00D56B27">
              <w:rPr>
                <w:sz w:val="24"/>
                <w:szCs w:val="24"/>
              </w:rPr>
              <w:t>ведения и общения разных людей; понимает эффективность испол</w:t>
            </w:r>
            <w:r w:rsidRPr="00D56B27">
              <w:rPr>
                <w:sz w:val="24"/>
                <w:szCs w:val="24"/>
              </w:rPr>
              <w:t>ь</w:t>
            </w:r>
            <w:r w:rsidRPr="00D56B27">
              <w:rPr>
                <w:sz w:val="24"/>
                <w:szCs w:val="24"/>
              </w:rPr>
              <w:t>зования стратегии сотрудничества для достижения поставленной ц</w:t>
            </w:r>
            <w:r w:rsidRPr="00D56B27">
              <w:rPr>
                <w:sz w:val="24"/>
                <w:szCs w:val="24"/>
              </w:rPr>
              <w:t>е</w:t>
            </w:r>
            <w:r w:rsidRPr="00D56B27">
              <w:rPr>
                <w:sz w:val="24"/>
                <w:szCs w:val="24"/>
              </w:rPr>
              <w:t>ли, определяет роль каждого участника в команде</w:t>
            </w:r>
          </w:p>
          <w:p w:rsidR="00593404" w:rsidRPr="00D56B27" w:rsidRDefault="00593404" w:rsidP="00D56B27">
            <w:pPr>
              <w:ind w:left="20"/>
              <w:jc w:val="both"/>
              <w:rPr>
                <w:sz w:val="24"/>
                <w:szCs w:val="24"/>
              </w:rPr>
            </w:pPr>
            <w:r w:rsidRPr="00D56B27">
              <w:rPr>
                <w:rFonts w:cs="Calibri"/>
                <w:b/>
                <w:sz w:val="24"/>
                <w:szCs w:val="24"/>
              </w:rPr>
              <w:t xml:space="preserve">Умеет: </w:t>
            </w:r>
            <w:r w:rsidRPr="00D56B27">
              <w:rPr>
                <w:sz w:val="24"/>
                <w:szCs w:val="24"/>
              </w:rPr>
              <w:t>устанавливать разные в</w:t>
            </w:r>
            <w:r w:rsidRPr="00D56B27">
              <w:rPr>
                <w:sz w:val="24"/>
                <w:szCs w:val="24"/>
              </w:rPr>
              <w:t>и</w:t>
            </w:r>
            <w:r w:rsidRPr="00D56B27">
              <w:rPr>
                <w:sz w:val="24"/>
                <w:szCs w:val="24"/>
              </w:rPr>
              <w:t>ды коммуникации (устную, пис</w:t>
            </w:r>
            <w:r w:rsidRPr="00D56B27">
              <w:rPr>
                <w:sz w:val="24"/>
                <w:szCs w:val="24"/>
              </w:rPr>
              <w:t>ь</w:t>
            </w:r>
            <w:r w:rsidRPr="00D56B27">
              <w:rPr>
                <w:sz w:val="24"/>
                <w:szCs w:val="24"/>
              </w:rPr>
              <w:t>менную, вербальную, невербал</w:t>
            </w:r>
            <w:r w:rsidRPr="00D56B27">
              <w:rPr>
                <w:sz w:val="24"/>
                <w:szCs w:val="24"/>
              </w:rPr>
              <w:t>ь</w:t>
            </w:r>
            <w:r w:rsidRPr="00D56B27">
              <w:rPr>
                <w:sz w:val="24"/>
                <w:szCs w:val="24"/>
              </w:rPr>
              <w:t>ную, реальную, виртуальную, межличностную и др.) для рук</w:t>
            </w:r>
            <w:r w:rsidRPr="00D56B27">
              <w:rPr>
                <w:sz w:val="24"/>
                <w:szCs w:val="24"/>
              </w:rPr>
              <w:t>о</w:t>
            </w:r>
            <w:r w:rsidRPr="00D56B27">
              <w:rPr>
                <w:sz w:val="24"/>
                <w:szCs w:val="24"/>
              </w:rPr>
              <w:t>водства командой и достижения поставленной цели; Демонстрир</w:t>
            </w:r>
            <w:r w:rsidRPr="00D56B27">
              <w:rPr>
                <w:sz w:val="24"/>
                <w:szCs w:val="24"/>
              </w:rPr>
              <w:t>у</w:t>
            </w:r>
            <w:r w:rsidRPr="00D56B27">
              <w:rPr>
                <w:sz w:val="24"/>
                <w:szCs w:val="24"/>
              </w:rPr>
              <w:t>ет понимание результатов (п</w:t>
            </w:r>
            <w:r w:rsidRPr="00D56B27">
              <w:rPr>
                <w:sz w:val="24"/>
                <w:szCs w:val="24"/>
              </w:rPr>
              <w:t>о</w:t>
            </w:r>
            <w:r w:rsidRPr="00D56B27">
              <w:rPr>
                <w:sz w:val="24"/>
                <w:szCs w:val="24"/>
              </w:rPr>
              <w:t>следствий) личных действий и планирует последовательность шагов для достижения поставле</w:t>
            </w:r>
            <w:r w:rsidRPr="00D56B27">
              <w:rPr>
                <w:sz w:val="24"/>
                <w:szCs w:val="24"/>
              </w:rPr>
              <w:t>н</w:t>
            </w:r>
            <w:r w:rsidRPr="00D56B27">
              <w:rPr>
                <w:sz w:val="24"/>
                <w:szCs w:val="24"/>
              </w:rPr>
              <w:t>ной цели, контролирует их выпо</w:t>
            </w:r>
            <w:r w:rsidRPr="00D56B27">
              <w:rPr>
                <w:sz w:val="24"/>
                <w:szCs w:val="24"/>
              </w:rPr>
              <w:t>л</w:t>
            </w:r>
            <w:r w:rsidRPr="00D56B27">
              <w:rPr>
                <w:sz w:val="24"/>
                <w:szCs w:val="24"/>
              </w:rPr>
              <w:t>нение</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sz w:val="24"/>
                <w:szCs w:val="24"/>
              </w:rPr>
              <w:t>Эффективно взаимоде</w:t>
            </w:r>
            <w:r w:rsidRPr="00D56B27">
              <w:rPr>
                <w:sz w:val="24"/>
                <w:szCs w:val="24"/>
              </w:rPr>
              <w:t>й</w:t>
            </w:r>
            <w:r w:rsidRPr="00D56B27">
              <w:rPr>
                <w:sz w:val="24"/>
                <w:szCs w:val="24"/>
              </w:rPr>
              <w:t>ствует с членами команды, в т.ч. участвует в обмене информацией, знаниями и опытом, и презентации результатов работы команды. С</w:t>
            </w:r>
            <w:r w:rsidRPr="00D56B27">
              <w:rPr>
                <w:sz w:val="24"/>
                <w:szCs w:val="24"/>
              </w:rPr>
              <w:t>о</w:t>
            </w:r>
            <w:r w:rsidRPr="00D56B27">
              <w:rPr>
                <w:sz w:val="24"/>
                <w:szCs w:val="24"/>
              </w:rPr>
              <w:t>блюдает этические нормы взаим</w:t>
            </w:r>
            <w:r w:rsidRPr="00D56B27">
              <w:rPr>
                <w:sz w:val="24"/>
                <w:szCs w:val="24"/>
              </w:rPr>
              <w:t>о</w:t>
            </w:r>
            <w:r w:rsidRPr="00D56B27">
              <w:rPr>
                <w:sz w:val="24"/>
                <w:szCs w:val="24"/>
              </w:rPr>
              <w:t>действия</w:t>
            </w:r>
          </w:p>
          <w:p w:rsidR="00593404" w:rsidRPr="00D56B27" w:rsidRDefault="00593404" w:rsidP="00D56B27">
            <w:pPr>
              <w:jc w:val="both"/>
              <w:rPr>
                <w:rFonts w:cs="Calibri"/>
                <w:b/>
                <w:sz w:val="24"/>
                <w:szCs w:val="24"/>
              </w:rPr>
            </w:pPr>
          </w:p>
        </w:tc>
      </w:tr>
      <w:tr w:rsidR="00593404" w:rsidRPr="00A3058E" w:rsidTr="00D56B27">
        <w:trPr>
          <w:trHeight w:val="324"/>
        </w:trPr>
        <w:tc>
          <w:tcPr>
            <w:tcW w:w="2093" w:type="dxa"/>
          </w:tcPr>
          <w:p w:rsidR="00593404" w:rsidRPr="00D56B27" w:rsidRDefault="00593404" w:rsidP="0009141D">
            <w:pPr>
              <w:rPr>
                <w:sz w:val="24"/>
                <w:szCs w:val="24"/>
              </w:rPr>
            </w:pPr>
            <w:r w:rsidRPr="00D56B27">
              <w:rPr>
                <w:sz w:val="24"/>
                <w:szCs w:val="24"/>
              </w:rPr>
              <w:t>УК-5</w:t>
            </w:r>
          </w:p>
          <w:p w:rsidR="00593404" w:rsidRPr="00D56B27" w:rsidRDefault="00593404" w:rsidP="0009141D">
            <w:pPr>
              <w:rPr>
                <w:rFonts w:cs="Calibri"/>
                <w:b/>
                <w:sz w:val="24"/>
                <w:szCs w:val="24"/>
                <w:lang w:eastAsia="ru-RU"/>
              </w:rPr>
            </w:pPr>
            <w:r w:rsidRPr="00D56B27">
              <w:rPr>
                <w:sz w:val="24"/>
                <w:szCs w:val="24"/>
              </w:rPr>
              <w:t>Способен анал</w:t>
            </w:r>
            <w:r w:rsidRPr="00D56B27">
              <w:rPr>
                <w:sz w:val="24"/>
                <w:szCs w:val="24"/>
              </w:rPr>
              <w:t>и</w:t>
            </w:r>
            <w:r w:rsidRPr="00D56B27">
              <w:rPr>
                <w:sz w:val="24"/>
                <w:szCs w:val="24"/>
              </w:rPr>
              <w:t>зировать и уч</w:t>
            </w:r>
            <w:r w:rsidRPr="00D56B27">
              <w:rPr>
                <w:sz w:val="24"/>
                <w:szCs w:val="24"/>
              </w:rPr>
              <w:t>и</w:t>
            </w:r>
            <w:r w:rsidRPr="00D56B27">
              <w:rPr>
                <w:sz w:val="24"/>
                <w:szCs w:val="24"/>
              </w:rPr>
              <w:t>тывать разноо</w:t>
            </w:r>
            <w:r w:rsidRPr="00D56B27">
              <w:rPr>
                <w:sz w:val="24"/>
                <w:szCs w:val="24"/>
              </w:rPr>
              <w:t>б</w:t>
            </w:r>
            <w:r w:rsidRPr="00D56B27">
              <w:rPr>
                <w:sz w:val="24"/>
                <w:szCs w:val="24"/>
              </w:rPr>
              <w:t>разие культур в процессе ме</w:t>
            </w:r>
            <w:r w:rsidRPr="00D56B27">
              <w:rPr>
                <w:sz w:val="24"/>
                <w:szCs w:val="24"/>
              </w:rPr>
              <w:t>ж</w:t>
            </w:r>
            <w:r w:rsidRPr="00D56B27">
              <w:rPr>
                <w:sz w:val="24"/>
                <w:szCs w:val="24"/>
              </w:rPr>
              <w:t>культурного вз</w:t>
            </w:r>
            <w:r w:rsidRPr="00D56B27">
              <w:rPr>
                <w:sz w:val="24"/>
                <w:szCs w:val="24"/>
              </w:rPr>
              <w:t>а</w:t>
            </w:r>
            <w:r w:rsidRPr="00D56B27">
              <w:rPr>
                <w:sz w:val="24"/>
                <w:szCs w:val="24"/>
              </w:rPr>
              <w:t>имодействия</w:t>
            </w:r>
          </w:p>
        </w:tc>
        <w:tc>
          <w:tcPr>
            <w:tcW w:w="3827" w:type="dxa"/>
          </w:tcPr>
          <w:p w:rsidR="00593404" w:rsidRPr="00D56B27" w:rsidRDefault="00593404" w:rsidP="00D56B27">
            <w:pPr>
              <w:jc w:val="both"/>
              <w:rPr>
                <w:rFonts w:cs="Calibri"/>
                <w:sz w:val="24"/>
                <w:szCs w:val="24"/>
              </w:rPr>
            </w:pPr>
            <w:r w:rsidRPr="00D56B27">
              <w:rPr>
                <w:rFonts w:cs="Calibri"/>
                <w:sz w:val="24"/>
                <w:szCs w:val="24"/>
              </w:rPr>
              <w:t>УК-5.1. Находит и использует н</w:t>
            </w:r>
            <w:r w:rsidRPr="00D56B27">
              <w:rPr>
                <w:rFonts w:cs="Calibri"/>
                <w:sz w:val="24"/>
                <w:szCs w:val="24"/>
              </w:rPr>
              <w:t>е</w:t>
            </w:r>
            <w:r w:rsidRPr="00D56B27">
              <w:rPr>
                <w:rFonts w:cs="Calibri"/>
                <w:sz w:val="24"/>
                <w:szCs w:val="24"/>
              </w:rPr>
              <w:t>обходимую для саморазвития и взаимодействия с другими инфо</w:t>
            </w:r>
            <w:r w:rsidRPr="00D56B27">
              <w:rPr>
                <w:rFonts w:cs="Calibri"/>
                <w:sz w:val="24"/>
                <w:szCs w:val="24"/>
              </w:rPr>
              <w:t>р</w:t>
            </w:r>
            <w:r w:rsidRPr="00D56B27">
              <w:rPr>
                <w:rFonts w:cs="Calibri"/>
                <w:sz w:val="24"/>
                <w:szCs w:val="24"/>
              </w:rPr>
              <w:t>мацию о культурных особенностях и традициях различных сообществ УК-5.2. Демонстрирует уваж</w:t>
            </w:r>
            <w:r w:rsidRPr="00D56B27">
              <w:rPr>
                <w:rFonts w:cs="Calibri"/>
                <w:sz w:val="24"/>
                <w:szCs w:val="24"/>
              </w:rPr>
              <w:t>и</w:t>
            </w:r>
            <w:r w:rsidRPr="00D56B27">
              <w:rPr>
                <w:rFonts w:cs="Calibri"/>
                <w:sz w:val="24"/>
                <w:szCs w:val="24"/>
              </w:rPr>
              <w:t>тельное отношение к историч</w:t>
            </w:r>
            <w:r w:rsidRPr="00D56B27">
              <w:rPr>
                <w:rFonts w:cs="Calibri"/>
                <w:sz w:val="24"/>
                <w:szCs w:val="24"/>
              </w:rPr>
              <w:t>е</w:t>
            </w:r>
            <w:r w:rsidRPr="00D56B27">
              <w:rPr>
                <w:rFonts w:cs="Calibri"/>
                <w:sz w:val="24"/>
                <w:szCs w:val="24"/>
              </w:rPr>
              <w:t>скому наследию и социокульту</w:t>
            </w:r>
            <w:r w:rsidRPr="00D56B27">
              <w:rPr>
                <w:rFonts w:cs="Calibri"/>
                <w:sz w:val="24"/>
                <w:szCs w:val="24"/>
              </w:rPr>
              <w:t>р</w:t>
            </w:r>
            <w:r w:rsidRPr="00D56B27">
              <w:rPr>
                <w:rFonts w:cs="Calibri"/>
                <w:sz w:val="24"/>
                <w:szCs w:val="24"/>
              </w:rPr>
              <w:t>ным традициям различных нар</w:t>
            </w:r>
            <w:r w:rsidRPr="00D56B27">
              <w:rPr>
                <w:rFonts w:cs="Calibri"/>
                <w:sz w:val="24"/>
                <w:szCs w:val="24"/>
              </w:rPr>
              <w:t>о</w:t>
            </w:r>
            <w:r w:rsidRPr="00D56B27">
              <w:rPr>
                <w:rFonts w:cs="Calibri"/>
                <w:sz w:val="24"/>
                <w:szCs w:val="24"/>
              </w:rPr>
              <w:t>дов, основываясь на знании этапов исторического развития общества (включая основные события, де</w:t>
            </w:r>
            <w:r w:rsidRPr="00D56B27">
              <w:rPr>
                <w:rFonts w:cs="Calibri"/>
                <w:sz w:val="24"/>
                <w:szCs w:val="24"/>
              </w:rPr>
              <w:t>я</w:t>
            </w:r>
            <w:r w:rsidRPr="00D56B27">
              <w:rPr>
                <w:rFonts w:cs="Calibri"/>
                <w:sz w:val="24"/>
                <w:szCs w:val="24"/>
              </w:rPr>
              <w:t>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w:t>
            </w:r>
            <w:r w:rsidRPr="00D56B27">
              <w:rPr>
                <w:rFonts w:cs="Calibri"/>
                <w:sz w:val="24"/>
                <w:szCs w:val="24"/>
              </w:rPr>
              <w:t>о</w:t>
            </w:r>
            <w:r w:rsidRPr="00D56B27">
              <w:rPr>
                <w:rFonts w:cs="Calibri"/>
                <w:sz w:val="24"/>
                <w:szCs w:val="24"/>
              </w:rPr>
              <w:t xml:space="preserve">действия и задач образования </w:t>
            </w:r>
          </w:p>
          <w:p w:rsidR="00593404" w:rsidRPr="00D56B27" w:rsidRDefault="00593404" w:rsidP="00D56B27">
            <w:pPr>
              <w:jc w:val="both"/>
              <w:rPr>
                <w:rFonts w:cs="Calibri"/>
                <w:sz w:val="24"/>
                <w:szCs w:val="24"/>
              </w:rPr>
            </w:pPr>
            <w:r w:rsidRPr="00D56B27">
              <w:rPr>
                <w:rFonts w:cs="Calibri"/>
                <w:sz w:val="24"/>
                <w:szCs w:val="24"/>
              </w:rPr>
              <w:t>УК-5.3. Умеет толерантно и ко</w:t>
            </w:r>
            <w:r w:rsidRPr="00D56B27">
              <w:rPr>
                <w:rFonts w:cs="Calibri"/>
                <w:sz w:val="24"/>
                <w:szCs w:val="24"/>
              </w:rPr>
              <w:t>н</w:t>
            </w:r>
            <w:r w:rsidRPr="00D56B27">
              <w:rPr>
                <w:rFonts w:cs="Calibri"/>
                <w:sz w:val="24"/>
                <w:szCs w:val="24"/>
              </w:rPr>
              <w:t>структивно взаимодействовать с людьми с учетом их социокул</w:t>
            </w:r>
            <w:r w:rsidRPr="00D56B27">
              <w:rPr>
                <w:rFonts w:cs="Calibri"/>
                <w:sz w:val="24"/>
                <w:szCs w:val="24"/>
              </w:rPr>
              <w:t>ь</w:t>
            </w:r>
            <w:r w:rsidRPr="00D56B27">
              <w:rPr>
                <w:rFonts w:cs="Calibri"/>
                <w:sz w:val="24"/>
                <w:szCs w:val="24"/>
              </w:rPr>
              <w:t>турных особенностей в целях успешного выполнения професс</w:t>
            </w:r>
            <w:r w:rsidRPr="00D56B27">
              <w:rPr>
                <w:rFonts w:cs="Calibri"/>
                <w:sz w:val="24"/>
                <w:szCs w:val="24"/>
              </w:rPr>
              <w:t>и</w:t>
            </w:r>
            <w:r w:rsidRPr="00D56B27">
              <w:rPr>
                <w:rFonts w:cs="Calibri"/>
                <w:sz w:val="24"/>
                <w:szCs w:val="24"/>
              </w:rPr>
              <w:t>ональных задач и усиления соц</w:t>
            </w:r>
            <w:r w:rsidRPr="00D56B27">
              <w:rPr>
                <w:rFonts w:cs="Calibri"/>
                <w:sz w:val="24"/>
                <w:szCs w:val="24"/>
              </w:rPr>
              <w:t>и</w:t>
            </w:r>
            <w:r w:rsidRPr="00D56B27">
              <w:rPr>
                <w:rFonts w:cs="Calibri"/>
                <w:sz w:val="24"/>
                <w:szCs w:val="24"/>
              </w:rPr>
              <w:t>альной интеграции</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rFonts w:cs="Calibri"/>
                <w:sz w:val="24"/>
                <w:szCs w:val="24"/>
              </w:rPr>
              <w:t>как находить и использ</w:t>
            </w:r>
            <w:r w:rsidRPr="00D56B27">
              <w:rPr>
                <w:rFonts w:cs="Calibri"/>
                <w:sz w:val="24"/>
                <w:szCs w:val="24"/>
              </w:rPr>
              <w:t>о</w:t>
            </w:r>
            <w:r w:rsidRPr="00D56B27">
              <w:rPr>
                <w:rFonts w:cs="Calibri"/>
                <w:sz w:val="24"/>
                <w:szCs w:val="24"/>
              </w:rPr>
              <w:t>вать необходимую для саморазв</w:t>
            </w:r>
            <w:r w:rsidRPr="00D56B27">
              <w:rPr>
                <w:rFonts w:cs="Calibri"/>
                <w:sz w:val="24"/>
                <w:szCs w:val="24"/>
              </w:rPr>
              <w:t>и</w:t>
            </w:r>
            <w:r w:rsidRPr="00D56B27">
              <w:rPr>
                <w:rFonts w:cs="Calibri"/>
                <w:sz w:val="24"/>
                <w:szCs w:val="24"/>
              </w:rPr>
              <w:t>тия и взаимодействия с другими информацию о культурных ос</w:t>
            </w:r>
            <w:r w:rsidRPr="00D56B27">
              <w:rPr>
                <w:rFonts w:cs="Calibri"/>
                <w:sz w:val="24"/>
                <w:szCs w:val="24"/>
              </w:rPr>
              <w:t>о</w:t>
            </w:r>
            <w:r w:rsidRPr="00D56B27">
              <w:rPr>
                <w:rFonts w:cs="Calibri"/>
                <w:sz w:val="24"/>
                <w:szCs w:val="24"/>
              </w:rPr>
              <w:t>бенностях и традициях различных сообществ.</w:t>
            </w:r>
          </w:p>
          <w:p w:rsidR="00593404" w:rsidRPr="00D56B27" w:rsidRDefault="00593404" w:rsidP="00D56B27">
            <w:pPr>
              <w:jc w:val="both"/>
              <w:rPr>
                <w:rFonts w:cs="Calibri"/>
                <w:b/>
                <w:sz w:val="24"/>
                <w:szCs w:val="24"/>
              </w:rPr>
            </w:pPr>
            <w:r w:rsidRPr="00D56B27">
              <w:rPr>
                <w:rFonts w:cs="Calibri"/>
                <w:b/>
                <w:sz w:val="24"/>
                <w:szCs w:val="24"/>
              </w:rPr>
              <w:t>Умеет:</w:t>
            </w:r>
            <w:r w:rsidRPr="00D56B27">
              <w:rPr>
                <w:rFonts w:cs="Calibri"/>
                <w:sz w:val="24"/>
                <w:szCs w:val="24"/>
              </w:rPr>
              <w:t xml:space="preserve"> толерантно и констру</w:t>
            </w:r>
            <w:r w:rsidRPr="00D56B27">
              <w:rPr>
                <w:rFonts w:cs="Calibri"/>
                <w:sz w:val="24"/>
                <w:szCs w:val="24"/>
              </w:rPr>
              <w:t>к</w:t>
            </w:r>
            <w:r w:rsidRPr="00D56B27">
              <w:rPr>
                <w:rFonts w:cs="Calibri"/>
                <w:sz w:val="24"/>
                <w:szCs w:val="24"/>
              </w:rPr>
              <w:t>тивно взаимодействовать с люд</w:t>
            </w:r>
            <w:r w:rsidRPr="00D56B27">
              <w:rPr>
                <w:rFonts w:cs="Calibri"/>
                <w:sz w:val="24"/>
                <w:szCs w:val="24"/>
              </w:rPr>
              <w:t>ь</w:t>
            </w:r>
            <w:r w:rsidRPr="00D56B27">
              <w:rPr>
                <w:rFonts w:cs="Calibri"/>
                <w:sz w:val="24"/>
                <w:szCs w:val="24"/>
              </w:rPr>
              <w:t>ми с учетом их социокультурных особенностей в целях успешного выполнения профессиональных задач и усиления социальной и</w:t>
            </w:r>
            <w:r w:rsidRPr="00D56B27">
              <w:rPr>
                <w:rFonts w:cs="Calibri"/>
                <w:sz w:val="24"/>
                <w:szCs w:val="24"/>
              </w:rPr>
              <w:t>н</w:t>
            </w:r>
            <w:r w:rsidRPr="00D56B27">
              <w:rPr>
                <w:rFonts w:cs="Calibri"/>
                <w:sz w:val="24"/>
                <w:szCs w:val="24"/>
              </w:rPr>
              <w:t>теграции.</w:t>
            </w:r>
          </w:p>
          <w:p w:rsidR="00593404" w:rsidRPr="00D56B27" w:rsidRDefault="00593404" w:rsidP="00D56B27">
            <w:pPr>
              <w:jc w:val="both"/>
              <w:rPr>
                <w:rFonts w:cs="Calibri"/>
                <w:b/>
                <w:sz w:val="24"/>
                <w:szCs w:val="24"/>
              </w:rPr>
            </w:pPr>
            <w:r w:rsidRPr="00D56B27">
              <w:rPr>
                <w:rFonts w:cs="Calibri"/>
                <w:b/>
                <w:sz w:val="24"/>
                <w:szCs w:val="24"/>
              </w:rPr>
              <w:t>Владеет:</w:t>
            </w:r>
            <w:r w:rsidRPr="00D56B27">
              <w:rPr>
                <w:rFonts w:cs="Calibri"/>
                <w:sz w:val="24"/>
                <w:szCs w:val="24"/>
              </w:rPr>
              <w:t xml:space="preserve"> демонстрирует уваж</w:t>
            </w:r>
            <w:r w:rsidRPr="00D56B27">
              <w:rPr>
                <w:rFonts w:cs="Calibri"/>
                <w:sz w:val="24"/>
                <w:szCs w:val="24"/>
              </w:rPr>
              <w:t>и</w:t>
            </w:r>
            <w:r w:rsidRPr="00D56B27">
              <w:rPr>
                <w:rFonts w:cs="Calibri"/>
                <w:sz w:val="24"/>
                <w:szCs w:val="24"/>
              </w:rPr>
              <w:t>тельное отношение к историч</w:t>
            </w:r>
            <w:r w:rsidRPr="00D56B27">
              <w:rPr>
                <w:rFonts w:cs="Calibri"/>
                <w:sz w:val="24"/>
                <w:szCs w:val="24"/>
              </w:rPr>
              <w:t>е</w:t>
            </w:r>
            <w:r w:rsidRPr="00D56B27">
              <w:rPr>
                <w:rFonts w:cs="Calibri"/>
                <w:sz w:val="24"/>
                <w:szCs w:val="24"/>
              </w:rPr>
              <w:t>скому наследию и социокульту</w:t>
            </w:r>
            <w:r w:rsidRPr="00D56B27">
              <w:rPr>
                <w:rFonts w:cs="Calibri"/>
                <w:sz w:val="24"/>
                <w:szCs w:val="24"/>
              </w:rPr>
              <w:t>р</w:t>
            </w:r>
            <w:r w:rsidRPr="00D56B27">
              <w:rPr>
                <w:rFonts w:cs="Calibri"/>
                <w:sz w:val="24"/>
                <w:szCs w:val="24"/>
              </w:rPr>
              <w:t>ным традициям различных нар</w:t>
            </w:r>
            <w:r w:rsidRPr="00D56B27">
              <w:rPr>
                <w:rFonts w:cs="Calibri"/>
                <w:sz w:val="24"/>
                <w:szCs w:val="24"/>
              </w:rPr>
              <w:t>о</w:t>
            </w:r>
            <w:r w:rsidRPr="00D56B27">
              <w:rPr>
                <w:rFonts w:cs="Calibri"/>
                <w:sz w:val="24"/>
                <w:szCs w:val="24"/>
              </w:rPr>
              <w:t>дов, основываясь на знании этапов исторического развития общества (включая основные события, де</w:t>
            </w:r>
            <w:r w:rsidRPr="00D56B27">
              <w:rPr>
                <w:rFonts w:cs="Calibri"/>
                <w:sz w:val="24"/>
                <w:szCs w:val="24"/>
              </w:rPr>
              <w:t>я</w:t>
            </w:r>
            <w:r w:rsidRPr="00D56B27">
              <w:rPr>
                <w:rFonts w:cs="Calibri"/>
                <w:sz w:val="24"/>
                <w:szCs w:val="24"/>
              </w:rPr>
              <w:t>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w:t>
            </w:r>
            <w:r w:rsidRPr="00D56B27">
              <w:rPr>
                <w:rFonts w:cs="Calibri"/>
                <w:sz w:val="24"/>
                <w:szCs w:val="24"/>
              </w:rPr>
              <w:t>о</w:t>
            </w:r>
            <w:r w:rsidRPr="00D56B27">
              <w:rPr>
                <w:rFonts w:cs="Calibri"/>
                <w:sz w:val="24"/>
                <w:szCs w:val="24"/>
              </w:rPr>
              <w:t>действия и задач образования</w:t>
            </w:r>
          </w:p>
        </w:tc>
      </w:tr>
      <w:tr w:rsidR="00593404" w:rsidRPr="00A3058E" w:rsidTr="00D56B27">
        <w:trPr>
          <w:trHeight w:val="324"/>
        </w:trPr>
        <w:tc>
          <w:tcPr>
            <w:tcW w:w="2093" w:type="dxa"/>
          </w:tcPr>
          <w:p w:rsidR="00593404" w:rsidRPr="00D56B27" w:rsidRDefault="00593404" w:rsidP="00D56B27">
            <w:pPr>
              <w:jc w:val="both"/>
              <w:rPr>
                <w:rFonts w:cs="Calibri"/>
                <w:sz w:val="24"/>
                <w:szCs w:val="24"/>
              </w:rPr>
            </w:pPr>
            <w:r w:rsidRPr="00D56B27">
              <w:rPr>
                <w:sz w:val="24"/>
                <w:szCs w:val="24"/>
              </w:rPr>
              <w:t>УК-6. Способен определять и ре</w:t>
            </w:r>
            <w:r w:rsidRPr="00D56B27">
              <w:rPr>
                <w:sz w:val="24"/>
                <w:szCs w:val="24"/>
              </w:rPr>
              <w:t>а</w:t>
            </w:r>
            <w:r w:rsidRPr="00D56B27">
              <w:rPr>
                <w:sz w:val="24"/>
                <w:szCs w:val="24"/>
              </w:rPr>
              <w:t>лизовывать при</w:t>
            </w:r>
            <w:r w:rsidRPr="00D56B27">
              <w:rPr>
                <w:sz w:val="24"/>
                <w:szCs w:val="24"/>
              </w:rPr>
              <w:t>о</w:t>
            </w:r>
            <w:r w:rsidRPr="00D56B27">
              <w:rPr>
                <w:sz w:val="24"/>
                <w:szCs w:val="24"/>
              </w:rPr>
              <w:t>ритеты собстве</w:t>
            </w:r>
            <w:r w:rsidRPr="00D56B27">
              <w:rPr>
                <w:sz w:val="24"/>
                <w:szCs w:val="24"/>
              </w:rPr>
              <w:t>н</w:t>
            </w:r>
            <w:r w:rsidRPr="00D56B27">
              <w:rPr>
                <w:sz w:val="24"/>
                <w:szCs w:val="24"/>
              </w:rPr>
              <w:t>ной деятельности и способы ее с</w:t>
            </w:r>
            <w:r w:rsidRPr="00D56B27">
              <w:rPr>
                <w:sz w:val="24"/>
                <w:szCs w:val="24"/>
              </w:rPr>
              <w:t>о</w:t>
            </w:r>
            <w:r w:rsidRPr="00D56B27">
              <w:rPr>
                <w:sz w:val="24"/>
                <w:szCs w:val="24"/>
              </w:rPr>
              <w:t>вершенствования на основе сам</w:t>
            </w:r>
            <w:r w:rsidRPr="00D56B27">
              <w:rPr>
                <w:sz w:val="24"/>
                <w:szCs w:val="24"/>
              </w:rPr>
              <w:t>о</w:t>
            </w:r>
            <w:r w:rsidRPr="00D56B27">
              <w:rPr>
                <w:sz w:val="24"/>
                <w:szCs w:val="24"/>
              </w:rPr>
              <w:t>оценки</w:t>
            </w:r>
          </w:p>
        </w:tc>
        <w:tc>
          <w:tcPr>
            <w:tcW w:w="3827" w:type="dxa"/>
          </w:tcPr>
          <w:p w:rsidR="00593404" w:rsidRPr="00D56B27" w:rsidRDefault="00593404" w:rsidP="00D56B27">
            <w:pPr>
              <w:ind w:left="20"/>
              <w:jc w:val="both"/>
              <w:rPr>
                <w:sz w:val="24"/>
                <w:szCs w:val="24"/>
              </w:rPr>
            </w:pPr>
            <w:r w:rsidRPr="00D56B27">
              <w:rPr>
                <w:sz w:val="24"/>
                <w:szCs w:val="24"/>
              </w:rPr>
              <w:t>УК-6.1 Применяет рефлексивные методы в процессе оценки разн</w:t>
            </w:r>
            <w:r w:rsidRPr="00D56B27">
              <w:rPr>
                <w:sz w:val="24"/>
                <w:szCs w:val="24"/>
              </w:rPr>
              <w:t>о</w:t>
            </w:r>
            <w:r w:rsidRPr="00D56B27">
              <w:rPr>
                <w:sz w:val="24"/>
                <w:szCs w:val="24"/>
              </w:rPr>
              <w:t>образных ресурсов (личностных, психофизиологических, ситуати</w:t>
            </w:r>
            <w:r w:rsidRPr="00D56B27">
              <w:rPr>
                <w:sz w:val="24"/>
                <w:szCs w:val="24"/>
              </w:rPr>
              <w:t>в</w:t>
            </w:r>
            <w:r w:rsidRPr="00D56B27">
              <w:rPr>
                <w:sz w:val="24"/>
                <w:szCs w:val="24"/>
              </w:rPr>
              <w:t>ных, временных и т.д.), использ</w:t>
            </w:r>
            <w:r w:rsidRPr="00D56B27">
              <w:rPr>
                <w:sz w:val="24"/>
                <w:szCs w:val="24"/>
              </w:rPr>
              <w:t>у</w:t>
            </w:r>
            <w:r w:rsidRPr="00D56B27">
              <w:rPr>
                <w:sz w:val="24"/>
                <w:szCs w:val="24"/>
              </w:rPr>
              <w:t>емых для решения задач самоо</w:t>
            </w:r>
            <w:r w:rsidRPr="00D56B27">
              <w:rPr>
                <w:sz w:val="24"/>
                <w:szCs w:val="24"/>
              </w:rPr>
              <w:t>р</w:t>
            </w:r>
            <w:r w:rsidRPr="00D56B27">
              <w:rPr>
                <w:sz w:val="24"/>
                <w:szCs w:val="24"/>
              </w:rPr>
              <w:t>ганизации и саморазвития</w:t>
            </w:r>
          </w:p>
          <w:p w:rsidR="00593404" w:rsidRPr="00D56B27" w:rsidRDefault="00593404" w:rsidP="00D56B27">
            <w:pPr>
              <w:ind w:left="20"/>
              <w:jc w:val="both"/>
              <w:rPr>
                <w:sz w:val="24"/>
                <w:szCs w:val="24"/>
              </w:rPr>
            </w:pPr>
            <w:r w:rsidRPr="00D56B27">
              <w:rPr>
                <w:sz w:val="24"/>
                <w:szCs w:val="24"/>
              </w:rPr>
              <w:t>УК-6.2. Определяет приоритеты собственной деятельности, в</w:t>
            </w:r>
            <w:r w:rsidRPr="00D56B27">
              <w:rPr>
                <w:sz w:val="24"/>
                <w:szCs w:val="24"/>
              </w:rPr>
              <w:t>ы</w:t>
            </w:r>
            <w:r w:rsidRPr="00D56B27">
              <w:rPr>
                <w:sz w:val="24"/>
                <w:szCs w:val="24"/>
              </w:rPr>
              <w:t>страивает планы их достижения</w:t>
            </w:r>
          </w:p>
          <w:p w:rsidR="00593404" w:rsidRPr="00D56B27" w:rsidRDefault="00593404" w:rsidP="00D56B27">
            <w:pPr>
              <w:ind w:left="20"/>
              <w:jc w:val="both"/>
              <w:rPr>
                <w:sz w:val="24"/>
                <w:szCs w:val="24"/>
              </w:rPr>
            </w:pPr>
            <w:r w:rsidRPr="00D56B27">
              <w:rPr>
                <w:sz w:val="24"/>
                <w:szCs w:val="24"/>
              </w:rPr>
              <w:t>УК-6.3. Формулирует цели со</w:t>
            </w:r>
            <w:r w:rsidRPr="00D56B27">
              <w:rPr>
                <w:sz w:val="24"/>
                <w:szCs w:val="24"/>
              </w:rPr>
              <w:t>б</w:t>
            </w:r>
            <w:r w:rsidRPr="00D56B27">
              <w:rPr>
                <w:sz w:val="24"/>
                <w:szCs w:val="24"/>
              </w:rPr>
              <w:t>ственной деятельности, определ</w:t>
            </w:r>
            <w:r w:rsidRPr="00D56B27">
              <w:rPr>
                <w:sz w:val="24"/>
                <w:szCs w:val="24"/>
              </w:rPr>
              <w:t>я</w:t>
            </w:r>
            <w:r w:rsidRPr="00D56B27">
              <w:rPr>
                <w:sz w:val="24"/>
                <w:szCs w:val="24"/>
              </w:rPr>
              <w:t>ет пути их достижения с учетом ресурсов, условий, средств, вр</w:t>
            </w:r>
            <w:r w:rsidRPr="00D56B27">
              <w:rPr>
                <w:sz w:val="24"/>
                <w:szCs w:val="24"/>
              </w:rPr>
              <w:t>е</w:t>
            </w:r>
            <w:r w:rsidRPr="00D56B27">
              <w:rPr>
                <w:sz w:val="24"/>
                <w:szCs w:val="24"/>
              </w:rPr>
              <w:t>менной перспективы развития д</w:t>
            </w:r>
            <w:r w:rsidRPr="00D56B27">
              <w:rPr>
                <w:sz w:val="24"/>
                <w:szCs w:val="24"/>
              </w:rPr>
              <w:t>е</w:t>
            </w:r>
            <w:r w:rsidRPr="00D56B27">
              <w:rPr>
                <w:sz w:val="24"/>
                <w:szCs w:val="24"/>
              </w:rPr>
              <w:t>ятельности и планируемых р</w:t>
            </w:r>
            <w:r w:rsidRPr="00D56B27">
              <w:rPr>
                <w:sz w:val="24"/>
                <w:szCs w:val="24"/>
              </w:rPr>
              <w:t>е</w:t>
            </w:r>
            <w:r w:rsidRPr="00D56B27">
              <w:rPr>
                <w:sz w:val="24"/>
                <w:szCs w:val="24"/>
              </w:rPr>
              <w:t>зультатов</w:t>
            </w:r>
          </w:p>
          <w:p w:rsidR="00593404" w:rsidRPr="00D56B27" w:rsidRDefault="00593404" w:rsidP="00D56B27">
            <w:pPr>
              <w:ind w:left="20"/>
              <w:jc w:val="both"/>
              <w:rPr>
                <w:sz w:val="24"/>
                <w:szCs w:val="24"/>
              </w:rPr>
            </w:pPr>
            <w:r w:rsidRPr="00D56B27">
              <w:rPr>
                <w:sz w:val="24"/>
                <w:szCs w:val="24"/>
              </w:rPr>
              <w:t>УК-6.4. Критически оценивает эффективность использования времени и других ресурсов для совершенствования своей де</w:t>
            </w:r>
            <w:r w:rsidRPr="00D56B27">
              <w:rPr>
                <w:sz w:val="24"/>
                <w:szCs w:val="24"/>
              </w:rPr>
              <w:t>я</w:t>
            </w:r>
            <w:r w:rsidRPr="00D56B27">
              <w:rPr>
                <w:sz w:val="24"/>
                <w:szCs w:val="24"/>
              </w:rPr>
              <w:t>тельности</w:t>
            </w:r>
          </w:p>
          <w:p w:rsidR="00593404" w:rsidRPr="00D56B27" w:rsidRDefault="00593404" w:rsidP="00D56B27">
            <w:pPr>
              <w:jc w:val="both"/>
              <w:rPr>
                <w:rFonts w:cs="Calibri"/>
                <w:sz w:val="24"/>
                <w:szCs w:val="24"/>
              </w:rPr>
            </w:pPr>
            <w:r w:rsidRPr="00D56B27">
              <w:rPr>
                <w:sz w:val="24"/>
                <w:szCs w:val="24"/>
              </w:rPr>
              <w:t>УК-6.5 Демонстрирует интерес к учебе и использует предоставле</w:t>
            </w:r>
            <w:r w:rsidRPr="00D56B27">
              <w:rPr>
                <w:sz w:val="24"/>
                <w:szCs w:val="24"/>
              </w:rPr>
              <w:t>н</w:t>
            </w:r>
            <w:r w:rsidRPr="00D56B27">
              <w:rPr>
                <w:sz w:val="24"/>
                <w:szCs w:val="24"/>
              </w:rPr>
              <w:t>ные возможности для приобрет</w:t>
            </w:r>
            <w:r w:rsidRPr="00D56B27">
              <w:rPr>
                <w:sz w:val="24"/>
                <w:szCs w:val="24"/>
              </w:rPr>
              <w:t>е</w:t>
            </w:r>
            <w:r w:rsidRPr="00D56B27">
              <w:rPr>
                <w:sz w:val="24"/>
                <w:szCs w:val="24"/>
              </w:rPr>
              <w:t>ния новых знаний и навыков с ц</w:t>
            </w:r>
            <w:r w:rsidRPr="00D56B27">
              <w:rPr>
                <w:sz w:val="24"/>
                <w:szCs w:val="24"/>
              </w:rPr>
              <w:t>е</w:t>
            </w:r>
            <w:r w:rsidRPr="00D56B27">
              <w:rPr>
                <w:sz w:val="24"/>
                <w:szCs w:val="24"/>
              </w:rPr>
              <w:t>лью совершенствования своей д</w:t>
            </w:r>
            <w:r w:rsidRPr="00D56B27">
              <w:rPr>
                <w:sz w:val="24"/>
                <w:szCs w:val="24"/>
              </w:rPr>
              <w:t>е</w:t>
            </w:r>
            <w:r w:rsidRPr="00D56B27">
              <w:rPr>
                <w:sz w:val="24"/>
                <w:szCs w:val="24"/>
              </w:rPr>
              <w:t>ятельности</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rFonts w:cs="Calibri"/>
                <w:sz w:val="24"/>
                <w:szCs w:val="24"/>
              </w:rPr>
              <w:t>как применять рефлекси</w:t>
            </w:r>
            <w:r w:rsidRPr="00D56B27">
              <w:rPr>
                <w:rFonts w:cs="Calibri"/>
                <w:sz w:val="24"/>
                <w:szCs w:val="24"/>
              </w:rPr>
              <w:t>в</w:t>
            </w:r>
            <w:r w:rsidRPr="00D56B27">
              <w:rPr>
                <w:rFonts w:cs="Calibri"/>
                <w:sz w:val="24"/>
                <w:szCs w:val="24"/>
              </w:rPr>
              <w:t>ные методы в процессе оценки разнообразных ресурсов (ли</w:t>
            </w:r>
            <w:r w:rsidRPr="00D56B27">
              <w:rPr>
                <w:rFonts w:cs="Calibri"/>
                <w:sz w:val="24"/>
                <w:szCs w:val="24"/>
              </w:rPr>
              <w:t>ч</w:t>
            </w:r>
            <w:r w:rsidRPr="00D56B27">
              <w:rPr>
                <w:rFonts w:cs="Calibri"/>
                <w:sz w:val="24"/>
                <w:szCs w:val="24"/>
              </w:rPr>
              <w:t>ностных, психофизиологических, ситуативных, временных и т.д.), используемых для решения задач самоорганизации и саморазвития. Как определять приоритеты со</w:t>
            </w:r>
            <w:r w:rsidRPr="00D56B27">
              <w:rPr>
                <w:rFonts w:cs="Calibri"/>
                <w:sz w:val="24"/>
                <w:szCs w:val="24"/>
              </w:rPr>
              <w:t>б</w:t>
            </w:r>
            <w:r w:rsidRPr="00D56B27">
              <w:rPr>
                <w:rFonts w:cs="Calibri"/>
                <w:sz w:val="24"/>
                <w:szCs w:val="24"/>
              </w:rPr>
              <w:t>ственной деятельности, выстра</w:t>
            </w:r>
            <w:r w:rsidRPr="00D56B27">
              <w:rPr>
                <w:rFonts w:cs="Calibri"/>
                <w:sz w:val="24"/>
                <w:szCs w:val="24"/>
              </w:rPr>
              <w:t>и</w:t>
            </w:r>
            <w:r w:rsidRPr="00D56B27">
              <w:rPr>
                <w:rFonts w:cs="Calibri"/>
                <w:sz w:val="24"/>
                <w:szCs w:val="24"/>
              </w:rPr>
              <w:t>вать планы их достижения.</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rFonts w:cs="Calibri"/>
                <w:sz w:val="24"/>
                <w:szCs w:val="24"/>
              </w:rPr>
              <w:t>Формулировать цели со</w:t>
            </w:r>
            <w:r w:rsidRPr="00D56B27">
              <w:rPr>
                <w:rFonts w:cs="Calibri"/>
                <w:sz w:val="24"/>
                <w:szCs w:val="24"/>
              </w:rPr>
              <w:t>б</w:t>
            </w:r>
            <w:r w:rsidRPr="00D56B27">
              <w:rPr>
                <w:rFonts w:cs="Calibri"/>
                <w:sz w:val="24"/>
                <w:szCs w:val="24"/>
              </w:rPr>
              <w:t>ственной деятельности, опред</w:t>
            </w:r>
            <w:r w:rsidRPr="00D56B27">
              <w:rPr>
                <w:rFonts w:cs="Calibri"/>
                <w:sz w:val="24"/>
                <w:szCs w:val="24"/>
              </w:rPr>
              <w:t>е</w:t>
            </w:r>
            <w:r w:rsidRPr="00D56B27">
              <w:rPr>
                <w:rFonts w:cs="Calibri"/>
                <w:sz w:val="24"/>
                <w:szCs w:val="24"/>
              </w:rPr>
              <w:t>лять пути их достижения с учетом ресурсов, условий, средств, вр</w:t>
            </w:r>
            <w:r w:rsidRPr="00D56B27">
              <w:rPr>
                <w:rFonts w:cs="Calibri"/>
                <w:sz w:val="24"/>
                <w:szCs w:val="24"/>
              </w:rPr>
              <w:t>е</w:t>
            </w:r>
            <w:r w:rsidRPr="00D56B27">
              <w:rPr>
                <w:rFonts w:cs="Calibri"/>
                <w:sz w:val="24"/>
                <w:szCs w:val="24"/>
              </w:rPr>
              <w:t>менной перспективы развития д</w:t>
            </w:r>
            <w:r w:rsidRPr="00D56B27">
              <w:rPr>
                <w:rFonts w:cs="Calibri"/>
                <w:sz w:val="24"/>
                <w:szCs w:val="24"/>
              </w:rPr>
              <w:t>е</w:t>
            </w:r>
            <w:r w:rsidRPr="00D56B27">
              <w:rPr>
                <w:rFonts w:cs="Calibri"/>
                <w:sz w:val="24"/>
                <w:szCs w:val="24"/>
              </w:rPr>
              <w:t>ятельности и планируемых р</w:t>
            </w:r>
            <w:r w:rsidRPr="00D56B27">
              <w:rPr>
                <w:rFonts w:cs="Calibri"/>
                <w:sz w:val="24"/>
                <w:szCs w:val="24"/>
              </w:rPr>
              <w:t>е</w:t>
            </w:r>
            <w:r w:rsidRPr="00D56B27">
              <w:rPr>
                <w:rFonts w:cs="Calibri"/>
                <w:sz w:val="24"/>
                <w:szCs w:val="24"/>
              </w:rPr>
              <w:t>зультатов. Критически оценивать эффективность использования времени и других ресурсов для совершенствования своей де</w:t>
            </w:r>
            <w:r w:rsidRPr="00D56B27">
              <w:rPr>
                <w:rFonts w:cs="Calibri"/>
                <w:sz w:val="24"/>
                <w:szCs w:val="24"/>
              </w:rPr>
              <w:t>я</w:t>
            </w:r>
            <w:r w:rsidRPr="00D56B27">
              <w:rPr>
                <w:rFonts w:cs="Calibri"/>
                <w:sz w:val="24"/>
                <w:szCs w:val="24"/>
              </w:rPr>
              <w:t>тельности.</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rFonts w:cs="Calibri"/>
                <w:sz w:val="24"/>
                <w:szCs w:val="24"/>
              </w:rPr>
              <w:t>Демонстрирует интерес к учебе и использует предоставл</w:t>
            </w:r>
            <w:r w:rsidRPr="00D56B27">
              <w:rPr>
                <w:rFonts w:cs="Calibri"/>
                <w:sz w:val="24"/>
                <w:szCs w:val="24"/>
              </w:rPr>
              <w:t>я</w:t>
            </w:r>
            <w:r w:rsidRPr="00D56B27">
              <w:rPr>
                <w:rFonts w:cs="Calibri"/>
                <w:sz w:val="24"/>
                <w:szCs w:val="24"/>
              </w:rPr>
              <w:t>емые возможности для приобрет</w:t>
            </w:r>
            <w:r w:rsidRPr="00D56B27">
              <w:rPr>
                <w:rFonts w:cs="Calibri"/>
                <w:sz w:val="24"/>
                <w:szCs w:val="24"/>
              </w:rPr>
              <w:t>е</w:t>
            </w:r>
            <w:r w:rsidRPr="00D56B27">
              <w:rPr>
                <w:rFonts w:cs="Calibri"/>
                <w:sz w:val="24"/>
                <w:szCs w:val="24"/>
              </w:rPr>
              <w:t>ния новых знаний и навыков с ц</w:t>
            </w:r>
            <w:r w:rsidRPr="00D56B27">
              <w:rPr>
                <w:rFonts w:cs="Calibri"/>
                <w:sz w:val="24"/>
                <w:szCs w:val="24"/>
              </w:rPr>
              <w:t>е</w:t>
            </w:r>
            <w:r w:rsidRPr="00D56B27">
              <w:rPr>
                <w:rFonts w:cs="Calibri"/>
                <w:sz w:val="24"/>
                <w:szCs w:val="24"/>
              </w:rPr>
              <w:t>лью совершенствования своей д</w:t>
            </w:r>
            <w:r w:rsidRPr="00D56B27">
              <w:rPr>
                <w:rFonts w:cs="Calibri"/>
                <w:sz w:val="24"/>
                <w:szCs w:val="24"/>
              </w:rPr>
              <w:t>е</w:t>
            </w:r>
            <w:r w:rsidRPr="00D56B27">
              <w:rPr>
                <w:rFonts w:cs="Calibri"/>
                <w:sz w:val="24"/>
                <w:szCs w:val="24"/>
              </w:rPr>
              <w:t>ятельности</w:t>
            </w:r>
          </w:p>
        </w:tc>
      </w:tr>
      <w:tr w:rsidR="00593404" w:rsidRPr="00A3058E" w:rsidTr="00D56B27">
        <w:trPr>
          <w:trHeight w:val="324"/>
        </w:trPr>
        <w:tc>
          <w:tcPr>
            <w:tcW w:w="2093" w:type="dxa"/>
          </w:tcPr>
          <w:p w:rsidR="00593404" w:rsidRPr="00D56B27" w:rsidRDefault="00593404" w:rsidP="00D56B27">
            <w:pPr>
              <w:jc w:val="both"/>
              <w:rPr>
                <w:sz w:val="24"/>
                <w:szCs w:val="24"/>
              </w:rPr>
            </w:pPr>
            <w:r w:rsidRPr="00D56B27">
              <w:rPr>
                <w:sz w:val="24"/>
                <w:szCs w:val="24"/>
              </w:rPr>
              <w:t>ОПК-1</w:t>
            </w:r>
          </w:p>
          <w:p w:rsidR="00593404" w:rsidRPr="00D56B27" w:rsidRDefault="00593404" w:rsidP="00D56B27">
            <w:pPr>
              <w:jc w:val="both"/>
              <w:rPr>
                <w:rFonts w:cs="Calibri"/>
                <w:b/>
                <w:sz w:val="24"/>
                <w:szCs w:val="24"/>
                <w:lang w:eastAsia="ru-RU"/>
              </w:rPr>
            </w:pPr>
            <w:r w:rsidRPr="00D56B27">
              <w:rPr>
                <w:sz w:val="24"/>
                <w:szCs w:val="24"/>
              </w:rPr>
              <w:t>Способен ос</w:t>
            </w:r>
            <w:r w:rsidRPr="00D56B27">
              <w:rPr>
                <w:sz w:val="24"/>
                <w:szCs w:val="24"/>
              </w:rPr>
              <w:t>у</w:t>
            </w:r>
            <w:r w:rsidRPr="00D56B27">
              <w:rPr>
                <w:sz w:val="24"/>
                <w:szCs w:val="24"/>
              </w:rPr>
              <w:t>ществлять и о</w:t>
            </w:r>
            <w:r w:rsidRPr="00D56B27">
              <w:rPr>
                <w:sz w:val="24"/>
                <w:szCs w:val="24"/>
              </w:rPr>
              <w:t>п</w:t>
            </w:r>
            <w:r w:rsidRPr="00D56B27">
              <w:rPr>
                <w:sz w:val="24"/>
                <w:szCs w:val="24"/>
              </w:rPr>
              <w:t>тимизировать профессионал</w:t>
            </w:r>
            <w:r w:rsidRPr="00D56B27">
              <w:rPr>
                <w:sz w:val="24"/>
                <w:szCs w:val="24"/>
              </w:rPr>
              <w:t>ь</w:t>
            </w:r>
            <w:r w:rsidRPr="00D56B27">
              <w:rPr>
                <w:sz w:val="24"/>
                <w:szCs w:val="24"/>
              </w:rPr>
              <w:t>ную деятельность в соответствии с нормативными правовыми акт</w:t>
            </w:r>
            <w:r w:rsidRPr="00D56B27">
              <w:rPr>
                <w:sz w:val="24"/>
                <w:szCs w:val="24"/>
              </w:rPr>
              <w:t>а</w:t>
            </w:r>
            <w:r w:rsidRPr="00D56B27">
              <w:rPr>
                <w:sz w:val="24"/>
                <w:szCs w:val="24"/>
              </w:rPr>
              <w:t>ми в сфере обр</w:t>
            </w:r>
            <w:r w:rsidRPr="00D56B27">
              <w:rPr>
                <w:sz w:val="24"/>
                <w:szCs w:val="24"/>
              </w:rPr>
              <w:t>а</w:t>
            </w:r>
            <w:r w:rsidRPr="00D56B27">
              <w:rPr>
                <w:sz w:val="24"/>
                <w:szCs w:val="24"/>
              </w:rPr>
              <w:t>зования и норм</w:t>
            </w:r>
            <w:r w:rsidRPr="00D56B27">
              <w:rPr>
                <w:sz w:val="24"/>
                <w:szCs w:val="24"/>
              </w:rPr>
              <w:t>а</w:t>
            </w:r>
            <w:r w:rsidRPr="00D56B27">
              <w:rPr>
                <w:sz w:val="24"/>
                <w:szCs w:val="24"/>
              </w:rPr>
              <w:t>ми професси</w:t>
            </w:r>
            <w:r w:rsidRPr="00D56B27">
              <w:rPr>
                <w:sz w:val="24"/>
                <w:szCs w:val="24"/>
              </w:rPr>
              <w:t>о</w:t>
            </w:r>
            <w:r w:rsidRPr="00D56B27">
              <w:rPr>
                <w:sz w:val="24"/>
                <w:szCs w:val="24"/>
              </w:rPr>
              <w:t>нальной этики</w:t>
            </w:r>
          </w:p>
        </w:tc>
        <w:tc>
          <w:tcPr>
            <w:tcW w:w="3827" w:type="dxa"/>
          </w:tcPr>
          <w:p w:rsidR="00593404" w:rsidRPr="00D56B27" w:rsidRDefault="00593404" w:rsidP="00D56B27">
            <w:pPr>
              <w:jc w:val="both"/>
              <w:rPr>
                <w:sz w:val="24"/>
                <w:szCs w:val="24"/>
              </w:rPr>
            </w:pPr>
            <w:r w:rsidRPr="00D56B27">
              <w:rPr>
                <w:sz w:val="24"/>
                <w:szCs w:val="24"/>
              </w:rPr>
              <w:t>ОПК-1.1.</w:t>
            </w:r>
          </w:p>
          <w:p w:rsidR="00593404" w:rsidRPr="00D56B27" w:rsidRDefault="00593404" w:rsidP="00D56B27">
            <w:pPr>
              <w:jc w:val="both"/>
              <w:rPr>
                <w:sz w:val="24"/>
                <w:szCs w:val="24"/>
              </w:rPr>
            </w:pPr>
            <w:r w:rsidRPr="00D56B27">
              <w:rPr>
                <w:sz w:val="24"/>
                <w:szCs w:val="24"/>
              </w:rPr>
              <w:t>Знает: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593404" w:rsidRPr="00D56B27" w:rsidRDefault="00593404" w:rsidP="00D56B27">
            <w:pPr>
              <w:jc w:val="both"/>
              <w:rPr>
                <w:sz w:val="24"/>
                <w:szCs w:val="24"/>
              </w:rPr>
            </w:pPr>
            <w:r w:rsidRPr="00D56B27">
              <w:rPr>
                <w:sz w:val="24"/>
                <w:szCs w:val="24"/>
              </w:rPr>
              <w:t>ОПК-1.2.</w:t>
            </w:r>
          </w:p>
          <w:p w:rsidR="00593404" w:rsidRPr="00D56B27" w:rsidRDefault="00593404" w:rsidP="00D56B27">
            <w:pPr>
              <w:jc w:val="both"/>
              <w:rPr>
                <w:sz w:val="24"/>
                <w:szCs w:val="24"/>
              </w:rPr>
            </w:pPr>
            <w:r w:rsidRPr="00D56B27">
              <w:rPr>
                <w:sz w:val="24"/>
                <w:szCs w:val="24"/>
              </w:rPr>
              <w:t>Умеет: применять основные но</w:t>
            </w:r>
            <w:r w:rsidRPr="00D56B27">
              <w:rPr>
                <w:sz w:val="24"/>
                <w:szCs w:val="24"/>
              </w:rPr>
              <w:t>р</w:t>
            </w:r>
            <w:r w:rsidRPr="00D56B27">
              <w:rPr>
                <w:sz w:val="24"/>
                <w:szCs w:val="24"/>
              </w:rPr>
              <w:t>мативно-правовые акты в сфере образования и профессиональной деятельности с учетом норм пр</w:t>
            </w:r>
            <w:r w:rsidRPr="00D56B27">
              <w:rPr>
                <w:sz w:val="24"/>
                <w:szCs w:val="24"/>
              </w:rPr>
              <w:t>о</w:t>
            </w:r>
            <w:r w:rsidRPr="00D56B27">
              <w:rPr>
                <w:sz w:val="24"/>
                <w:szCs w:val="24"/>
              </w:rPr>
              <w:t>фессиональной этики, выявлять актуальные проблемы в сфере о</w:t>
            </w:r>
            <w:r w:rsidRPr="00D56B27">
              <w:rPr>
                <w:sz w:val="24"/>
                <w:szCs w:val="24"/>
              </w:rPr>
              <w:t>б</w:t>
            </w:r>
            <w:r w:rsidRPr="00D56B27">
              <w:rPr>
                <w:sz w:val="24"/>
                <w:szCs w:val="24"/>
              </w:rPr>
              <w:t>разования с целью выполнения научного исследования</w:t>
            </w:r>
          </w:p>
          <w:p w:rsidR="00593404" w:rsidRPr="00D56B27" w:rsidRDefault="00593404" w:rsidP="00D56B27">
            <w:pPr>
              <w:jc w:val="both"/>
              <w:rPr>
                <w:sz w:val="24"/>
                <w:szCs w:val="24"/>
              </w:rPr>
            </w:pPr>
            <w:r w:rsidRPr="00D56B27">
              <w:rPr>
                <w:sz w:val="24"/>
                <w:szCs w:val="24"/>
              </w:rPr>
              <w:t>ОПК-1.3.</w:t>
            </w:r>
          </w:p>
          <w:p w:rsidR="00593404" w:rsidRPr="00D56B27" w:rsidRDefault="00593404" w:rsidP="00D56B27">
            <w:pPr>
              <w:jc w:val="both"/>
              <w:rPr>
                <w:rFonts w:cs="Calibri"/>
                <w:sz w:val="24"/>
                <w:szCs w:val="24"/>
              </w:rPr>
            </w:pPr>
            <w:r w:rsidRPr="00D56B27">
              <w:rPr>
                <w:sz w:val="24"/>
                <w:szCs w:val="24"/>
              </w:rPr>
              <w:t>Владеет: действиями по соблюд</w:t>
            </w:r>
            <w:r w:rsidRPr="00D56B27">
              <w:rPr>
                <w:sz w:val="24"/>
                <w:szCs w:val="24"/>
              </w:rPr>
              <w:t>е</w:t>
            </w:r>
            <w:r w:rsidRPr="00D56B27">
              <w:rPr>
                <w:sz w:val="24"/>
                <w:szCs w:val="24"/>
              </w:rPr>
              <w:t>нию правовых, нравственных и этических норм, требований пр</w:t>
            </w:r>
            <w:r w:rsidRPr="00D56B27">
              <w:rPr>
                <w:sz w:val="24"/>
                <w:szCs w:val="24"/>
              </w:rPr>
              <w:t>о</w:t>
            </w:r>
            <w:r w:rsidRPr="00D56B27">
              <w:rPr>
                <w:sz w:val="24"/>
                <w:szCs w:val="24"/>
              </w:rPr>
              <w:t>фессиональной этики в условиях реальных педагогических ситу</w:t>
            </w:r>
            <w:r w:rsidRPr="00D56B27">
              <w:rPr>
                <w:sz w:val="24"/>
                <w:szCs w:val="24"/>
              </w:rPr>
              <w:t>а</w:t>
            </w:r>
            <w:r w:rsidRPr="00D56B27">
              <w:rPr>
                <w:sz w:val="24"/>
                <w:szCs w:val="24"/>
              </w:rPr>
              <w:t>ций; действиями по осуществл</w:t>
            </w:r>
            <w:r w:rsidRPr="00D56B27">
              <w:rPr>
                <w:sz w:val="24"/>
                <w:szCs w:val="24"/>
              </w:rPr>
              <w:t>е</w:t>
            </w:r>
            <w:r w:rsidRPr="00D56B27">
              <w:rPr>
                <w:sz w:val="24"/>
                <w:szCs w:val="24"/>
              </w:rPr>
              <w:t>нию профессиональной деятел</w:t>
            </w:r>
            <w:r w:rsidRPr="00D56B27">
              <w:rPr>
                <w:sz w:val="24"/>
                <w:szCs w:val="24"/>
              </w:rPr>
              <w:t>ь</w:t>
            </w:r>
            <w:r w:rsidRPr="00D56B27">
              <w:rPr>
                <w:sz w:val="24"/>
                <w:szCs w:val="24"/>
              </w:rPr>
              <w:t>ности в соответствии с требован</w:t>
            </w:r>
            <w:r w:rsidRPr="00D56B27">
              <w:rPr>
                <w:sz w:val="24"/>
                <w:szCs w:val="24"/>
              </w:rPr>
              <w:t>и</w:t>
            </w:r>
            <w:r w:rsidRPr="00D56B27">
              <w:rPr>
                <w:sz w:val="24"/>
                <w:szCs w:val="24"/>
              </w:rPr>
              <w:t>ями федеральных государстве</w:t>
            </w:r>
            <w:r w:rsidRPr="00D56B27">
              <w:rPr>
                <w:sz w:val="24"/>
                <w:szCs w:val="24"/>
              </w:rPr>
              <w:t>н</w:t>
            </w:r>
            <w:r w:rsidRPr="00D56B27">
              <w:rPr>
                <w:sz w:val="24"/>
                <w:szCs w:val="24"/>
              </w:rPr>
              <w:t>ных образовательных стандартов всех уровней образования</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sz w:val="24"/>
                <w:szCs w:val="24"/>
              </w:rPr>
              <w:t>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применять основные но</w:t>
            </w:r>
            <w:r w:rsidRPr="00D56B27">
              <w:rPr>
                <w:sz w:val="24"/>
                <w:szCs w:val="24"/>
              </w:rPr>
              <w:t>р</w:t>
            </w:r>
            <w:r w:rsidRPr="00D56B27">
              <w:rPr>
                <w:sz w:val="24"/>
                <w:szCs w:val="24"/>
              </w:rPr>
              <w:t>мативно-правовые акты в сфере образования и профессиональной деятельности с учетом норм пр</w:t>
            </w:r>
            <w:r w:rsidRPr="00D56B27">
              <w:rPr>
                <w:sz w:val="24"/>
                <w:szCs w:val="24"/>
              </w:rPr>
              <w:t>о</w:t>
            </w:r>
            <w:r w:rsidRPr="00D56B27">
              <w:rPr>
                <w:sz w:val="24"/>
                <w:szCs w:val="24"/>
              </w:rPr>
              <w:t>фессиональной этики, выявлять актуальные проблемы в сфере о</w:t>
            </w:r>
            <w:r w:rsidRPr="00D56B27">
              <w:rPr>
                <w:sz w:val="24"/>
                <w:szCs w:val="24"/>
              </w:rPr>
              <w:t>б</w:t>
            </w:r>
            <w:r w:rsidRPr="00D56B27">
              <w:rPr>
                <w:sz w:val="24"/>
                <w:szCs w:val="24"/>
              </w:rPr>
              <w:t>разования с целью выполнения научного исследования</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sz w:val="24"/>
                <w:szCs w:val="24"/>
              </w:rPr>
              <w:t>действиями по соблюд</w:t>
            </w:r>
            <w:r w:rsidRPr="00D56B27">
              <w:rPr>
                <w:sz w:val="24"/>
                <w:szCs w:val="24"/>
              </w:rPr>
              <w:t>е</w:t>
            </w:r>
            <w:r w:rsidRPr="00D56B27">
              <w:rPr>
                <w:sz w:val="24"/>
                <w:szCs w:val="24"/>
              </w:rPr>
              <w:t>нию правовых, нравственных и этических норм, требований пр</w:t>
            </w:r>
            <w:r w:rsidRPr="00D56B27">
              <w:rPr>
                <w:sz w:val="24"/>
                <w:szCs w:val="24"/>
              </w:rPr>
              <w:t>о</w:t>
            </w:r>
            <w:r w:rsidRPr="00D56B27">
              <w:rPr>
                <w:sz w:val="24"/>
                <w:szCs w:val="24"/>
              </w:rPr>
              <w:t>фессиональной этики в условиях реальных педагогических ситу</w:t>
            </w:r>
            <w:r w:rsidRPr="00D56B27">
              <w:rPr>
                <w:sz w:val="24"/>
                <w:szCs w:val="24"/>
              </w:rPr>
              <w:t>а</w:t>
            </w:r>
            <w:r w:rsidRPr="00D56B27">
              <w:rPr>
                <w:sz w:val="24"/>
                <w:szCs w:val="24"/>
              </w:rPr>
              <w:t>ций; действиями по осуществл</w:t>
            </w:r>
            <w:r w:rsidRPr="00D56B27">
              <w:rPr>
                <w:sz w:val="24"/>
                <w:szCs w:val="24"/>
              </w:rPr>
              <w:t>е</w:t>
            </w:r>
            <w:r w:rsidRPr="00D56B27">
              <w:rPr>
                <w:sz w:val="24"/>
                <w:szCs w:val="24"/>
              </w:rPr>
              <w:t>нию профессиональной деятел</w:t>
            </w:r>
            <w:r w:rsidRPr="00D56B27">
              <w:rPr>
                <w:sz w:val="24"/>
                <w:szCs w:val="24"/>
              </w:rPr>
              <w:t>ь</w:t>
            </w:r>
            <w:r w:rsidRPr="00D56B27">
              <w:rPr>
                <w:sz w:val="24"/>
                <w:szCs w:val="24"/>
              </w:rPr>
              <w:t>ности в соответствии с требован</w:t>
            </w:r>
            <w:r w:rsidRPr="00D56B27">
              <w:rPr>
                <w:sz w:val="24"/>
                <w:szCs w:val="24"/>
              </w:rPr>
              <w:t>и</w:t>
            </w:r>
            <w:r w:rsidRPr="00D56B27">
              <w:rPr>
                <w:sz w:val="24"/>
                <w:szCs w:val="24"/>
              </w:rPr>
              <w:t>ями федеральных государстве</w:t>
            </w:r>
            <w:r w:rsidRPr="00D56B27">
              <w:rPr>
                <w:sz w:val="24"/>
                <w:szCs w:val="24"/>
              </w:rPr>
              <w:t>н</w:t>
            </w:r>
            <w:r w:rsidRPr="00D56B27">
              <w:rPr>
                <w:sz w:val="24"/>
                <w:szCs w:val="24"/>
              </w:rPr>
              <w:t>ных образовательных стандартов всех уровней образования</w:t>
            </w:r>
          </w:p>
        </w:tc>
      </w:tr>
      <w:tr w:rsidR="00593404" w:rsidRPr="00A3058E" w:rsidTr="00D56B27">
        <w:trPr>
          <w:trHeight w:val="321"/>
        </w:trPr>
        <w:tc>
          <w:tcPr>
            <w:tcW w:w="2093" w:type="dxa"/>
          </w:tcPr>
          <w:p w:rsidR="00593404" w:rsidRPr="00D56B27" w:rsidRDefault="00593404" w:rsidP="00D56B27">
            <w:pPr>
              <w:jc w:val="both"/>
              <w:rPr>
                <w:sz w:val="24"/>
                <w:szCs w:val="24"/>
              </w:rPr>
            </w:pPr>
            <w:r w:rsidRPr="00D56B27">
              <w:rPr>
                <w:sz w:val="24"/>
                <w:szCs w:val="24"/>
              </w:rPr>
              <w:t xml:space="preserve">ОПК-2 </w:t>
            </w:r>
          </w:p>
          <w:p w:rsidR="00593404" w:rsidRPr="00D56B27" w:rsidRDefault="00593404" w:rsidP="00D56B27">
            <w:pPr>
              <w:jc w:val="both"/>
              <w:rPr>
                <w:rFonts w:cs="Calibri"/>
                <w:b/>
                <w:sz w:val="24"/>
                <w:szCs w:val="24"/>
                <w:lang w:eastAsia="ru-RU"/>
              </w:rPr>
            </w:pPr>
            <w:r w:rsidRPr="00D56B27">
              <w:rPr>
                <w:sz w:val="24"/>
                <w:szCs w:val="24"/>
              </w:rPr>
              <w:t>Способен прое</w:t>
            </w:r>
            <w:r w:rsidRPr="00D56B27">
              <w:rPr>
                <w:sz w:val="24"/>
                <w:szCs w:val="24"/>
              </w:rPr>
              <w:t>к</w:t>
            </w:r>
            <w:r w:rsidRPr="00D56B27">
              <w:rPr>
                <w:sz w:val="24"/>
                <w:szCs w:val="24"/>
              </w:rPr>
              <w:t>тировать осно</w:t>
            </w:r>
            <w:r w:rsidRPr="00D56B27">
              <w:rPr>
                <w:sz w:val="24"/>
                <w:szCs w:val="24"/>
              </w:rPr>
              <w:t>в</w:t>
            </w:r>
            <w:r w:rsidRPr="00D56B27">
              <w:rPr>
                <w:sz w:val="24"/>
                <w:szCs w:val="24"/>
              </w:rPr>
              <w:t>ные и дополн</w:t>
            </w:r>
            <w:r w:rsidRPr="00D56B27">
              <w:rPr>
                <w:sz w:val="24"/>
                <w:szCs w:val="24"/>
              </w:rPr>
              <w:t>и</w:t>
            </w:r>
            <w:r w:rsidRPr="00D56B27">
              <w:rPr>
                <w:sz w:val="24"/>
                <w:szCs w:val="24"/>
              </w:rPr>
              <w:t>тельные образ</w:t>
            </w:r>
            <w:r w:rsidRPr="00D56B27">
              <w:rPr>
                <w:sz w:val="24"/>
                <w:szCs w:val="24"/>
              </w:rPr>
              <w:t>о</w:t>
            </w:r>
            <w:r w:rsidRPr="00D56B27">
              <w:rPr>
                <w:sz w:val="24"/>
                <w:szCs w:val="24"/>
              </w:rPr>
              <w:t>вательные пр</w:t>
            </w:r>
            <w:r w:rsidRPr="00D56B27">
              <w:rPr>
                <w:sz w:val="24"/>
                <w:szCs w:val="24"/>
              </w:rPr>
              <w:t>о</w:t>
            </w:r>
            <w:r w:rsidRPr="00D56B27">
              <w:rPr>
                <w:sz w:val="24"/>
                <w:szCs w:val="24"/>
              </w:rPr>
              <w:t>граммы и разр</w:t>
            </w:r>
            <w:r w:rsidRPr="00D56B27">
              <w:rPr>
                <w:sz w:val="24"/>
                <w:szCs w:val="24"/>
              </w:rPr>
              <w:t>а</w:t>
            </w:r>
            <w:r w:rsidRPr="00D56B27">
              <w:rPr>
                <w:sz w:val="24"/>
                <w:szCs w:val="24"/>
              </w:rPr>
              <w:t>батывать научно-методическое обеспечение их реализации</w:t>
            </w:r>
          </w:p>
        </w:tc>
        <w:tc>
          <w:tcPr>
            <w:tcW w:w="3827" w:type="dxa"/>
          </w:tcPr>
          <w:p w:rsidR="00593404" w:rsidRPr="00D56B27" w:rsidRDefault="00593404" w:rsidP="00D56B27">
            <w:pPr>
              <w:jc w:val="both"/>
              <w:rPr>
                <w:sz w:val="24"/>
                <w:szCs w:val="24"/>
              </w:rPr>
            </w:pPr>
            <w:r w:rsidRPr="00D56B27">
              <w:rPr>
                <w:sz w:val="24"/>
                <w:szCs w:val="24"/>
              </w:rPr>
              <w:t>ОПК-2.1.</w:t>
            </w:r>
          </w:p>
          <w:p w:rsidR="00593404" w:rsidRPr="00D56B27" w:rsidRDefault="00593404" w:rsidP="00D56B27">
            <w:pPr>
              <w:jc w:val="both"/>
              <w:rPr>
                <w:sz w:val="24"/>
                <w:szCs w:val="24"/>
              </w:rPr>
            </w:pPr>
            <w:r w:rsidRPr="00D56B27">
              <w:rPr>
                <w:sz w:val="24"/>
                <w:szCs w:val="24"/>
              </w:rPr>
              <w:t>Знает: содержание основных но</w:t>
            </w:r>
            <w:r w:rsidRPr="00D56B27">
              <w:rPr>
                <w:sz w:val="24"/>
                <w:szCs w:val="24"/>
              </w:rPr>
              <w:t>р</w:t>
            </w:r>
            <w:r w:rsidRPr="00D56B27">
              <w:rPr>
                <w:sz w:val="24"/>
                <w:szCs w:val="24"/>
              </w:rPr>
              <w:t>мативных документов, необход</w:t>
            </w:r>
            <w:r w:rsidRPr="00D56B27">
              <w:rPr>
                <w:sz w:val="24"/>
                <w:szCs w:val="24"/>
              </w:rPr>
              <w:t>и</w:t>
            </w:r>
            <w:r w:rsidRPr="00D56B27">
              <w:rPr>
                <w:sz w:val="24"/>
                <w:szCs w:val="24"/>
              </w:rPr>
              <w:t>мых для проектирования ОП; сущность и методы педагогич</w:t>
            </w:r>
            <w:r w:rsidRPr="00D56B27">
              <w:rPr>
                <w:sz w:val="24"/>
                <w:szCs w:val="24"/>
              </w:rPr>
              <w:t>е</w:t>
            </w:r>
            <w:r w:rsidRPr="00D56B27">
              <w:rPr>
                <w:sz w:val="24"/>
                <w:szCs w:val="24"/>
              </w:rPr>
              <w:t>ской диагностики особенностей обучающихся; сущность педаг</w:t>
            </w:r>
            <w:r w:rsidRPr="00D56B27">
              <w:rPr>
                <w:sz w:val="24"/>
                <w:szCs w:val="24"/>
              </w:rPr>
              <w:t>о</w:t>
            </w:r>
            <w:r w:rsidRPr="00D56B27">
              <w:rPr>
                <w:sz w:val="24"/>
                <w:szCs w:val="24"/>
              </w:rPr>
              <w:t>гического проектирования; стру</w:t>
            </w:r>
            <w:r w:rsidRPr="00D56B27">
              <w:rPr>
                <w:sz w:val="24"/>
                <w:szCs w:val="24"/>
              </w:rPr>
              <w:t>к</w:t>
            </w:r>
            <w:r w:rsidRPr="00D56B27">
              <w:rPr>
                <w:sz w:val="24"/>
                <w:szCs w:val="24"/>
              </w:rPr>
              <w:t>туру образовательной программы и требования к ней; виды и фун</w:t>
            </w:r>
            <w:r w:rsidRPr="00D56B27">
              <w:rPr>
                <w:sz w:val="24"/>
                <w:szCs w:val="24"/>
              </w:rPr>
              <w:t>к</w:t>
            </w:r>
            <w:r w:rsidRPr="00D56B27">
              <w:rPr>
                <w:sz w:val="24"/>
                <w:szCs w:val="24"/>
              </w:rPr>
              <w:t>ции научно-методического обе</w:t>
            </w:r>
            <w:r w:rsidRPr="00D56B27">
              <w:rPr>
                <w:sz w:val="24"/>
                <w:szCs w:val="24"/>
              </w:rPr>
              <w:t>с</w:t>
            </w:r>
            <w:r w:rsidRPr="00D56B27">
              <w:rPr>
                <w:sz w:val="24"/>
                <w:szCs w:val="24"/>
              </w:rPr>
              <w:t>печения современного образов</w:t>
            </w:r>
            <w:r w:rsidRPr="00D56B27">
              <w:rPr>
                <w:sz w:val="24"/>
                <w:szCs w:val="24"/>
              </w:rPr>
              <w:t>а</w:t>
            </w:r>
            <w:r w:rsidRPr="00D56B27">
              <w:rPr>
                <w:sz w:val="24"/>
                <w:szCs w:val="24"/>
              </w:rPr>
              <w:t>тельного процесса</w:t>
            </w:r>
          </w:p>
          <w:p w:rsidR="00593404" w:rsidRPr="00D56B27" w:rsidRDefault="00593404" w:rsidP="00D56B27">
            <w:pPr>
              <w:jc w:val="both"/>
              <w:rPr>
                <w:sz w:val="24"/>
                <w:szCs w:val="24"/>
              </w:rPr>
            </w:pPr>
            <w:r w:rsidRPr="00D56B27">
              <w:rPr>
                <w:sz w:val="24"/>
                <w:szCs w:val="24"/>
              </w:rPr>
              <w:t>ОПК-2.2.</w:t>
            </w:r>
          </w:p>
          <w:p w:rsidR="00593404" w:rsidRPr="00D56B27" w:rsidRDefault="00593404" w:rsidP="00D56B27">
            <w:pPr>
              <w:jc w:val="both"/>
              <w:rPr>
                <w:sz w:val="24"/>
                <w:szCs w:val="24"/>
              </w:rPr>
            </w:pPr>
            <w:r w:rsidRPr="00D56B27">
              <w:rPr>
                <w:sz w:val="24"/>
                <w:szCs w:val="24"/>
              </w:rPr>
              <w:t>Умеет: учитывать различные ко</w:t>
            </w:r>
            <w:r w:rsidRPr="00D56B27">
              <w:rPr>
                <w:sz w:val="24"/>
                <w:szCs w:val="24"/>
              </w:rPr>
              <w:t>н</w:t>
            </w:r>
            <w:r w:rsidRPr="00D56B27">
              <w:rPr>
                <w:sz w:val="24"/>
                <w:szCs w:val="24"/>
              </w:rPr>
              <w:t>тексты, в которых протекают пр</w:t>
            </w:r>
            <w:r w:rsidRPr="00D56B27">
              <w:rPr>
                <w:sz w:val="24"/>
                <w:szCs w:val="24"/>
              </w:rPr>
              <w:t>о</w:t>
            </w:r>
            <w:r w:rsidRPr="00D56B27">
              <w:rPr>
                <w:sz w:val="24"/>
                <w:szCs w:val="24"/>
              </w:rPr>
              <w:t>цессы обучения, воспитания и с</w:t>
            </w:r>
            <w:r w:rsidRPr="00D56B27">
              <w:rPr>
                <w:sz w:val="24"/>
                <w:szCs w:val="24"/>
              </w:rPr>
              <w:t>о</w:t>
            </w:r>
            <w:r w:rsidRPr="00D56B27">
              <w:rPr>
                <w:sz w:val="24"/>
                <w:szCs w:val="24"/>
              </w:rPr>
              <w:t>циализации при проектировании ООП; использовать методы пед</w:t>
            </w:r>
            <w:r w:rsidRPr="00D56B27">
              <w:rPr>
                <w:sz w:val="24"/>
                <w:szCs w:val="24"/>
              </w:rPr>
              <w:t>а</w:t>
            </w:r>
            <w:r w:rsidRPr="00D56B27">
              <w:rPr>
                <w:sz w:val="24"/>
                <w:szCs w:val="24"/>
              </w:rPr>
              <w:t>гогической диагностики; ос</w:t>
            </w:r>
            <w:r w:rsidRPr="00D56B27">
              <w:rPr>
                <w:sz w:val="24"/>
                <w:szCs w:val="24"/>
              </w:rPr>
              <w:t>у</w:t>
            </w:r>
            <w:r w:rsidRPr="00D56B27">
              <w:rPr>
                <w:sz w:val="24"/>
                <w:szCs w:val="24"/>
              </w:rPr>
              <w:t>ществлять проектную деятел</w:t>
            </w:r>
            <w:r w:rsidRPr="00D56B27">
              <w:rPr>
                <w:sz w:val="24"/>
                <w:szCs w:val="24"/>
              </w:rPr>
              <w:t>ь</w:t>
            </w:r>
            <w:r w:rsidRPr="00D56B27">
              <w:rPr>
                <w:sz w:val="24"/>
                <w:szCs w:val="24"/>
              </w:rPr>
              <w:t>ность по разработке ОП; проект</w:t>
            </w:r>
            <w:r w:rsidRPr="00D56B27">
              <w:rPr>
                <w:sz w:val="24"/>
                <w:szCs w:val="24"/>
              </w:rPr>
              <w:t>и</w:t>
            </w:r>
            <w:r w:rsidRPr="00D56B27">
              <w:rPr>
                <w:sz w:val="24"/>
                <w:szCs w:val="24"/>
              </w:rPr>
              <w:t xml:space="preserve">ровать отдельные структурные компоненты ООП </w:t>
            </w:r>
          </w:p>
          <w:p w:rsidR="00593404" w:rsidRPr="00D56B27" w:rsidRDefault="00593404" w:rsidP="00D56B27">
            <w:pPr>
              <w:jc w:val="both"/>
              <w:rPr>
                <w:sz w:val="24"/>
                <w:szCs w:val="24"/>
              </w:rPr>
            </w:pPr>
            <w:r w:rsidRPr="00D56B27">
              <w:rPr>
                <w:sz w:val="24"/>
                <w:szCs w:val="24"/>
              </w:rPr>
              <w:t>ОПК-2.3.</w:t>
            </w:r>
          </w:p>
          <w:p w:rsidR="00593404" w:rsidRPr="00D56B27" w:rsidRDefault="00593404" w:rsidP="00D56B27">
            <w:pPr>
              <w:jc w:val="both"/>
              <w:rPr>
                <w:rFonts w:cs="Calibri"/>
                <w:b/>
                <w:sz w:val="24"/>
                <w:szCs w:val="24"/>
              </w:rPr>
            </w:pPr>
            <w:r w:rsidRPr="00D56B27">
              <w:rPr>
                <w:sz w:val="24"/>
                <w:szCs w:val="24"/>
              </w:rPr>
              <w:t>Владеет: опытом выявления ра</w:t>
            </w:r>
            <w:r w:rsidRPr="00D56B27">
              <w:rPr>
                <w:sz w:val="24"/>
                <w:szCs w:val="24"/>
              </w:rPr>
              <w:t>з</w:t>
            </w:r>
            <w:r w:rsidRPr="00D56B27">
              <w:rPr>
                <w:sz w:val="24"/>
                <w:szCs w:val="24"/>
              </w:rPr>
              <w:t>личных контекстов, в которых протекают процессы обучения, воспитания и социализации; оп</w:t>
            </w:r>
            <w:r w:rsidRPr="00D56B27">
              <w:rPr>
                <w:sz w:val="24"/>
                <w:szCs w:val="24"/>
              </w:rPr>
              <w:t>ы</w:t>
            </w:r>
            <w:r w:rsidRPr="00D56B27">
              <w:rPr>
                <w:sz w:val="24"/>
                <w:szCs w:val="24"/>
              </w:rPr>
              <w:t>том использования методов ди</w:t>
            </w:r>
            <w:r w:rsidRPr="00D56B27">
              <w:rPr>
                <w:sz w:val="24"/>
                <w:szCs w:val="24"/>
              </w:rPr>
              <w:t>а</w:t>
            </w:r>
            <w:r w:rsidRPr="00D56B27">
              <w:rPr>
                <w:sz w:val="24"/>
                <w:szCs w:val="24"/>
              </w:rPr>
              <w:t>гностики особенностей учащихся в практике; способами проектной деятельности в образовании; оп</w:t>
            </w:r>
            <w:r w:rsidRPr="00D56B27">
              <w:rPr>
                <w:sz w:val="24"/>
                <w:szCs w:val="24"/>
              </w:rPr>
              <w:t>ы</w:t>
            </w:r>
            <w:r w:rsidRPr="00D56B27">
              <w:rPr>
                <w:sz w:val="24"/>
                <w:szCs w:val="24"/>
              </w:rPr>
              <w:t>том участия в проектировании ООП</w:t>
            </w:r>
          </w:p>
        </w:tc>
        <w:tc>
          <w:tcPr>
            <w:tcW w:w="3827" w:type="dxa"/>
          </w:tcPr>
          <w:p w:rsidR="00593404" w:rsidRPr="00D56B27" w:rsidRDefault="00593404" w:rsidP="00D56B27">
            <w:pPr>
              <w:jc w:val="both"/>
              <w:rPr>
                <w:rFonts w:cs="Calibri"/>
                <w:b/>
                <w:sz w:val="24"/>
                <w:szCs w:val="24"/>
              </w:rPr>
            </w:pPr>
            <w:r w:rsidRPr="00D56B27">
              <w:rPr>
                <w:rFonts w:cs="Calibri"/>
                <w:b/>
                <w:sz w:val="24"/>
                <w:szCs w:val="24"/>
              </w:rPr>
              <w:t>Знает: содержание</w:t>
            </w:r>
            <w:r w:rsidRPr="00D56B27">
              <w:rPr>
                <w:sz w:val="24"/>
                <w:szCs w:val="24"/>
              </w:rPr>
              <w:t xml:space="preserve"> основных нормативных документов, необх</w:t>
            </w:r>
            <w:r w:rsidRPr="00D56B27">
              <w:rPr>
                <w:sz w:val="24"/>
                <w:szCs w:val="24"/>
              </w:rPr>
              <w:t>о</w:t>
            </w:r>
            <w:r w:rsidRPr="00D56B27">
              <w:rPr>
                <w:sz w:val="24"/>
                <w:szCs w:val="24"/>
              </w:rPr>
              <w:t>димых для проектирования ОП; сущность и методы педагогич</w:t>
            </w:r>
            <w:r w:rsidRPr="00D56B27">
              <w:rPr>
                <w:sz w:val="24"/>
                <w:szCs w:val="24"/>
              </w:rPr>
              <w:t>е</w:t>
            </w:r>
            <w:r w:rsidRPr="00D56B27">
              <w:rPr>
                <w:sz w:val="24"/>
                <w:szCs w:val="24"/>
              </w:rPr>
              <w:t>ской диагностики особенностей обучающихся; сущность педаг</w:t>
            </w:r>
            <w:r w:rsidRPr="00D56B27">
              <w:rPr>
                <w:sz w:val="24"/>
                <w:szCs w:val="24"/>
              </w:rPr>
              <w:t>о</w:t>
            </w:r>
            <w:r w:rsidRPr="00D56B27">
              <w:rPr>
                <w:sz w:val="24"/>
                <w:szCs w:val="24"/>
              </w:rPr>
              <w:t>гического проектирования; стру</w:t>
            </w:r>
            <w:r w:rsidRPr="00D56B27">
              <w:rPr>
                <w:sz w:val="24"/>
                <w:szCs w:val="24"/>
              </w:rPr>
              <w:t>к</w:t>
            </w:r>
            <w:r w:rsidRPr="00D56B27">
              <w:rPr>
                <w:sz w:val="24"/>
                <w:szCs w:val="24"/>
              </w:rPr>
              <w:t>туру образовательной программы и требования к ней; виды и фун</w:t>
            </w:r>
            <w:r w:rsidRPr="00D56B27">
              <w:rPr>
                <w:sz w:val="24"/>
                <w:szCs w:val="24"/>
              </w:rPr>
              <w:t>к</w:t>
            </w:r>
            <w:r w:rsidRPr="00D56B27">
              <w:rPr>
                <w:sz w:val="24"/>
                <w:szCs w:val="24"/>
              </w:rPr>
              <w:t>ции научно-методического обе</w:t>
            </w:r>
            <w:r w:rsidRPr="00D56B27">
              <w:rPr>
                <w:sz w:val="24"/>
                <w:szCs w:val="24"/>
              </w:rPr>
              <w:t>с</w:t>
            </w:r>
            <w:r w:rsidRPr="00D56B27">
              <w:rPr>
                <w:sz w:val="24"/>
                <w:szCs w:val="24"/>
              </w:rPr>
              <w:t>печения современного образов</w:t>
            </w:r>
            <w:r w:rsidRPr="00D56B27">
              <w:rPr>
                <w:sz w:val="24"/>
                <w:szCs w:val="24"/>
              </w:rPr>
              <w:t>а</w:t>
            </w:r>
            <w:r w:rsidRPr="00D56B27">
              <w:rPr>
                <w:sz w:val="24"/>
                <w:szCs w:val="24"/>
              </w:rPr>
              <w:t>тельного процесса</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учитывать различные ко</w:t>
            </w:r>
            <w:r w:rsidRPr="00D56B27">
              <w:rPr>
                <w:sz w:val="24"/>
                <w:szCs w:val="24"/>
              </w:rPr>
              <w:t>н</w:t>
            </w:r>
            <w:r w:rsidRPr="00D56B27">
              <w:rPr>
                <w:sz w:val="24"/>
                <w:szCs w:val="24"/>
              </w:rPr>
              <w:t>тексты, в которых протекают пр</w:t>
            </w:r>
            <w:r w:rsidRPr="00D56B27">
              <w:rPr>
                <w:sz w:val="24"/>
                <w:szCs w:val="24"/>
              </w:rPr>
              <w:t>о</w:t>
            </w:r>
            <w:r w:rsidRPr="00D56B27">
              <w:rPr>
                <w:sz w:val="24"/>
                <w:szCs w:val="24"/>
              </w:rPr>
              <w:t>цессы обучения, воспитания и с</w:t>
            </w:r>
            <w:r w:rsidRPr="00D56B27">
              <w:rPr>
                <w:sz w:val="24"/>
                <w:szCs w:val="24"/>
              </w:rPr>
              <w:t>о</w:t>
            </w:r>
            <w:r w:rsidRPr="00D56B27">
              <w:rPr>
                <w:sz w:val="24"/>
                <w:szCs w:val="24"/>
              </w:rPr>
              <w:t>циализации при проектировании ООП; использовать методы пед</w:t>
            </w:r>
            <w:r w:rsidRPr="00D56B27">
              <w:rPr>
                <w:sz w:val="24"/>
                <w:szCs w:val="24"/>
              </w:rPr>
              <w:t>а</w:t>
            </w:r>
            <w:r w:rsidRPr="00D56B27">
              <w:rPr>
                <w:sz w:val="24"/>
                <w:szCs w:val="24"/>
              </w:rPr>
              <w:t>гогической диагностики; ос</w:t>
            </w:r>
            <w:r w:rsidRPr="00D56B27">
              <w:rPr>
                <w:sz w:val="24"/>
                <w:szCs w:val="24"/>
              </w:rPr>
              <w:t>у</w:t>
            </w:r>
            <w:r w:rsidRPr="00D56B27">
              <w:rPr>
                <w:sz w:val="24"/>
                <w:szCs w:val="24"/>
              </w:rPr>
              <w:t>ществлять проектную деятел</w:t>
            </w:r>
            <w:r w:rsidRPr="00D56B27">
              <w:rPr>
                <w:sz w:val="24"/>
                <w:szCs w:val="24"/>
              </w:rPr>
              <w:t>ь</w:t>
            </w:r>
            <w:r w:rsidRPr="00D56B27">
              <w:rPr>
                <w:sz w:val="24"/>
                <w:szCs w:val="24"/>
              </w:rPr>
              <w:t>ность по разработке ОП; проект</w:t>
            </w:r>
            <w:r w:rsidRPr="00D56B27">
              <w:rPr>
                <w:sz w:val="24"/>
                <w:szCs w:val="24"/>
              </w:rPr>
              <w:t>и</w:t>
            </w:r>
            <w:r w:rsidRPr="00D56B27">
              <w:rPr>
                <w:sz w:val="24"/>
                <w:szCs w:val="24"/>
              </w:rPr>
              <w:t>ровать отдельные структурные компоненты</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sz w:val="24"/>
                <w:szCs w:val="24"/>
              </w:rPr>
              <w:t>опытом выявления ра</w:t>
            </w:r>
            <w:r w:rsidRPr="00D56B27">
              <w:rPr>
                <w:sz w:val="24"/>
                <w:szCs w:val="24"/>
              </w:rPr>
              <w:t>з</w:t>
            </w:r>
            <w:r w:rsidRPr="00D56B27">
              <w:rPr>
                <w:sz w:val="24"/>
                <w:szCs w:val="24"/>
              </w:rPr>
              <w:t>личных контекстов, в которых протекают процессы обучения, воспитания и социализации; оп</w:t>
            </w:r>
            <w:r w:rsidRPr="00D56B27">
              <w:rPr>
                <w:sz w:val="24"/>
                <w:szCs w:val="24"/>
              </w:rPr>
              <w:t>ы</w:t>
            </w:r>
            <w:r w:rsidRPr="00D56B27">
              <w:rPr>
                <w:sz w:val="24"/>
                <w:szCs w:val="24"/>
              </w:rPr>
              <w:t>том использования методов ди</w:t>
            </w:r>
            <w:r w:rsidRPr="00D56B27">
              <w:rPr>
                <w:sz w:val="24"/>
                <w:szCs w:val="24"/>
              </w:rPr>
              <w:t>а</w:t>
            </w:r>
            <w:r w:rsidRPr="00D56B27">
              <w:rPr>
                <w:sz w:val="24"/>
                <w:szCs w:val="24"/>
              </w:rPr>
              <w:t>гностики особенностей учащихся в практике; способами проектной деятельности в образовании; оп</w:t>
            </w:r>
            <w:r w:rsidRPr="00D56B27">
              <w:rPr>
                <w:sz w:val="24"/>
                <w:szCs w:val="24"/>
              </w:rPr>
              <w:t>ы</w:t>
            </w:r>
            <w:r w:rsidRPr="00D56B27">
              <w:rPr>
                <w:sz w:val="24"/>
                <w:szCs w:val="24"/>
              </w:rPr>
              <w:t>том участия в проектировании ООП</w:t>
            </w:r>
          </w:p>
        </w:tc>
      </w:tr>
      <w:tr w:rsidR="00593404" w:rsidRPr="00A3058E" w:rsidTr="00D56B27">
        <w:trPr>
          <w:trHeight w:val="324"/>
        </w:trPr>
        <w:tc>
          <w:tcPr>
            <w:tcW w:w="2093" w:type="dxa"/>
          </w:tcPr>
          <w:p w:rsidR="00593404" w:rsidRPr="00D56B27" w:rsidRDefault="00593404" w:rsidP="00D56B27">
            <w:pPr>
              <w:tabs>
                <w:tab w:val="left" w:pos="1276"/>
              </w:tabs>
              <w:contextualSpacing/>
              <w:jc w:val="both"/>
              <w:rPr>
                <w:sz w:val="24"/>
                <w:szCs w:val="24"/>
              </w:rPr>
            </w:pPr>
            <w:r w:rsidRPr="00D56B27">
              <w:rPr>
                <w:sz w:val="24"/>
                <w:szCs w:val="24"/>
              </w:rPr>
              <w:t xml:space="preserve">ОПК-4. </w:t>
            </w:r>
          </w:p>
          <w:p w:rsidR="00593404" w:rsidRPr="00D56B27" w:rsidRDefault="00593404" w:rsidP="00D56B27">
            <w:pPr>
              <w:tabs>
                <w:tab w:val="left" w:pos="1276"/>
              </w:tabs>
              <w:contextualSpacing/>
              <w:jc w:val="both"/>
              <w:rPr>
                <w:rFonts w:cs="Calibri"/>
                <w:sz w:val="24"/>
                <w:szCs w:val="24"/>
                <w:lang w:eastAsia="ru-RU"/>
              </w:rPr>
            </w:pPr>
            <w:r w:rsidRPr="00D56B27">
              <w:rPr>
                <w:sz w:val="24"/>
                <w:szCs w:val="24"/>
              </w:rPr>
              <w:t>Способен созд</w:t>
            </w:r>
            <w:r w:rsidRPr="00D56B27">
              <w:rPr>
                <w:sz w:val="24"/>
                <w:szCs w:val="24"/>
              </w:rPr>
              <w:t>а</w:t>
            </w:r>
            <w:r w:rsidRPr="00D56B27">
              <w:rPr>
                <w:sz w:val="24"/>
                <w:szCs w:val="24"/>
              </w:rPr>
              <w:t>вать и реализов</w:t>
            </w:r>
            <w:r w:rsidRPr="00D56B27">
              <w:rPr>
                <w:sz w:val="24"/>
                <w:szCs w:val="24"/>
              </w:rPr>
              <w:t>ы</w:t>
            </w:r>
            <w:r w:rsidRPr="00D56B27">
              <w:rPr>
                <w:sz w:val="24"/>
                <w:szCs w:val="24"/>
              </w:rPr>
              <w:t>вать условия и принципы духо</w:t>
            </w:r>
            <w:r w:rsidRPr="00D56B27">
              <w:rPr>
                <w:sz w:val="24"/>
                <w:szCs w:val="24"/>
              </w:rPr>
              <w:t>в</w:t>
            </w:r>
            <w:r w:rsidRPr="00D56B27">
              <w:rPr>
                <w:sz w:val="24"/>
                <w:szCs w:val="24"/>
              </w:rPr>
              <w:t>но- нравственн</w:t>
            </w:r>
            <w:r w:rsidRPr="00D56B27">
              <w:rPr>
                <w:sz w:val="24"/>
                <w:szCs w:val="24"/>
              </w:rPr>
              <w:t>о</w:t>
            </w:r>
            <w:r w:rsidRPr="00D56B27">
              <w:rPr>
                <w:sz w:val="24"/>
                <w:szCs w:val="24"/>
              </w:rPr>
              <w:t>го воспитания обучающихся на основе базовых национальных ценностей</w:t>
            </w:r>
          </w:p>
        </w:tc>
        <w:tc>
          <w:tcPr>
            <w:tcW w:w="3827" w:type="dxa"/>
          </w:tcPr>
          <w:p w:rsidR="00593404" w:rsidRPr="00D56B27" w:rsidRDefault="00593404" w:rsidP="00D56B27">
            <w:pPr>
              <w:jc w:val="both"/>
              <w:rPr>
                <w:sz w:val="24"/>
                <w:szCs w:val="24"/>
              </w:rPr>
            </w:pPr>
            <w:r w:rsidRPr="00D56B27">
              <w:rPr>
                <w:sz w:val="24"/>
                <w:szCs w:val="24"/>
              </w:rPr>
              <w:t>ОПК-4.1.</w:t>
            </w:r>
          </w:p>
          <w:p w:rsidR="00593404" w:rsidRPr="00D56B27" w:rsidRDefault="00593404" w:rsidP="00D56B27">
            <w:pPr>
              <w:jc w:val="both"/>
              <w:rPr>
                <w:sz w:val="24"/>
                <w:szCs w:val="24"/>
              </w:rPr>
            </w:pPr>
            <w:r w:rsidRPr="00D56B27">
              <w:rPr>
                <w:sz w:val="24"/>
                <w:szCs w:val="24"/>
              </w:rPr>
              <w:t>Знает: общие принципы и подходы к реализации процесса воспит</w:t>
            </w:r>
            <w:r w:rsidRPr="00D56B27">
              <w:rPr>
                <w:sz w:val="24"/>
                <w:szCs w:val="24"/>
              </w:rPr>
              <w:t>а</w:t>
            </w:r>
            <w:r w:rsidRPr="00D56B27">
              <w:rPr>
                <w:sz w:val="24"/>
                <w:szCs w:val="24"/>
              </w:rPr>
              <w:t>ния; методы и приемы формир</w:t>
            </w:r>
            <w:r w:rsidRPr="00D56B27">
              <w:rPr>
                <w:sz w:val="24"/>
                <w:szCs w:val="24"/>
              </w:rPr>
              <w:t>о</w:t>
            </w:r>
            <w:r w:rsidRPr="00D56B27">
              <w:rPr>
                <w:sz w:val="24"/>
                <w:szCs w:val="24"/>
              </w:rPr>
              <w:t>вания ценностных ориентаций обучающихся, развития нра</w:t>
            </w:r>
            <w:r w:rsidRPr="00D56B27">
              <w:rPr>
                <w:sz w:val="24"/>
                <w:szCs w:val="24"/>
              </w:rPr>
              <w:t>в</w:t>
            </w:r>
            <w:r w:rsidRPr="00D56B27">
              <w:rPr>
                <w:sz w:val="24"/>
                <w:szCs w:val="24"/>
              </w:rPr>
              <w:t>ственных чувств (совести, долга, эмпатии, ответственности и др.), формирования нравственного о</w:t>
            </w:r>
            <w:r w:rsidRPr="00D56B27">
              <w:rPr>
                <w:sz w:val="24"/>
                <w:szCs w:val="24"/>
              </w:rPr>
              <w:t>б</w:t>
            </w:r>
            <w:r w:rsidRPr="00D56B27">
              <w:rPr>
                <w:sz w:val="24"/>
                <w:szCs w:val="24"/>
              </w:rPr>
              <w:t>лика (терпения, милосердия и др.), нравственной позиции (способн</w:t>
            </w:r>
            <w:r w:rsidRPr="00D56B27">
              <w:rPr>
                <w:sz w:val="24"/>
                <w:szCs w:val="24"/>
              </w:rPr>
              <w:t>о</w:t>
            </w:r>
            <w:r w:rsidRPr="00D56B27">
              <w:rPr>
                <w:sz w:val="24"/>
                <w:szCs w:val="24"/>
              </w:rPr>
              <w:t>сти различать добро и зло, проя</w:t>
            </w:r>
            <w:r w:rsidRPr="00D56B27">
              <w:rPr>
                <w:sz w:val="24"/>
                <w:szCs w:val="24"/>
              </w:rPr>
              <w:t>в</w:t>
            </w:r>
            <w:r w:rsidRPr="00D56B27">
              <w:rPr>
                <w:sz w:val="24"/>
                <w:szCs w:val="24"/>
              </w:rPr>
              <w:t>лять самоотверженность, готовн</w:t>
            </w:r>
            <w:r w:rsidRPr="00D56B27">
              <w:rPr>
                <w:sz w:val="24"/>
                <w:szCs w:val="24"/>
              </w:rPr>
              <w:t>о</w:t>
            </w:r>
            <w:r w:rsidRPr="00D56B27">
              <w:rPr>
                <w:sz w:val="24"/>
                <w:szCs w:val="24"/>
              </w:rPr>
              <w:t>сти к преодолению жизненных и</w:t>
            </w:r>
            <w:r w:rsidRPr="00D56B27">
              <w:rPr>
                <w:sz w:val="24"/>
                <w:szCs w:val="24"/>
              </w:rPr>
              <w:t>с</w:t>
            </w:r>
            <w:r w:rsidRPr="00D56B27">
              <w:rPr>
                <w:sz w:val="24"/>
                <w:szCs w:val="24"/>
              </w:rPr>
              <w:t>пытаний) нравственного повед</w:t>
            </w:r>
            <w:r w:rsidRPr="00D56B27">
              <w:rPr>
                <w:sz w:val="24"/>
                <w:szCs w:val="24"/>
              </w:rPr>
              <w:t>е</w:t>
            </w:r>
            <w:r w:rsidRPr="00D56B27">
              <w:rPr>
                <w:sz w:val="24"/>
                <w:szCs w:val="24"/>
              </w:rPr>
              <w:t>ния; документы, регламентиру</w:t>
            </w:r>
            <w:r w:rsidRPr="00D56B27">
              <w:rPr>
                <w:sz w:val="24"/>
                <w:szCs w:val="24"/>
              </w:rPr>
              <w:t>ю</w:t>
            </w:r>
            <w:r w:rsidRPr="00D56B27">
              <w:rPr>
                <w:sz w:val="24"/>
                <w:szCs w:val="24"/>
              </w:rPr>
              <w:t>щие содержание базовых наци</w:t>
            </w:r>
            <w:r w:rsidRPr="00D56B27">
              <w:rPr>
                <w:sz w:val="24"/>
                <w:szCs w:val="24"/>
              </w:rPr>
              <w:t>о</w:t>
            </w:r>
            <w:r w:rsidRPr="00D56B27">
              <w:rPr>
                <w:sz w:val="24"/>
                <w:szCs w:val="24"/>
              </w:rPr>
              <w:t>нальных ценностей</w:t>
            </w:r>
          </w:p>
          <w:p w:rsidR="00593404" w:rsidRPr="00D56B27" w:rsidRDefault="00593404" w:rsidP="00D56B27">
            <w:pPr>
              <w:jc w:val="both"/>
              <w:rPr>
                <w:sz w:val="24"/>
                <w:szCs w:val="24"/>
              </w:rPr>
            </w:pPr>
            <w:r w:rsidRPr="00D56B27">
              <w:rPr>
                <w:sz w:val="24"/>
                <w:szCs w:val="24"/>
              </w:rPr>
              <w:t>ОПК-4.2.</w:t>
            </w:r>
          </w:p>
          <w:p w:rsidR="00593404" w:rsidRPr="00D56B27" w:rsidRDefault="00593404" w:rsidP="00D56B27">
            <w:pPr>
              <w:jc w:val="both"/>
              <w:rPr>
                <w:sz w:val="24"/>
                <w:szCs w:val="24"/>
              </w:rPr>
            </w:pPr>
            <w:r w:rsidRPr="00D56B27">
              <w:rPr>
                <w:sz w:val="24"/>
                <w:szCs w:val="24"/>
              </w:rPr>
              <w:t>Умеет: создавать воспитательные ситуации, содействующие стано</w:t>
            </w:r>
            <w:r w:rsidRPr="00D56B27">
              <w:rPr>
                <w:sz w:val="24"/>
                <w:szCs w:val="24"/>
              </w:rPr>
              <w:t>в</w:t>
            </w:r>
            <w:r w:rsidRPr="00D56B27">
              <w:rPr>
                <w:sz w:val="24"/>
                <w:szCs w:val="24"/>
              </w:rPr>
              <w:t>лению у обучающихся нравстве</w:t>
            </w:r>
            <w:r w:rsidRPr="00D56B27">
              <w:rPr>
                <w:sz w:val="24"/>
                <w:szCs w:val="24"/>
              </w:rPr>
              <w:t>н</w:t>
            </w:r>
            <w:r w:rsidRPr="00D56B27">
              <w:rPr>
                <w:sz w:val="24"/>
                <w:szCs w:val="24"/>
              </w:rPr>
              <w:t>ной позиции, духовности, це</w:t>
            </w:r>
            <w:r w:rsidRPr="00D56B27">
              <w:rPr>
                <w:sz w:val="24"/>
                <w:szCs w:val="24"/>
              </w:rPr>
              <w:t>н</w:t>
            </w:r>
            <w:r w:rsidRPr="00D56B27">
              <w:rPr>
                <w:sz w:val="24"/>
                <w:szCs w:val="24"/>
              </w:rPr>
              <w:t>ностного отношения к человеку</w:t>
            </w:r>
          </w:p>
          <w:p w:rsidR="00593404" w:rsidRPr="00D56B27" w:rsidRDefault="00593404" w:rsidP="00D56B27">
            <w:pPr>
              <w:jc w:val="both"/>
              <w:rPr>
                <w:sz w:val="24"/>
                <w:szCs w:val="24"/>
              </w:rPr>
            </w:pPr>
            <w:r w:rsidRPr="00D56B27">
              <w:rPr>
                <w:sz w:val="24"/>
                <w:szCs w:val="24"/>
              </w:rPr>
              <w:t>ОПК-4.3.</w:t>
            </w:r>
          </w:p>
          <w:p w:rsidR="00593404" w:rsidRPr="00D56B27" w:rsidRDefault="00593404" w:rsidP="00D56B27">
            <w:pPr>
              <w:jc w:val="both"/>
              <w:rPr>
                <w:rFonts w:cs="Calibri"/>
                <w:sz w:val="24"/>
                <w:szCs w:val="24"/>
                <w:lang w:eastAsia="ru-RU"/>
              </w:rPr>
            </w:pPr>
            <w:r w:rsidRPr="00D56B27">
              <w:rPr>
                <w:sz w:val="24"/>
                <w:szCs w:val="24"/>
              </w:rPr>
              <w:t>Владеет: методами и приемами становления нравственного отн</w:t>
            </w:r>
            <w:r w:rsidRPr="00D56B27">
              <w:rPr>
                <w:sz w:val="24"/>
                <w:szCs w:val="24"/>
              </w:rPr>
              <w:t>о</w:t>
            </w:r>
            <w:r w:rsidRPr="00D56B27">
              <w:rPr>
                <w:sz w:val="24"/>
                <w:szCs w:val="24"/>
              </w:rPr>
              <w:t>шения обучающихся к окружа</w:t>
            </w:r>
            <w:r w:rsidRPr="00D56B27">
              <w:rPr>
                <w:sz w:val="24"/>
                <w:szCs w:val="24"/>
              </w:rPr>
              <w:t>ю</w:t>
            </w:r>
            <w:r w:rsidRPr="00D56B27">
              <w:rPr>
                <w:sz w:val="24"/>
                <w:szCs w:val="24"/>
              </w:rPr>
              <w:t>щей действительности; способами усвоения подрастающим покол</w:t>
            </w:r>
            <w:r w:rsidRPr="00D56B27">
              <w:rPr>
                <w:sz w:val="24"/>
                <w:szCs w:val="24"/>
              </w:rPr>
              <w:t>е</w:t>
            </w:r>
            <w:r w:rsidRPr="00D56B27">
              <w:rPr>
                <w:sz w:val="24"/>
                <w:szCs w:val="24"/>
              </w:rPr>
              <w:t>нием и претворением в практич</w:t>
            </w:r>
            <w:r w:rsidRPr="00D56B27">
              <w:rPr>
                <w:sz w:val="24"/>
                <w:szCs w:val="24"/>
              </w:rPr>
              <w:t>е</w:t>
            </w:r>
            <w:r w:rsidRPr="00D56B27">
              <w:rPr>
                <w:sz w:val="24"/>
                <w:szCs w:val="24"/>
              </w:rPr>
              <w:t>ское действие и поведение духо</w:t>
            </w:r>
            <w:r w:rsidRPr="00D56B27">
              <w:rPr>
                <w:sz w:val="24"/>
                <w:szCs w:val="24"/>
              </w:rPr>
              <w:t>в</w:t>
            </w:r>
            <w:r w:rsidRPr="00D56B27">
              <w:rPr>
                <w:sz w:val="24"/>
                <w:szCs w:val="24"/>
              </w:rPr>
              <w:t>ных ценностей (индивидуально-личностных, общечеловеческих, национальных, семейных и др.)</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sz w:val="24"/>
                <w:szCs w:val="24"/>
              </w:rPr>
              <w:t>общие принципы и подх</w:t>
            </w:r>
            <w:r w:rsidRPr="00D56B27">
              <w:rPr>
                <w:sz w:val="24"/>
                <w:szCs w:val="24"/>
              </w:rPr>
              <w:t>о</w:t>
            </w:r>
            <w:r w:rsidRPr="00D56B27">
              <w:rPr>
                <w:sz w:val="24"/>
                <w:szCs w:val="24"/>
              </w:rPr>
              <w:t>ды к реализации процесса восп</w:t>
            </w:r>
            <w:r w:rsidRPr="00D56B27">
              <w:rPr>
                <w:sz w:val="24"/>
                <w:szCs w:val="24"/>
              </w:rPr>
              <w:t>и</w:t>
            </w:r>
            <w:r w:rsidRPr="00D56B27">
              <w:rPr>
                <w:sz w:val="24"/>
                <w:szCs w:val="24"/>
              </w:rPr>
              <w:t>тания; методы и приемы формир</w:t>
            </w:r>
            <w:r w:rsidRPr="00D56B27">
              <w:rPr>
                <w:sz w:val="24"/>
                <w:szCs w:val="24"/>
              </w:rPr>
              <w:t>о</w:t>
            </w:r>
            <w:r w:rsidRPr="00D56B27">
              <w:rPr>
                <w:sz w:val="24"/>
                <w:szCs w:val="24"/>
              </w:rPr>
              <w:t>вания ценностных ориентаций обучающихся, развития нра</w:t>
            </w:r>
            <w:r w:rsidRPr="00D56B27">
              <w:rPr>
                <w:sz w:val="24"/>
                <w:szCs w:val="24"/>
              </w:rPr>
              <w:t>в</w:t>
            </w:r>
            <w:r w:rsidRPr="00D56B27">
              <w:rPr>
                <w:sz w:val="24"/>
                <w:szCs w:val="24"/>
              </w:rPr>
              <w:t>ственных чувств (совести, долга, эмпатии, ответственности и др.), формирования нравственного о</w:t>
            </w:r>
            <w:r w:rsidRPr="00D56B27">
              <w:rPr>
                <w:sz w:val="24"/>
                <w:szCs w:val="24"/>
              </w:rPr>
              <w:t>б</w:t>
            </w:r>
            <w:r w:rsidRPr="00D56B27">
              <w:rPr>
                <w:sz w:val="24"/>
                <w:szCs w:val="24"/>
              </w:rPr>
              <w:t>лика (терпения, милосердия и др.), нравственной позиции (способн</w:t>
            </w:r>
            <w:r w:rsidRPr="00D56B27">
              <w:rPr>
                <w:sz w:val="24"/>
                <w:szCs w:val="24"/>
              </w:rPr>
              <w:t>о</w:t>
            </w:r>
            <w:r w:rsidRPr="00D56B27">
              <w:rPr>
                <w:sz w:val="24"/>
                <w:szCs w:val="24"/>
              </w:rPr>
              <w:t>сти различать добро и зло, проя</w:t>
            </w:r>
            <w:r w:rsidRPr="00D56B27">
              <w:rPr>
                <w:sz w:val="24"/>
                <w:szCs w:val="24"/>
              </w:rPr>
              <w:t>в</w:t>
            </w:r>
            <w:r w:rsidRPr="00D56B27">
              <w:rPr>
                <w:sz w:val="24"/>
                <w:szCs w:val="24"/>
              </w:rPr>
              <w:t>лять самоотверженность, готовн</w:t>
            </w:r>
            <w:r w:rsidRPr="00D56B27">
              <w:rPr>
                <w:sz w:val="24"/>
                <w:szCs w:val="24"/>
              </w:rPr>
              <w:t>о</w:t>
            </w:r>
            <w:r w:rsidRPr="00D56B27">
              <w:rPr>
                <w:sz w:val="24"/>
                <w:szCs w:val="24"/>
              </w:rPr>
              <w:t>сти к преодолению жизненных и</w:t>
            </w:r>
            <w:r w:rsidRPr="00D56B27">
              <w:rPr>
                <w:sz w:val="24"/>
                <w:szCs w:val="24"/>
              </w:rPr>
              <w:t>с</w:t>
            </w:r>
            <w:r w:rsidRPr="00D56B27">
              <w:rPr>
                <w:sz w:val="24"/>
                <w:szCs w:val="24"/>
              </w:rPr>
              <w:t>пытаний) нравственного повед</w:t>
            </w:r>
            <w:r w:rsidRPr="00D56B27">
              <w:rPr>
                <w:sz w:val="24"/>
                <w:szCs w:val="24"/>
              </w:rPr>
              <w:t>е</w:t>
            </w:r>
            <w:r w:rsidRPr="00D56B27">
              <w:rPr>
                <w:sz w:val="24"/>
                <w:szCs w:val="24"/>
              </w:rPr>
              <w:t>ния; документы, регламентиру</w:t>
            </w:r>
            <w:r w:rsidRPr="00D56B27">
              <w:rPr>
                <w:sz w:val="24"/>
                <w:szCs w:val="24"/>
              </w:rPr>
              <w:t>ю</w:t>
            </w:r>
            <w:r w:rsidRPr="00D56B27">
              <w:rPr>
                <w:sz w:val="24"/>
                <w:szCs w:val="24"/>
              </w:rPr>
              <w:t>щие содержание базовых наци</w:t>
            </w:r>
            <w:r w:rsidRPr="00D56B27">
              <w:rPr>
                <w:sz w:val="24"/>
                <w:szCs w:val="24"/>
              </w:rPr>
              <w:t>о</w:t>
            </w:r>
            <w:r w:rsidRPr="00D56B27">
              <w:rPr>
                <w:sz w:val="24"/>
                <w:szCs w:val="24"/>
              </w:rPr>
              <w:t>нальных ценностей</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создавать воспитательные ситуации, содействующие стано</w:t>
            </w:r>
            <w:r w:rsidRPr="00D56B27">
              <w:rPr>
                <w:sz w:val="24"/>
                <w:szCs w:val="24"/>
              </w:rPr>
              <w:t>в</w:t>
            </w:r>
            <w:r w:rsidRPr="00D56B27">
              <w:rPr>
                <w:sz w:val="24"/>
                <w:szCs w:val="24"/>
              </w:rPr>
              <w:t>лению у обучающихся нравстве</w:t>
            </w:r>
            <w:r w:rsidRPr="00D56B27">
              <w:rPr>
                <w:sz w:val="24"/>
                <w:szCs w:val="24"/>
              </w:rPr>
              <w:t>н</w:t>
            </w:r>
            <w:r w:rsidRPr="00D56B27">
              <w:rPr>
                <w:sz w:val="24"/>
                <w:szCs w:val="24"/>
              </w:rPr>
              <w:t>ной позиции, духовности, це</w:t>
            </w:r>
            <w:r w:rsidRPr="00D56B27">
              <w:rPr>
                <w:sz w:val="24"/>
                <w:szCs w:val="24"/>
              </w:rPr>
              <w:t>н</w:t>
            </w:r>
            <w:r w:rsidRPr="00D56B27">
              <w:rPr>
                <w:sz w:val="24"/>
                <w:szCs w:val="24"/>
              </w:rPr>
              <w:t>ностного отношения к человеку</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sz w:val="24"/>
                <w:szCs w:val="24"/>
              </w:rPr>
              <w:t>методами и приемами становления нравственного отн</w:t>
            </w:r>
            <w:r w:rsidRPr="00D56B27">
              <w:rPr>
                <w:sz w:val="24"/>
                <w:szCs w:val="24"/>
              </w:rPr>
              <w:t>о</w:t>
            </w:r>
            <w:r w:rsidRPr="00D56B27">
              <w:rPr>
                <w:sz w:val="24"/>
                <w:szCs w:val="24"/>
              </w:rPr>
              <w:t>шения обучающихся к окружа</w:t>
            </w:r>
            <w:r w:rsidRPr="00D56B27">
              <w:rPr>
                <w:sz w:val="24"/>
                <w:szCs w:val="24"/>
              </w:rPr>
              <w:t>ю</w:t>
            </w:r>
            <w:r w:rsidRPr="00D56B27">
              <w:rPr>
                <w:sz w:val="24"/>
                <w:szCs w:val="24"/>
              </w:rPr>
              <w:t>щей действительности; способами усвоения подрастающим покол</w:t>
            </w:r>
            <w:r w:rsidRPr="00D56B27">
              <w:rPr>
                <w:sz w:val="24"/>
                <w:szCs w:val="24"/>
              </w:rPr>
              <w:t>е</w:t>
            </w:r>
            <w:r w:rsidRPr="00D56B27">
              <w:rPr>
                <w:sz w:val="24"/>
                <w:szCs w:val="24"/>
              </w:rPr>
              <w:t>нием и претворением в практич</w:t>
            </w:r>
            <w:r w:rsidRPr="00D56B27">
              <w:rPr>
                <w:sz w:val="24"/>
                <w:szCs w:val="24"/>
              </w:rPr>
              <w:t>е</w:t>
            </w:r>
            <w:r w:rsidRPr="00D56B27">
              <w:rPr>
                <w:sz w:val="24"/>
                <w:szCs w:val="24"/>
              </w:rPr>
              <w:t>ское действие и поведение духо</w:t>
            </w:r>
            <w:r w:rsidRPr="00D56B27">
              <w:rPr>
                <w:sz w:val="24"/>
                <w:szCs w:val="24"/>
              </w:rPr>
              <w:t>в</w:t>
            </w:r>
            <w:r w:rsidRPr="00D56B27">
              <w:rPr>
                <w:sz w:val="24"/>
                <w:szCs w:val="24"/>
              </w:rPr>
              <w:t>ных ценностей (индивидуально-личностных, общечеловеческих, национальных, семейных и др.)</w:t>
            </w:r>
          </w:p>
        </w:tc>
      </w:tr>
      <w:tr w:rsidR="00593404" w:rsidRPr="00A3058E" w:rsidTr="00D56B27">
        <w:trPr>
          <w:trHeight w:val="324"/>
        </w:trPr>
        <w:tc>
          <w:tcPr>
            <w:tcW w:w="2093" w:type="dxa"/>
          </w:tcPr>
          <w:p w:rsidR="00593404" w:rsidRPr="00D56B27" w:rsidRDefault="00593404" w:rsidP="00D56B27">
            <w:pPr>
              <w:jc w:val="both"/>
              <w:rPr>
                <w:sz w:val="24"/>
                <w:szCs w:val="24"/>
              </w:rPr>
            </w:pPr>
            <w:r w:rsidRPr="00D56B27">
              <w:rPr>
                <w:sz w:val="24"/>
                <w:szCs w:val="24"/>
              </w:rPr>
              <w:t xml:space="preserve">ОПК-6. </w:t>
            </w:r>
          </w:p>
          <w:p w:rsidR="00593404" w:rsidRPr="00D56B27" w:rsidRDefault="00593404" w:rsidP="00D56B27">
            <w:pPr>
              <w:jc w:val="both"/>
              <w:rPr>
                <w:sz w:val="24"/>
                <w:szCs w:val="24"/>
              </w:rPr>
            </w:pPr>
            <w:r w:rsidRPr="00D56B27">
              <w:rPr>
                <w:sz w:val="24"/>
                <w:szCs w:val="24"/>
              </w:rPr>
              <w:t>Способен прое</w:t>
            </w:r>
            <w:r w:rsidRPr="00D56B27">
              <w:rPr>
                <w:sz w:val="24"/>
                <w:szCs w:val="24"/>
              </w:rPr>
              <w:t>к</w:t>
            </w:r>
            <w:r w:rsidRPr="00D56B27">
              <w:rPr>
                <w:sz w:val="24"/>
                <w:szCs w:val="24"/>
              </w:rPr>
              <w:t>тировать и и</w:t>
            </w:r>
            <w:r w:rsidRPr="00D56B27">
              <w:rPr>
                <w:sz w:val="24"/>
                <w:szCs w:val="24"/>
              </w:rPr>
              <w:t>с</w:t>
            </w:r>
            <w:r w:rsidRPr="00D56B27">
              <w:rPr>
                <w:sz w:val="24"/>
                <w:szCs w:val="24"/>
              </w:rPr>
              <w:t>пользовать э</w:t>
            </w:r>
            <w:r w:rsidRPr="00D56B27">
              <w:rPr>
                <w:sz w:val="24"/>
                <w:szCs w:val="24"/>
              </w:rPr>
              <w:t>ф</w:t>
            </w:r>
            <w:r w:rsidRPr="00D56B27">
              <w:rPr>
                <w:sz w:val="24"/>
                <w:szCs w:val="24"/>
              </w:rPr>
              <w:t>фективные пс</w:t>
            </w:r>
            <w:r w:rsidRPr="00D56B27">
              <w:rPr>
                <w:sz w:val="24"/>
                <w:szCs w:val="24"/>
              </w:rPr>
              <w:t>и</w:t>
            </w:r>
            <w:r w:rsidRPr="00D56B27">
              <w:rPr>
                <w:sz w:val="24"/>
                <w:szCs w:val="24"/>
              </w:rPr>
              <w:t>холого-педагогические, в том числе инкл</w:t>
            </w:r>
            <w:r w:rsidRPr="00D56B27">
              <w:rPr>
                <w:sz w:val="24"/>
                <w:szCs w:val="24"/>
              </w:rPr>
              <w:t>ю</w:t>
            </w:r>
            <w:r w:rsidRPr="00D56B27">
              <w:rPr>
                <w:sz w:val="24"/>
                <w:szCs w:val="24"/>
              </w:rPr>
              <w:t>зивные, технол</w:t>
            </w:r>
            <w:r w:rsidRPr="00D56B27">
              <w:rPr>
                <w:sz w:val="24"/>
                <w:szCs w:val="24"/>
              </w:rPr>
              <w:t>о</w:t>
            </w:r>
            <w:r w:rsidRPr="00D56B27">
              <w:rPr>
                <w:sz w:val="24"/>
                <w:szCs w:val="24"/>
              </w:rPr>
              <w:t>гии в професси</w:t>
            </w:r>
            <w:r w:rsidRPr="00D56B27">
              <w:rPr>
                <w:sz w:val="24"/>
                <w:szCs w:val="24"/>
              </w:rPr>
              <w:t>о</w:t>
            </w:r>
            <w:r w:rsidRPr="00D56B27">
              <w:rPr>
                <w:sz w:val="24"/>
                <w:szCs w:val="24"/>
              </w:rPr>
              <w:t>нальной</w:t>
            </w:r>
          </w:p>
          <w:p w:rsidR="00593404" w:rsidRPr="00D56B27" w:rsidRDefault="00593404" w:rsidP="00D56B27">
            <w:pPr>
              <w:tabs>
                <w:tab w:val="left" w:pos="1276"/>
              </w:tabs>
              <w:contextualSpacing/>
              <w:jc w:val="both"/>
              <w:rPr>
                <w:rFonts w:cs="Calibri"/>
                <w:sz w:val="24"/>
                <w:szCs w:val="24"/>
                <w:lang w:eastAsia="ru-RU"/>
              </w:rPr>
            </w:pPr>
            <w:r w:rsidRPr="00D56B27">
              <w:rPr>
                <w:sz w:val="24"/>
                <w:szCs w:val="24"/>
              </w:rPr>
              <w:t>деятельности, н</w:t>
            </w:r>
            <w:r w:rsidRPr="00D56B27">
              <w:rPr>
                <w:sz w:val="24"/>
                <w:szCs w:val="24"/>
              </w:rPr>
              <w:t>е</w:t>
            </w:r>
            <w:r w:rsidRPr="00D56B27">
              <w:rPr>
                <w:sz w:val="24"/>
                <w:szCs w:val="24"/>
              </w:rPr>
              <w:t>обходимые для индивидуализ</w:t>
            </w:r>
            <w:r w:rsidRPr="00D56B27">
              <w:rPr>
                <w:sz w:val="24"/>
                <w:szCs w:val="24"/>
              </w:rPr>
              <w:t>а</w:t>
            </w:r>
            <w:r w:rsidRPr="00D56B27">
              <w:rPr>
                <w:sz w:val="24"/>
                <w:szCs w:val="24"/>
              </w:rPr>
              <w:t>ции обучения, развития, восп</w:t>
            </w:r>
            <w:r w:rsidRPr="00D56B27">
              <w:rPr>
                <w:sz w:val="24"/>
                <w:szCs w:val="24"/>
              </w:rPr>
              <w:t>и</w:t>
            </w:r>
            <w:r w:rsidRPr="00D56B27">
              <w:rPr>
                <w:sz w:val="24"/>
                <w:szCs w:val="24"/>
              </w:rPr>
              <w:t>тания обуча</w:t>
            </w:r>
            <w:r w:rsidRPr="00D56B27">
              <w:rPr>
                <w:sz w:val="24"/>
                <w:szCs w:val="24"/>
              </w:rPr>
              <w:t>ю</w:t>
            </w:r>
            <w:r w:rsidRPr="00D56B27">
              <w:rPr>
                <w:sz w:val="24"/>
                <w:szCs w:val="24"/>
              </w:rPr>
              <w:t>щихся с особыми образовательн</w:t>
            </w:r>
            <w:r w:rsidRPr="00D56B27">
              <w:rPr>
                <w:sz w:val="24"/>
                <w:szCs w:val="24"/>
              </w:rPr>
              <w:t>ы</w:t>
            </w:r>
            <w:r w:rsidRPr="00D56B27">
              <w:rPr>
                <w:sz w:val="24"/>
                <w:szCs w:val="24"/>
              </w:rPr>
              <w:t>ми потребност</w:t>
            </w:r>
            <w:r w:rsidRPr="00D56B27">
              <w:rPr>
                <w:sz w:val="24"/>
                <w:szCs w:val="24"/>
              </w:rPr>
              <w:t>я</w:t>
            </w:r>
            <w:r w:rsidRPr="00D56B27">
              <w:rPr>
                <w:sz w:val="24"/>
                <w:szCs w:val="24"/>
              </w:rPr>
              <w:t>ми</w:t>
            </w:r>
          </w:p>
        </w:tc>
        <w:tc>
          <w:tcPr>
            <w:tcW w:w="3827" w:type="dxa"/>
          </w:tcPr>
          <w:p w:rsidR="00593404" w:rsidRPr="00D56B27" w:rsidRDefault="00593404" w:rsidP="00D56B27">
            <w:pPr>
              <w:jc w:val="both"/>
              <w:rPr>
                <w:sz w:val="24"/>
                <w:szCs w:val="24"/>
              </w:rPr>
            </w:pPr>
            <w:r w:rsidRPr="00D56B27">
              <w:rPr>
                <w:sz w:val="24"/>
                <w:szCs w:val="24"/>
              </w:rPr>
              <w:t>ОПК-6.1.</w:t>
            </w:r>
          </w:p>
          <w:p w:rsidR="00593404" w:rsidRPr="00D56B27" w:rsidRDefault="00593404" w:rsidP="00D56B27">
            <w:pPr>
              <w:jc w:val="both"/>
              <w:rPr>
                <w:sz w:val="24"/>
                <w:szCs w:val="24"/>
              </w:rPr>
            </w:pPr>
            <w:r w:rsidRPr="00D56B27">
              <w:rPr>
                <w:sz w:val="24"/>
                <w:szCs w:val="24"/>
              </w:rPr>
              <w:t>Знает: психолого-педагогические основы учебной деятельности; принципы проектирования и ос</w:t>
            </w:r>
            <w:r w:rsidRPr="00D56B27">
              <w:rPr>
                <w:sz w:val="24"/>
                <w:szCs w:val="24"/>
              </w:rPr>
              <w:t>о</w:t>
            </w:r>
            <w:r w:rsidRPr="00D56B27">
              <w:rPr>
                <w:sz w:val="24"/>
                <w:szCs w:val="24"/>
              </w:rPr>
              <w:t>бенности использования психол</w:t>
            </w:r>
            <w:r w:rsidRPr="00D56B27">
              <w:rPr>
                <w:sz w:val="24"/>
                <w:szCs w:val="24"/>
              </w:rPr>
              <w:t>о</w:t>
            </w:r>
            <w:r w:rsidRPr="00D56B27">
              <w:rPr>
                <w:sz w:val="24"/>
                <w:szCs w:val="24"/>
              </w:rPr>
              <w:t>го-педагогических (в том числе инклюзивных) технологий в пр</w:t>
            </w:r>
            <w:r w:rsidRPr="00D56B27">
              <w:rPr>
                <w:sz w:val="24"/>
                <w:szCs w:val="24"/>
              </w:rPr>
              <w:t>о</w:t>
            </w:r>
            <w:r w:rsidRPr="00D56B27">
              <w:rPr>
                <w:sz w:val="24"/>
                <w:szCs w:val="24"/>
              </w:rPr>
              <w:t>фессиональной деятельности с учетом личностных и возрастных особенностей обучающихся, в том числе с особыми образовательн</w:t>
            </w:r>
            <w:r w:rsidRPr="00D56B27">
              <w:rPr>
                <w:sz w:val="24"/>
                <w:szCs w:val="24"/>
              </w:rPr>
              <w:t>ы</w:t>
            </w:r>
            <w:r w:rsidRPr="00D56B27">
              <w:rPr>
                <w:sz w:val="24"/>
                <w:szCs w:val="24"/>
              </w:rPr>
              <w:t>ми потребностями</w:t>
            </w:r>
          </w:p>
          <w:p w:rsidR="00593404" w:rsidRPr="00D56B27" w:rsidRDefault="00593404" w:rsidP="00D56B27">
            <w:pPr>
              <w:jc w:val="both"/>
              <w:rPr>
                <w:sz w:val="24"/>
                <w:szCs w:val="24"/>
              </w:rPr>
            </w:pPr>
            <w:r w:rsidRPr="00D56B27">
              <w:rPr>
                <w:sz w:val="24"/>
                <w:szCs w:val="24"/>
              </w:rPr>
              <w:t>ОПК-6.2.</w:t>
            </w:r>
          </w:p>
          <w:p w:rsidR="00593404" w:rsidRPr="00D56B27" w:rsidRDefault="00593404" w:rsidP="00D56B27">
            <w:pPr>
              <w:jc w:val="both"/>
              <w:rPr>
                <w:sz w:val="24"/>
                <w:szCs w:val="24"/>
              </w:rPr>
            </w:pPr>
            <w:r w:rsidRPr="00D56B27">
              <w:rPr>
                <w:sz w:val="24"/>
                <w:szCs w:val="24"/>
              </w:rPr>
              <w:t>Умеет: использовать знания об особенностях развития обуча</w:t>
            </w:r>
            <w:r w:rsidRPr="00D56B27">
              <w:rPr>
                <w:sz w:val="24"/>
                <w:szCs w:val="24"/>
              </w:rPr>
              <w:t>ю</w:t>
            </w:r>
            <w:r w:rsidRPr="00D56B27">
              <w:rPr>
                <w:sz w:val="24"/>
                <w:szCs w:val="24"/>
              </w:rPr>
              <w:t>щихся для планирования учебно- воспитательной работы; прим</w:t>
            </w:r>
            <w:r w:rsidRPr="00D56B27">
              <w:rPr>
                <w:sz w:val="24"/>
                <w:szCs w:val="24"/>
              </w:rPr>
              <w:t>е</w:t>
            </w:r>
            <w:r w:rsidRPr="00D56B27">
              <w:rPr>
                <w:sz w:val="24"/>
                <w:szCs w:val="24"/>
              </w:rPr>
              <w:t>нять образовательные технологии для индивидуализации обучения, развития, воспитания обучающи</w:t>
            </w:r>
            <w:r w:rsidRPr="00D56B27">
              <w:rPr>
                <w:sz w:val="24"/>
                <w:szCs w:val="24"/>
              </w:rPr>
              <w:t>х</w:t>
            </w:r>
            <w:r w:rsidRPr="00D56B27">
              <w:rPr>
                <w:sz w:val="24"/>
                <w:szCs w:val="24"/>
              </w:rPr>
              <w:t>ся, в том числе с особыми образ</w:t>
            </w:r>
            <w:r w:rsidRPr="00D56B27">
              <w:rPr>
                <w:sz w:val="24"/>
                <w:szCs w:val="24"/>
              </w:rPr>
              <w:t>о</w:t>
            </w:r>
            <w:r w:rsidRPr="00D56B27">
              <w:rPr>
                <w:sz w:val="24"/>
                <w:szCs w:val="24"/>
              </w:rPr>
              <w:t>вательными потребностями</w:t>
            </w:r>
          </w:p>
          <w:p w:rsidR="00593404" w:rsidRPr="00D56B27" w:rsidRDefault="00593404" w:rsidP="00D56B27">
            <w:pPr>
              <w:jc w:val="both"/>
              <w:rPr>
                <w:sz w:val="24"/>
                <w:szCs w:val="24"/>
              </w:rPr>
            </w:pPr>
            <w:r w:rsidRPr="00D56B27">
              <w:rPr>
                <w:sz w:val="24"/>
                <w:szCs w:val="24"/>
              </w:rPr>
              <w:t>ОПК-6.3.</w:t>
            </w:r>
          </w:p>
          <w:p w:rsidR="00593404" w:rsidRPr="00D56B27" w:rsidRDefault="00593404" w:rsidP="00D56B27">
            <w:pPr>
              <w:jc w:val="both"/>
              <w:rPr>
                <w:rFonts w:cs="Calibri"/>
                <w:sz w:val="24"/>
                <w:szCs w:val="24"/>
                <w:lang w:eastAsia="ru-RU"/>
              </w:rPr>
            </w:pPr>
            <w:r w:rsidRPr="00D56B27">
              <w:rPr>
                <w:sz w:val="24"/>
                <w:szCs w:val="24"/>
              </w:rPr>
              <w:t>Владеет: навыками учета особе</w:t>
            </w:r>
            <w:r w:rsidRPr="00D56B27">
              <w:rPr>
                <w:sz w:val="24"/>
                <w:szCs w:val="24"/>
              </w:rPr>
              <w:t>н</w:t>
            </w:r>
            <w:r w:rsidRPr="00D56B27">
              <w:rPr>
                <w:sz w:val="24"/>
                <w:szCs w:val="24"/>
              </w:rPr>
              <w:t>ностей развития обучающихся в образовательном процессе; нав</w:t>
            </w:r>
            <w:r w:rsidRPr="00D56B27">
              <w:rPr>
                <w:sz w:val="24"/>
                <w:szCs w:val="24"/>
              </w:rPr>
              <w:t>ы</w:t>
            </w:r>
            <w:r w:rsidRPr="00D56B27">
              <w:rPr>
                <w:sz w:val="24"/>
                <w:szCs w:val="24"/>
              </w:rPr>
              <w:t>ками отбора и использования пс</w:t>
            </w:r>
            <w:r w:rsidRPr="00D56B27">
              <w:rPr>
                <w:sz w:val="24"/>
                <w:szCs w:val="24"/>
              </w:rPr>
              <w:t>и</w:t>
            </w:r>
            <w:r w:rsidRPr="00D56B27">
              <w:rPr>
                <w:sz w:val="24"/>
                <w:szCs w:val="24"/>
              </w:rPr>
              <w:t>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w:t>
            </w:r>
            <w:r w:rsidRPr="00D56B27">
              <w:rPr>
                <w:sz w:val="24"/>
                <w:szCs w:val="24"/>
              </w:rPr>
              <w:t>о</w:t>
            </w:r>
            <w:r w:rsidRPr="00D56B27">
              <w:rPr>
                <w:sz w:val="24"/>
                <w:szCs w:val="24"/>
              </w:rPr>
              <w:t>вательными потребностями; нав</w:t>
            </w:r>
            <w:r w:rsidRPr="00D56B27">
              <w:rPr>
                <w:sz w:val="24"/>
                <w:szCs w:val="24"/>
              </w:rPr>
              <w:t>ы</w:t>
            </w:r>
            <w:r w:rsidRPr="00D56B27">
              <w:rPr>
                <w:sz w:val="24"/>
                <w:szCs w:val="24"/>
              </w:rPr>
              <w:t>ками разработки и реализации и</w:t>
            </w:r>
            <w:r w:rsidRPr="00D56B27">
              <w:rPr>
                <w:sz w:val="24"/>
                <w:szCs w:val="24"/>
              </w:rPr>
              <w:t>н</w:t>
            </w:r>
            <w:r w:rsidRPr="00D56B27">
              <w:rPr>
                <w:sz w:val="24"/>
                <w:szCs w:val="24"/>
              </w:rPr>
              <w:t>дивидуальных образовательных маршрутов, индивидуально- ор</w:t>
            </w:r>
            <w:r w:rsidRPr="00D56B27">
              <w:rPr>
                <w:sz w:val="24"/>
                <w:szCs w:val="24"/>
              </w:rPr>
              <w:t>и</w:t>
            </w:r>
            <w:r w:rsidRPr="00D56B27">
              <w:rPr>
                <w:sz w:val="24"/>
                <w:szCs w:val="24"/>
              </w:rPr>
              <w:t>ентированных образовательных программ (совместно с другими субъектами образовательных о</w:t>
            </w:r>
            <w:r w:rsidRPr="00D56B27">
              <w:rPr>
                <w:sz w:val="24"/>
                <w:szCs w:val="24"/>
              </w:rPr>
              <w:t>т</w:t>
            </w:r>
            <w:r w:rsidRPr="00D56B27">
              <w:rPr>
                <w:sz w:val="24"/>
                <w:szCs w:val="24"/>
              </w:rPr>
              <w:t>ношений)</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sz w:val="24"/>
                <w:szCs w:val="24"/>
              </w:rPr>
              <w:t>психолого-педагогические основы учебной деятельности; принципы проектирования и ос</w:t>
            </w:r>
            <w:r w:rsidRPr="00D56B27">
              <w:rPr>
                <w:sz w:val="24"/>
                <w:szCs w:val="24"/>
              </w:rPr>
              <w:t>о</w:t>
            </w:r>
            <w:r w:rsidRPr="00D56B27">
              <w:rPr>
                <w:sz w:val="24"/>
                <w:szCs w:val="24"/>
              </w:rPr>
              <w:t>бенности использования психол</w:t>
            </w:r>
            <w:r w:rsidRPr="00D56B27">
              <w:rPr>
                <w:sz w:val="24"/>
                <w:szCs w:val="24"/>
              </w:rPr>
              <w:t>о</w:t>
            </w:r>
            <w:r w:rsidRPr="00D56B27">
              <w:rPr>
                <w:sz w:val="24"/>
                <w:szCs w:val="24"/>
              </w:rPr>
              <w:t>го-педагогических (в том числе инклюзивных) технологий в пр</w:t>
            </w:r>
            <w:r w:rsidRPr="00D56B27">
              <w:rPr>
                <w:sz w:val="24"/>
                <w:szCs w:val="24"/>
              </w:rPr>
              <w:t>о</w:t>
            </w:r>
            <w:r w:rsidRPr="00D56B27">
              <w:rPr>
                <w:sz w:val="24"/>
                <w:szCs w:val="24"/>
              </w:rPr>
              <w:t>фессиональной деятельности с учетом личностных и возрастных особенностей обучающихся, в том числе с особыми образовательн</w:t>
            </w:r>
            <w:r w:rsidRPr="00D56B27">
              <w:rPr>
                <w:sz w:val="24"/>
                <w:szCs w:val="24"/>
              </w:rPr>
              <w:t>ы</w:t>
            </w:r>
            <w:r w:rsidRPr="00D56B27">
              <w:rPr>
                <w:sz w:val="24"/>
                <w:szCs w:val="24"/>
              </w:rPr>
              <w:t>ми потребностями</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использовать знания об особенностях развития обуча</w:t>
            </w:r>
            <w:r w:rsidRPr="00D56B27">
              <w:rPr>
                <w:sz w:val="24"/>
                <w:szCs w:val="24"/>
              </w:rPr>
              <w:t>ю</w:t>
            </w:r>
            <w:r w:rsidRPr="00D56B27">
              <w:rPr>
                <w:sz w:val="24"/>
                <w:szCs w:val="24"/>
              </w:rPr>
              <w:t>щихся для планирования учебно- воспитательной работы; прим</w:t>
            </w:r>
            <w:r w:rsidRPr="00D56B27">
              <w:rPr>
                <w:sz w:val="24"/>
                <w:szCs w:val="24"/>
              </w:rPr>
              <w:t>е</w:t>
            </w:r>
            <w:r w:rsidRPr="00D56B27">
              <w:rPr>
                <w:sz w:val="24"/>
                <w:szCs w:val="24"/>
              </w:rPr>
              <w:t>нять образовательные технологии для индивидуализации обучения, развития, воспитания обучающи</w:t>
            </w:r>
            <w:r w:rsidRPr="00D56B27">
              <w:rPr>
                <w:sz w:val="24"/>
                <w:szCs w:val="24"/>
              </w:rPr>
              <w:t>х</w:t>
            </w:r>
            <w:r w:rsidRPr="00D56B27">
              <w:rPr>
                <w:sz w:val="24"/>
                <w:szCs w:val="24"/>
              </w:rPr>
              <w:t>ся, в том числе с особыми образ</w:t>
            </w:r>
            <w:r w:rsidRPr="00D56B27">
              <w:rPr>
                <w:sz w:val="24"/>
                <w:szCs w:val="24"/>
              </w:rPr>
              <w:t>о</w:t>
            </w:r>
            <w:r w:rsidRPr="00D56B27">
              <w:rPr>
                <w:sz w:val="24"/>
                <w:szCs w:val="24"/>
              </w:rPr>
              <w:t>вательными потребностями</w:t>
            </w:r>
          </w:p>
          <w:p w:rsidR="00593404" w:rsidRPr="00D56B27" w:rsidRDefault="00593404" w:rsidP="00D56B27">
            <w:pPr>
              <w:jc w:val="both"/>
              <w:rPr>
                <w:rFonts w:cs="Calibri"/>
                <w:b/>
                <w:sz w:val="24"/>
                <w:szCs w:val="24"/>
              </w:rPr>
            </w:pPr>
            <w:r w:rsidRPr="00D56B27">
              <w:rPr>
                <w:rFonts w:cs="Calibri"/>
                <w:b/>
                <w:sz w:val="24"/>
                <w:szCs w:val="24"/>
              </w:rPr>
              <w:t>Владеет:</w:t>
            </w:r>
            <w:r w:rsidRPr="00D56B27">
              <w:rPr>
                <w:sz w:val="24"/>
                <w:szCs w:val="24"/>
              </w:rPr>
              <w:t xml:space="preserve"> навыками учета особе</w:t>
            </w:r>
            <w:r w:rsidRPr="00D56B27">
              <w:rPr>
                <w:sz w:val="24"/>
                <w:szCs w:val="24"/>
              </w:rPr>
              <w:t>н</w:t>
            </w:r>
            <w:r w:rsidRPr="00D56B27">
              <w:rPr>
                <w:sz w:val="24"/>
                <w:szCs w:val="24"/>
              </w:rPr>
              <w:t>ностей развития обучающихся в образовательном процессе; нав</w:t>
            </w:r>
            <w:r w:rsidRPr="00D56B27">
              <w:rPr>
                <w:sz w:val="24"/>
                <w:szCs w:val="24"/>
              </w:rPr>
              <w:t>ы</w:t>
            </w:r>
            <w:r w:rsidRPr="00D56B27">
              <w:rPr>
                <w:sz w:val="24"/>
                <w:szCs w:val="24"/>
              </w:rPr>
              <w:t>ками отбора и использования пс</w:t>
            </w:r>
            <w:r w:rsidRPr="00D56B27">
              <w:rPr>
                <w:sz w:val="24"/>
                <w:szCs w:val="24"/>
              </w:rPr>
              <w:t>и</w:t>
            </w:r>
            <w:r w:rsidRPr="00D56B27">
              <w:rPr>
                <w:sz w:val="24"/>
                <w:szCs w:val="24"/>
              </w:rPr>
              <w:t>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w:t>
            </w:r>
            <w:r w:rsidRPr="00D56B27">
              <w:rPr>
                <w:sz w:val="24"/>
                <w:szCs w:val="24"/>
              </w:rPr>
              <w:t>о</w:t>
            </w:r>
            <w:r w:rsidRPr="00D56B27">
              <w:rPr>
                <w:sz w:val="24"/>
                <w:szCs w:val="24"/>
              </w:rPr>
              <w:t>вательными потребностями; нав</w:t>
            </w:r>
            <w:r w:rsidRPr="00D56B27">
              <w:rPr>
                <w:sz w:val="24"/>
                <w:szCs w:val="24"/>
              </w:rPr>
              <w:t>ы</w:t>
            </w:r>
            <w:r w:rsidRPr="00D56B27">
              <w:rPr>
                <w:sz w:val="24"/>
                <w:szCs w:val="24"/>
              </w:rPr>
              <w:t>ками разработки и реализации и</w:t>
            </w:r>
            <w:r w:rsidRPr="00D56B27">
              <w:rPr>
                <w:sz w:val="24"/>
                <w:szCs w:val="24"/>
              </w:rPr>
              <w:t>н</w:t>
            </w:r>
            <w:r w:rsidRPr="00D56B27">
              <w:rPr>
                <w:sz w:val="24"/>
                <w:szCs w:val="24"/>
              </w:rPr>
              <w:t>дивидуальных образовательных маршрутов, индивидуально- ор</w:t>
            </w:r>
            <w:r w:rsidRPr="00D56B27">
              <w:rPr>
                <w:sz w:val="24"/>
                <w:szCs w:val="24"/>
              </w:rPr>
              <w:t>и</w:t>
            </w:r>
            <w:r w:rsidRPr="00D56B27">
              <w:rPr>
                <w:sz w:val="24"/>
                <w:szCs w:val="24"/>
              </w:rPr>
              <w:t>ентированных образовательных программ (совместно с другими субъектами образовательных о</w:t>
            </w:r>
            <w:r w:rsidRPr="00D56B27">
              <w:rPr>
                <w:sz w:val="24"/>
                <w:szCs w:val="24"/>
              </w:rPr>
              <w:t>т</w:t>
            </w:r>
            <w:r w:rsidRPr="00D56B27">
              <w:rPr>
                <w:sz w:val="24"/>
                <w:szCs w:val="24"/>
              </w:rPr>
              <w:t>ношений)</w:t>
            </w:r>
          </w:p>
        </w:tc>
      </w:tr>
      <w:tr w:rsidR="00593404" w:rsidRPr="00A3058E" w:rsidTr="00D56B27">
        <w:trPr>
          <w:trHeight w:val="324"/>
        </w:trPr>
        <w:tc>
          <w:tcPr>
            <w:tcW w:w="2093" w:type="dxa"/>
          </w:tcPr>
          <w:p w:rsidR="00593404" w:rsidRPr="00D56B27" w:rsidRDefault="00593404" w:rsidP="00D56B27">
            <w:pPr>
              <w:jc w:val="both"/>
              <w:rPr>
                <w:sz w:val="24"/>
                <w:szCs w:val="24"/>
              </w:rPr>
            </w:pPr>
            <w:r w:rsidRPr="00D56B27">
              <w:rPr>
                <w:sz w:val="24"/>
                <w:szCs w:val="24"/>
              </w:rPr>
              <w:t xml:space="preserve">ОПК-7. </w:t>
            </w:r>
          </w:p>
          <w:p w:rsidR="00593404" w:rsidRPr="00D56B27" w:rsidRDefault="00593404" w:rsidP="00D56B27">
            <w:pPr>
              <w:jc w:val="both"/>
              <w:rPr>
                <w:sz w:val="24"/>
                <w:szCs w:val="24"/>
              </w:rPr>
            </w:pPr>
            <w:r w:rsidRPr="00D56B27">
              <w:rPr>
                <w:sz w:val="24"/>
                <w:szCs w:val="24"/>
              </w:rPr>
              <w:t>Способен план</w:t>
            </w:r>
            <w:r w:rsidRPr="00D56B27">
              <w:rPr>
                <w:sz w:val="24"/>
                <w:szCs w:val="24"/>
              </w:rPr>
              <w:t>и</w:t>
            </w:r>
            <w:r w:rsidRPr="00D56B27">
              <w:rPr>
                <w:sz w:val="24"/>
                <w:szCs w:val="24"/>
              </w:rPr>
              <w:t>ровать и орган</w:t>
            </w:r>
            <w:r w:rsidRPr="00D56B27">
              <w:rPr>
                <w:sz w:val="24"/>
                <w:szCs w:val="24"/>
              </w:rPr>
              <w:t>и</w:t>
            </w:r>
            <w:r w:rsidRPr="00D56B27">
              <w:rPr>
                <w:sz w:val="24"/>
                <w:szCs w:val="24"/>
              </w:rPr>
              <w:t>зовывать взаим</w:t>
            </w:r>
            <w:r w:rsidRPr="00D56B27">
              <w:rPr>
                <w:sz w:val="24"/>
                <w:szCs w:val="24"/>
              </w:rPr>
              <w:t>о</w:t>
            </w:r>
            <w:r w:rsidRPr="00D56B27">
              <w:rPr>
                <w:sz w:val="24"/>
                <w:szCs w:val="24"/>
              </w:rPr>
              <w:t>действия учас</w:t>
            </w:r>
            <w:r w:rsidRPr="00D56B27">
              <w:rPr>
                <w:sz w:val="24"/>
                <w:szCs w:val="24"/>
              </w:rPr>
              <w:t>т</w:t>
            </w:r>
            <w:r w:rsidRPr="00D56B27">
              <w:rPr>
                <w:sz w:val="24"/>
                <w:szCs w:val="24"/>
              </w:rPr>
              <w:t>ников образов</w:t>
            </w:r>
            <w:r w:rsidRPr="00D56B27">
              <w:rPr>
                <w:sz w:val="24"/>
                <w:szCs w:val="24"/>
              </w:rPr>
              <w:t>а</w:t>
            </w:r>
            <w:r w:rsidRPr="00D56B27">
              <w:rPr>
                <w:sz w:val="24"/>
                <w:szCs w:val="24"/>
              </w:rPr>
              <w:t>тельных отнош</w:t>
            </w:r>
            <w:r w:rsidRPr="00D56B27">
              <w:rPr>
                <w:sz w:val="24"/>
                <w:szCs w:val="24"/>
              </w:rPr>
              <w:t>е</w:t>
            </w:r>
            <w:r w:rsidRPr="00D56B27">
              <w:rPr>
                <w:sz w:val="24"/>
                <w:szCs w:val="24"/>
              </w:rPr>
              <w:t>ний</w:t>
            </w:r>
          </w:p>
        </w:tc>
        <w:tc>
          <w:tcPr>
            <w:tcW w:w="3827" w:type="dxa"/>
          </w:tcPr>
          <w:p w:rsidR="00593404" w:rsidRPr="00D56B27" w:rsidRDefault="00593404" w:rsidP="00D56B27">
            <w:pPr>
              <w:jc w:val="both"/>
              <w:rPr>
                <w:sz w:val="24"/>
                <w:szCs w:val="24"/>
              </w:rPr>
            </w:pPr>
            <w:r w:rsidRPr="00D56B27">
              <w:rPr>
                <w:sz w:val="24"/>
                <w:szCs w:val="24"/>
              </w:rPr>
              <w:t>ОПК-7.1.</w:t>
            </w:r>
          </w:p>
          <w:p w:rsidR="00593404" w:rsidRPr="00D56B27" w:rsidRDefault="00593404" w:rsidP="00D56B27">
            <w:pPr>
              <w:jc w:val="both"/>
              <w:rPr>
                <w:sz w:val="24"/>
                <w:szCs w:val="24"/>
              </w:rPr>
            </w:pPr>
            <w:r w:rsidRPr="00D56B27">
              <w:rPr>
                <w:sz w:val="24"/>
                <w:szCs w:val="24"/>
              </w:rPr>
              <w:t>Знает: педагогические основы п</w:t>
            </w:r>
            <w:r w:rsidRPr="00D56B27">
              <w:rPr>
                <w:sz w:val="24"/>
                <w:szCs w:val="24"/>
              </w:rPr>
              <w:t>о</w:t>
            </w:r>
            <w:r w:rsidRPr="00D56B27">
              <w:rPr>
                <w:sz w:val="24"/>
                <w:szCs w:val="24"/>
              </w:rPr>
              <w:t>строения взаимодействия с суб</w:t>
            </w:r>
            <w:r w:rsidRPr="00D56B27">
              <w:rPr>
                <w:sz w:val="24"/>
                <w:szCs w:val="24"/>
              </w:rPr>
              <w:t>ъ</w:t>
            </w:r>
            <w:r w:rsidRPr="00D56B27">
              <w:rPr>
                <w:sz w:val="24"/>
                <w:szCs w:val="24"/>
              </w:rPr>
              <w:t>ектами образовательного проце</w:t>
            </w:r>
            <w:r w:rsidRPr="00D56B27">
              <w:rPr>
                <w:sz w:val="24"/>
                <w:szCs w:val="24"/>
              </w:rPr>
              <w:t>с</w:t>
            </w:r>
            <w:r w:rsidRPr="00D56B27">
              <w:rPr>
                <w:sz w:val="24"/>
                <w:szCs w:val="24"/>
              </w:rPr>
              <w:t>са; методы выявления индивид</w:t>
            </w:r>
            <w:r w:rsidRPr="00D56B27">
              <w:rPr>
                <w:sz w:val="24"/>
                <w:szCs w:val="24"/>
              </w:rPr>
              <w:t>у</w:t>
            </w:r>
            <w:r w:rsidRPr="00D56B27">
              <w:rPr>
                <w:sz w:val="24"/>
                <w:szCs w:val="24"/>
              </w:rPr>
              <w:t>альных особенностей обучающи</w:t>
            </w:r>
            <w:r w:rsidRPr="00D56B27">
              <w:rPr>
                <w:sz w:val="24"/>
                <w:szCs w:val="24"/>
              </w:rPr>
              <w:t>х</w:t>
            </w:r>
            <w:r w:rsidRPr="00D56B27">
              <w:rPr>
                <w:sz w:val="24"/>
                <w:szCs w:val="24"/>
              </w:rPr>
              <w:t>ся; особенности построения вза</w:t>
            </w:r>
            <w:r w:rsidRPr="00D56B27">
              <w:rPr>
                <w:sz w:val="24"/>
                <w:szCs w:val="24"/>
              </w:rPr>
              <w:t>и</w:t>
            </w:r>
            <w:r w:rsidRPr="00D56B27">
              <w:rPr>
                <w:sz w:val="24"/>
                <w:szCs w:val="24"/>
              </w:rPr>
              <w:t>модействия с различными учас</w:t>
            </w:r>
            <w:r w:rsidRPr="00D56B27">
              <w:rPr>
                <w:sz w:val="24"/>
                <w:szCs w:val="24"/>
              </w:rPr>
              <w:t>т</w:t>
            </w:r>
            <w:r w:rsidRPr="00D56B27">
              <w:rPr>
                <w:sz w:val="24"/>
                <w:szCs w:val="24"/>
              </w:rPr>
              <w:t>никами образовательных отнош</w:t>
            </w:r>
            <w:r w:rsidRPr="00D56B27">
              <w:rPr>
                <w:sz w:val="24"/>
                <w:szCs w:val="24"/>
              </w:rPr>
              <w:t>е</w:t>
            </w:r>
            <w:r w:rsidRPr="00D56B27">
              <w:rPr>
                <w:sz w:val="24"/>
                <w:szCs w:val="24"/>
              </w:rPr>
              <w:t>ний с учетом особенностей обр</w:t>
            </w:r>
            <w:r w:rsidRPr="00D56B27">
              <w:rPr>
                <w:sz w:val="24"/>
                <w:szCs w:val="24"/>
              </w:rPr>
              <w:t>а</w:t>
            </w:r>
            <w:r w:rsidRPr="00D56B27">
              <w:rPr>
                <w:sz w:val="24"/>
                <w:szCs w:val="24"/>
              </w:rPr>
              <w:t>зовательной среды учреждения</w:t>
            </w:r>
          </w:p>
          <w:p w:rsidR="00593404" w:rsidRPr="00D56B27" w:rsidRDefault="00593404" w:rsidP="00D56B27">
            <w:pPr>
              <w:jc w:val="both"/>
              <w:rPr>
                <w:sz w:val="24"/>
                <w:szCs w:val="24"/>
              </w:rPr>
            </w:pPr>
            <w:r w:rsidRPr="00D56B27">
              <w:rPr>
                <w:sz w:val="24"/>
                <w:szCs w:val="24"/>
              </w:rPr>
              <w:t>ОПК-7.2.</w:t>
            </w:r>
          </w:p>
          <w:p w:rsidR="00593404" w:rsidRPr="00D56B27" w:rsidRDefault="00593404" w:rsidP="00D56B27">
            <w:pPr>
              <w:jc w:val="both"/>
              <w:rPr>
                <w:sz w:val="24"/>
                <w:szCs w:val="24"/>
              </w:rPr>
            </w:pPr>
            <w:r w:rsidRPr="00D56B27">
              <w:rPr>
                <w:sz w:val="24"/>
                <w:szCs w:val="24"/>
              </w:rPr>
              <w:t>Умеет: использовать особенности образовательной среды учрежд</w:t>
            </w:r>
            <w:r w:rsidRPr="00D56B27">
              <w:rPr>
                <w:sz w:val="24"/>
                <w:szCs w:val="24"/>
              </w:rPr>
              <w:t>е</w:t>
            </w:r>
            <w:r w:rsidRPr="00D56B27">
              <w:rPr>
                <w:sz w:val="24"/>
                <w:szCs w:val="24"/>
              </w:rPr>
              <w:t>ния для реализации взаимоде</w:t>
            </w:r>
            <w:r w:rsidRPr="00D56B27">
              <w:rPr>
                <w:sz w:val="24"/>
                <w:szCs w:val="24"/>
              </w:rPr>
              <w:t>й</w:t>
            </w:r>
            <w:r w:rsidRPr="00D56B27">
              <w:rPr>
                <w:sz w:val="24"/>
                <w:szCs w:val="24"/>
              </w:rPr>
              <w:t>ствия субъектов; составлять (со</w:t>
            </w:r>
            <w:r w:rsidRPr="00D56B27">
              <w:rPr>
                <w:sz w:val="24"/>
                <w:szCs w:val="24"/>
              </w:rPr>
              <w:t>в</w:t>
            </w:r>
            <w:r w:rsidRPr="00D56B27">
              <w:rPr>
                <w:sz w:val="24"/>
                <w:szCs w:val="24"/>
              </w:rPr>
              <w:t>местно с другими специалистами) планы взаимодействия участников образовательных отношений; и</w:t>
            </w:r>
            <w:r w:rsidRPr="00D56B27">
              <w:rPr>
                <w:sz w:val="24"/>
                <w:szCs w:val="24"/>
              </w:rPr>
              <w:t>с</w:t>
            </w:r>
            <w:r w:rsidRPr="00D56B27">
              <w:rPr>
                <w:sz w:val="24"/>
                <w:szCs w:val="24"/>
              </w:rPr>
              <w:t>пользовать для организации вза</w:t>
            </w:r>
            <w:r w:rsidRPr="00D56B27">
              <w:rPr>
                <w:sz w:val="24"/>
                <w:szCs w:val="24"/>
              </w:rPr>
              <w:t>и</w:t>
            </w:r>
            <w:r w:rsidRPr="00D56B27">
              <w:rPr>
                <w:sz w:val="24"/>
                <w:szCs w:val="24"/>
              </w:rPr>
              <w:t>модействия приемы организато</w:t>
            </w:r>
            <w:r w:rsidRPr="00D56B27">
              <w:rPr>
                <w:sz w:val="24"/>
                <w:szCs w:val="24"/>
              </w:rPr>
              <w:t>р</w:t>
            </w:r>
            <w:r w:rsidRPr="00D56B27">
              <w:rPr>
                <w:sz w:val="24"/>
                <w:szCs w:val="24"/>
              </w:rPr>
              <w:t>ской деятельности</w:t>
            </w:r>
          </w:p>
          <w:p w:rsidR="00593404" w:rsidRPr="00D56B27" w:rsidRDefault="00593404" w:rsidP="00D56B27">
            <w:pPr>
              <w:jc w:val="both"/>
              <w:rPr>
                <w:sz w:val="24"/>
                <w:szCs w:val="24"/>
              </w:rPr>
            </w:pPr>
            <w:r w:rsidRPr="00D56B27">
              <w:rPr>
                <w:sz w:val="24"/>
                <w:szCs w:val="24"/>
              </w:rPr>
              <w:t>ОПК-7.3.</w:t>
            </w:r>
          </w:p>
          <w:p w:rsidR="00593404" w:rsidRPr="00D56B27" w:rsidRDefault="00593404" w:rsidP="00D56B27">
            <w:pPr>
              <w:jc w:val="both"/>
              <w:rPr>
                <w:rFonts w:cs="Calibri"/>
                <w:sz w:val="24"/>
                <w:szCs w:val="24"/>
                <w:lang w:eastAsia="ru-RU"/>
              </w:rPr>
            </w:pPr>
            <w:r w:rsidRPr="00D56B27">
              <w:rPr>
                <w:sz w:val="24"/>
                <w:szCs w:val="24"/>
              </w:rPr>
              <w:t>Владеет: технологиями взаим</w:t>
            </w:r>
            <w:r w:rsidRPr="00D56B27">
              <w:rPr>
                <w:sz w:val="24"/>
                <w:szCs w:val="24"/>
              </w:rPr>
              <w:t>о</w:t>
            </w:r>
            <w:r w:rsidRPr="00D56B27">
              <w:rPr>
                <w:sz w:val="24"/>
                <w:szCs w:val="24"/>
              </w:rPr>
              <w:t>действия и сотрудничества в обр</w:t>
            </w:r>
            <w:r w:rsidRPr="00D56B27">
              <w:rPr>
                <w:sz w:val="24"/>
                <w:szCs w:val="24"/>
              </w:rPr>
              <w:t>а</w:t>
            </w:r>
            <w:r w:rsidRPr="00D56B27">
              <w:rPr>
                <w:sz w:val="24"/>
                <w:szCs w:val="24"/>
              </w:rPr>
              <w:t>зовательном процессе; способами решения проблем при взаимоде</w:t>
            </w:r>
            <w:r w:rsidRPr="00D56B27">
              <w:rPr>
                <w:sz w:val="24"/>
                <w:szCs w:val="24"/>
              </w:rPr>
              <w:t>й</w:t>
            </w:r>
            <w:r w:rsidRPr="00D56B27">
              <w:rPr>
                <w:sz w:val="24"/>
                <w:szCs w:val="24"/>
              </w:rPr>
              <w:t>ствии с различным контингентом обучающихся; приемами индив</w:t>
            </w:r>
            <w:r w:rsidRPr="00D56B27">
              <w:rPr>
                <w:sz w:val="24"/>
                <w:szCs w:val="24"/>
              </w:rPr>
              <w:t>и</w:t>
            </w:r>
            <w:r w:rsidRPr="00D56B27">
              <w:rPr>
                <w:sz w:val="24"/>
                <w:szCs w:val="24"/>
              </w:rPr>
              <w:t>дуального подхода к разным участникам образовательных о</w:t>
            </w:r>
            <w:r w:rsidRPr="00D56B27">
              <w:rPr>
                <w:sz w:val="24"/>
                <w:szCs w:val="24"/>
              </w:rPr>
              <w:t>т</w:t>
            </w:r>
            <w:r w:rsidRPr="00D56B27">
              <w:rPr>
                <w:sz w:val="24"/>
                <w:szCs w:val="24"/>
              </w:rPr>
              <w:t>ношений</w:t>
            </w:r>
          </w:p>
        </w:tc>
        <w:tc>
          <w:tcPr>
            <w:tcW w:w="3827" w:type="dxa"/>
          </w:tcPr>
          <w:p w:rsidR="00593404" w:rsidRPr="00D56B27" w:rsidRDefault="00593404" w:rsidP="00D56B27">
            <w:pPr>
              <w:jc w:val="both"/>
              <w:rPr>
                <w:sz w:val="24"/>
                <w:szCs w:val="24"/>
              </w:rPr>
            </w:pPr>
            <w:r w:rsidRPr="00D56B27">
              <w:rPr>
                <w:rFonts w:cs="Calibri"/>
                <w:b/>
                <w:sz w:val="24"/>
                <w:szCs w:val="24"/>
              </w:rPr>
              <w:t xml:space="preserve">Знает: </w:t>
            </w:r>
            <w:r w:rsidRPr="00D56B27">
              <w:rPr>
                <w:sz w:val="24"/>
                <w:szCs w:val="24"/>
              </w:rPr>
              <w:t>педагогические основы п</w:t>
            </w:r>
            <w:r w:rsidRPr="00D56B27">
              <w:rPr>
                <w:sz w:val="24"/>
                <w:szCs w:val="24"/>
              </w:rPr>
              <w:t>о</w:t>
            </w:r>
            <w:r w:rsidRPr="00D56B27">
              <w:rPr>
                <w:sz w:val="24"/>
                <w:szCs w:val="24"/>
              </w:rPr>
              <w:t>строения взаимодействия с суб</w:t>
            </w:r>
            <w:r w:rsidRPr="00D56B27">
              <w:rPr>
                <w:sz w:val="24"/>
                <w:szCs w:val="24"/>
              </w:rPr>
              <w:t>ъ</w:t>
            </w:r>
            <w:r w:rsidRPr="00D56B27">
              <w:rPr>
                <w:sz w:val="24"/>
                <w:szCs w:val="24"/>
              </w:rPr>
              <w:t>ектами образовательного проце</w:t>
            </w:r>
            <w:r w:rsidRPr="00D56B27">
              <w:rPr>
                <w:sz w:val="24"/>
                <w:szCs w:val="24"/>
              </w:rPr>
              <w:t>с</w:t>
            </w:r>
            <w:r w:rsidRPr="00D56B27">
              <w:rPr>
                <w:sz w:val="24"/>
                <w:szCs w:val="24"/>
              </w:rPr>
              <w:t>са; методы выявления индивид</w:t>
            </w:r>
            <w:r w:rsidRPr="00D56B27">
              <w:rPr>
                <w:sz w:val="24"/>
                <w:szCs w:val="24"/>
              </w:rPr>
              <w:t>у</w:t>
            </w:r>
            <w:r w:rsidRPr="00D56B27">
              <w:rPr>
                <w:sz w:val="24"/>
                <w:szCs w:val="24"/>
              </w:rPr>
              <w:t>альных особенностей обучающи</w:t>
            </w:r>
            <w:r w:rsidRPr="00D56B27">
              <w:rPr>
                <w:sz w:val="24"/>
                <w:szCs w:val="24"/>
              </w:rPr>
              <w:t>х</w:t>
            </w:r>
            <w:r w:rsidRPr="00D56B27">
              <w:rPr>
                <w:sz w:val="24"/>
                <w:szCs w:val="24"/>
              </w:rPr>
              <w:t>ся; особенности построения вза</w:t>
            </w:r>
            <w:r w:rsidRPr="00D56B27">
              <w:rPr>
                <w:sz w:val="24"/>
                <w:szCs w:val="24"/>
              </w:rPr>
              <w:t>и</w:t>
            </w:r>
            <w:r w:rsidRPr="00D56B27">
              <w:rPr>
                <w:sz w:val="24"/>
                <w:szCs w:val="24"/>
              </w:rPr>
              <w:t>модействия с различными учас</w:t>
            </w:r>
            <w:r w:rsidRPr="00D56B27">
              <w:rPr>
                <w:sz w:val="24"/>
                <w:szCs w:val="24"/>
              </w:rPr>
              <w:t>т</w:t>
            </w:r>
            <w:r w:rsidRPr="00D56B27">
              <w:rPr>
                <w:sz w:val="24"/>
                <w:szCs w:val="24"/>
              </w:rPr>
              <w:t>никами образовательных отнош</w:t>
            </w:r>
            <w:r w:rsidRPr="00D56B27">
              <w:rPr>
                <w:sz w:val="24"/>
                <w:szCs w:val="24"/>
              </w:rPr>
              <w:t>е</w:t>
            </w:r>
            <w:r w:rsidRPr="00D56B27">
              <w:rPr>
                <w:sz w:val="24"/>
                <w:szCs w:val="24"/>
              </w:rPr>
              <w:t>ний с учетом особенностей обр</w:t>
            </w:r>
            <w:r w:rsidRPr="00D56B27">
              <w:rPr>
                <w:sz w:val="24"/>
                <w:szCs w:val="24"/>
              </w:rPr>
              <w:t>а</w:t>
            </w:r>
            <w:r w:rsidRPr="00D56B27">
              <w:rPr>
                <w:sz w:val="24"/>
                <w:szCs w:val="24"/>
              </w:rPr>
              <w:t>зовательной среды учреждения</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использовать особенности образовательной среды учрежд</w:t>
            </w:r>
            <w:r w:rsidRPr="00D56B27">
              <w:rPr>
                <w:sz w:val="24"/>
                <w:szCs w:val="24"/>
              </w:rPr>
              <w:t>е</w:t>
            </w:r>
            <w:r w:rsidRPr="00D56B27">
              <w:rPr>
                <w:sz w:val="24"/>
                <w:szCs w:val="24"/>
              </w:rPr>
              <w:t>ния для реализации взаимоде</w:t>
            </w:r>
            <w:r w:rsidRPr="00D56B27">
              <w:rPr>
                <w:sz w:val="24"/>
                <w:szCs w:val="24"/>
              </w:rPr>
              <w:t>й</w:t>
            </w:r>
            <w:r w:rsidRPr="00D56B27">
              <w:rPr>
                <w:sz w:val="24"/>
                <w:szCs w:val="24"/>
              </w:rPr>
              <w:t>ствия субъектов; составлять (со</w:t>
            </w:r>
            <w:r w:rsidRPr="00D56B27">
              <w:rPr>
                <w:sz w:val="24"/>
                <w:szCs w:val="24"/>
              </w:rPr>
              <w:t>в</w:t>
            </w:r>
            <w:r w:rsidRPr="00D56B27">
              <w:rPr>
                <w:sz w:val="24"/>
                <w:szCs w:val="24"/>
              </w:rPr>
              <w:t>местно с другими специалистами) планы взаимодействия участников образовательных отношений; и</w:t>
            </w:r>
            <w:r w:rsidRPr="00D56B27">
              <w:rPr>
                <w:sz w:val="24"/>
                <w:szCs w:val="24"/>
              </w:rPr>
              <w:t>с</w:t>
            </w:r>
            <w:r w:rsidRPr="00D56B27">
              <w:rPr>
                <w:sz w:val="24"/>
                <w:szCs w:val="24"/>
              </w:rPr>
              <w:t>пользовать для организации вза</w:t>
            </w:r>
            <w:r w:rsidRPr="00D56B27">
              <w:rPr>
                <w:sz w:val="24"/>
                <w:szCs w:val="24"/>
              </w:rPr>
              <w:t>и</w:t>
            </w:r>
            <w:r w:rsidRPr="00D56B27">
              <w:rPr>
                <w:sz w:val="24"/>
                <w:szCs w:val="24"/>
              </w:rPr>
              <w:t>модействия приемы организато</w:t>
            </w:r>
            <w:r w:rsidRPr="00D56B27">
              <w:rPr>
                <w:sz w:val="24"/>
                <w:szCs w:val="24"/>
              </w:rPr>
              <w:t>р</w:t>
            </w:r>
            <w:r w:rsidRPr="00D56B27">
              <w:rPr>
                <w:sz w:val="24"/>
                <w:szCs w:val="24"/>
              </w:rPr>
              <w:t>ской деятельности</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sz w:val="24"/>
                <w:szCs w:val="24"/>
              </w:rPr>
              <w:t>технологиями взаим</w:t>
            </w:r>
            <w:r w:rsidRPr="00D56B27">
              <w:rPr>
                <w:sz w:val="24"/>
                <w:szCs w:val="24"/>
              </w:rPr>
              <w:t>о</w:t>
            </w:r>
            <w:r w:rsidRPr="00D56B27">
              <w:rPr>
                <w:sz w:val="24"/>
                <w:szCs w:val="24"/>
              </w:rPr>
              <w:t>действия и сотрудничества в обр</w:t>
            </w:r>
            <w:r w:rsidRPr="00D56B27">
              <w:rPr>
                <w:sz w:val="24"/>
                <w:szCs w:val="24"/>
              </w:rPr>
              <w:t>а</w:t>
            </w:r>
            <w:r w:rsidRPr="00D56B27">
              <w:rPr>
                <w:sz w:val="24"/>
                <w:szCs w:val="24"/>
              </w:rPr>
              <w:t>зовательном процессе; способами решения проблем при взаимоде</w:t>
            </w:r>
            <w:r w:rsidRPr="00D56B27">
              <w:rPr>
                <w:sz w:val="24"/>
                <w:szCs w:val="24"/>
              </w:rPr>
              <w:t>й</w:t>
            </w:r>
            <w:r w:rsidRPr="00D56B27">
              <w:rPr>
                <w:sz w:val="24"/>
                <w:szCs w:val="24"/>
              </w:rPr>
              <w:t>ствии с различным контингентом обучающихся; приемами индив</w:t>
            </w:r>
            <w:r w:rsidRPr="00D56B27">
              <w:rPr>
                <w:sz w:val="24"/>
                <w:szCs w:val="24"/>
              </w:rPr>
              <w:t>и</w:t>
            </w:r>
            <w:r w:rsidRPr="00D56B27">
              <w:rPr>
                <w:sz w:val="24"/>
                <w:szCs w:val="24"/>
              </w:rPr>
              <w:t>дуального подхода к разным участникам образовательных о</w:t>
            </w:r>
            <w:r w:rsidRPr="00D56B27">
              <w:rPr>
                <w:sz w:val="24"/>
                <w:szCs w:val="24"/>
              </w:rPr>
              <w:t>т</w:t>
            </w:r>
            <w:r w:rsidRPr="00D56B27">
              <w:rPr>
                <w:sz w:val="24"/>
                <w:szCs w:val="24"/>
              </w:rPr>
              <w:t>ношений</w:t>
            </w:r>
          </w:p>
        </w:tc>
      </w:tr>
      <w:tr w:rsidR="00593404" w:rsidRPr="00A3058E" w:rsidTr="00D56B27">
        <w:trPr>
          <w:trHeight w:val="324"/>
        </w:trPr>
        <w:tc>
          <w:tcPr>
            <w:tcW w:w="2093" w:type="dxa"/>
          </w:tcPr>
          <w:p w:rsidR="00593404" w:rsidRPr="00D56B27" w:rsidRDefault="00593404" w:rsidP="00D56B27">
            <w:pPr>
              <w:jc w:val="both"/>
              <w:rPr>
                <w:sz w:val="24"/>
                <w:szCs w:val="24"/>
              </w:rPr>
            </w:pPr>
            <w:r w:rsidRPr="00D56B27">
              <w:rPr>
                <w:sz w:val="24"/>
                <w:szCs w:val="24"/>
              </w:rPr>
              <w:t>ОПК-8</w:t>
            </w:r>
          </w:p>
          <w:p w:rsidR="00593404" w:rsidRPr="00D56B27" w:rsidRDefault="00593404" w:rsidP="00D56B27">
            <w:pPr>
              <w:jc w:val="both"/>
              <w:rPr>
                <w:sz w:val="24"/>
                <w:szCs w:val="24"/>
              </w:rPr>
            </w:pPr>
            <w:r w:rsidRPr="00D56B27">
              <w:rPr>
                <w:sz w:val="24"/>
                <w:szCs w:val="24"/>
              </w:rPr>
              <w:t>Способен прое</w:t>
            </w:r>
            <w:r w:rsidRPr="00D56B27">
              <w:rPr>
                <w:sz w:val="24"/>
                <w:szCs w:val="24"/>
              </w:rPr>
              <w:t>к</w:t>
            </w:r>
            <w:r w:rsidRPr="00D56B27">
              <w:rPr>
                <w:sz w:val="24"/>
                <w:szCs w:val="24"/>
              </w:rPr>
              <w:t>тировать педаг</w:t>
            </w:r>
            <w:r w:rsidRPr="00D56B27">
              <w:rPr>
                <w:sz w:val="24"/>
                <w:szCs w:val="24"/>
              </w:rPr>
              <w:t>о</w:t>
            </w:r>
            <w:r w:rsidRPr="00D56B27">
              <w:rPr>
                <w:sz w:val="24"/>
                <w:szCs w:val="24"/>
              </w:rPr>
              <w:t>гическую де</w:t>
            </w:r>
            <w:r w:rsidRPr="00D56B27">
              <w:rPr>
                <w:sz w:val="24"/>
                <w:szCs w:val="24"/>
              </w:rPr>
              <w:t>я</w:t>
            </w:r>
            <w:r w:rsidRPr="00D56B27">
              <w:rPr>
                <w:sz w:val="24"/>
                <w:szCs w:val="24"/>
              </w:rPr>
              <w:t>тельность на о</w:t>
            </w:r>
            <w:r w:rsidRPr="00D56B27">
              <w:rPr>
                <w:sz w:val="24"/>
                <w:szCs w:val="24"/>
              </w:rPr>
              <w:t>с</w:t>
            </w:r>
            <w:r w:rsidRPr="00D56B27">
              <w:rPr>
                <w:sz w:val="24"/>
                <w:szCs w:val="24"/>
              </w:rPr>
              <w:t xml:space="preserve">нове </w:t>
            </w:r>
          </w:p>
          <w:p w:rsidR="00593404" w:rsidRPr="00D56B27" w:rsidRDefault="00593404" w:rsidP="00D56B27">
            <w:pPr>
              <w:tabs>
                <w:tab w:val="left" w:pos="1276"/>
              </w:tabs>
              <w:contextualSpacing/>
              <w:jc w:val="both"/>
              <w:rPr>
                <w:rFonts w:cs="Calibri"/>
                <w:sz w:val="24"/>
                <w:szCs w:val="24"/>
                <w:lang w:eastAsia="ru-RU"/>
              </w:rPr>
            </w:pPr>
            <w:r w:rsidRPr="00D56B27">
              <w:rPr>
                <w:sz w:val="24"/>
                <w:szCs w:val="24"/>
              </w:rPr>
              <w:t>специальных научных знаний и результатов и</w:t>
            </w:r>
            <w:r w:rsidRPr="00D56B27">
              <w:rPr>
                <w:sz w:val="24"/>
                <w:szCs w:val="24"/>
              </w:rPr>
              <w:t>с</w:t>
            </w:r>
            <w:r w:rsidRPr="00D56B27">
              <w:rPr>
                <w:sz w:val="24"/>
                <w:szCs w:val="24"/>
              </w:rPr>
              <w:t>следований</w:t>
            </w:r>
          </w:p>
        </w:tc>
        <w:tc>
          <w:tcPr>
            <w:tcW w:w="3827" w:type="dxa"/>
          </w:tcPr>
          <w:p w:rsidR="00593404" w:rsidRPr="00D56B27" w:rsidRDefault="00593404" w:rsidP="00D56B27">
            <w:pPr>
              <w:jc w:val="both"/>
              <w:rPr>
                <w:sz w:val="24"/>
                <w:szCs w:val="24"/>
              </w:rPr>
            </w:pPr>
            <w:r w:rsidRPr="00D56B27">
              <w:rPr>
                <w:sz w:val="24"/>
                <w:szCs w:val="24"/>
              </w:rPr>
              <w:t>ОПК-8.1.</w:t>
            </w:r>
          </w:p>
          <w:p w:rsidR="00593404" w:rsidRPr="00D56B27" w:rsidRDefault="00593404" w:rsidP="00D56B27">
            <w:pPr>
              <w:jc w:val="both"/>
              <w:rPr>
                <w:sz w:val="24"/>
                <w:szCs w:val="24"/>
              </w:rPr>
            </w:pPr>
            <w:r w:rsidRPr="00D56B27">
              <w:rPr>
                <w:sz w:val="24"/>
                <w:szCs w:val="24"/>
              </w:rPr>
              <w:t>Знает: особенности педагогич</w:t>
            </w:r>
            <w:r w:rsidRPr="00D56B27">
              <w:rPr>
                <w:sz w:val="24"/>
                <w:szCs w:val="24"/>
              </w:rPr>
              <w:t>е</w:t>
            </w:r>
            <w:r w:rsidRPr="00D56B27">
              <w:rPr>
                <w:sz w:val="24"/>
                <w:szCs w:val="24"/>
              </w:rPr>
              <w:t>ской деятельности; требования к субъектам педагогической де</w:t>
            </w:r>
            <w:r w:rsidRPr="00D56B27">
              <w:rPr>
                <w:sz w:val="24"/>
                <w:szCs w:val="24"/>
              </w:rPr>
              <w:t>я</w:t>
            </w:r>
            <w:r w:rsidRPr="00D56B27">
              <w:rPr>
                <w:sz w:val="24"/>
                <w:szCs w:val="24"/>
              </w:rPr>
              <w:t>тельности; результаты научных исследований в сфере педагогич</w:t>
            </w:r>
            <w:r w:rsidRPr="00D56B27">
              <w:rPr>
                <w:sz w:val="24"/>
                <w:szCs w:val="24"/>
              </w:rPr>
              <w:t>е</w:t>
            </w:r>
            <w:r w:rsidRPr="00D56B27">
              <w:rPr>
                <w:sz w:val="24"/>
                <w:szCs w:val="24"/>
              </w:rPr>
              <w:t>ской деятельности</w:t>
            </w:r>
          </w:p>
          <w:p w:rsidR="00593404" w:rsidRPr="00D56B27" w:rsidRDefault="00593404" w:rsidP="00D56B27">
            <w:pPr>
              <w:jc w:val="both"/>
              <w:rPr>
                <w:sz w:val="24"/>
                <w:szCs w:val="24"/>
              </w:rPr>
            </w:pPr>
            <w:r w:rsidRPr="00D56B27">
              <w:rPr>
                <w:sz w:val="24"/>
                <w:szCs w:val="24"/>
              </w:rPr>
              <w:t>ОПК-8.2.</w:t>
            </w:r>
          </w:p>
          <w:p w:rsidR="00593404" w:rsidRPr="00D56B27" w:rsidRDefault="00593404" w:rsidP="00D56B27">
            <w:pPr>
              <w:jc w:val="both"/>
              <w:rPr>
                <w:sz w:val="24"/>
                <w:szCs w:val="24"/>
              </w:rPr>
            </w:pPr>
            <w:r w:rsidRPr="00D56B27">
              <w:rPr>
                <w:sz w:val="24"/>
                <w:szCs w:val="24"/>
              </w:rPr>
              <w:t>Умеет: использовать современные специальные научные знания и результаты исследований для в</w:t>
            </w:r>
            <w:r w:rsidRPr="00D56B27">
              <w:rPr>
                <w:sz w:val="24"/>
                <w:szCs w:val="24"/>
              </w:rPr>
              <w:t>ы</w:t>
            </w:r>
            <w:r w:rsidRPr="00D56B27">
              <w:rPr>
                <w:sz w:val="24"/>
                <w:szCs w:val="24"/>
              </w:rPr>
              <w:t>бора методов в педагогической деятельности</w:t>
            </w:r>
          </w:p>
          <w:p w:rsidR="00593404" w:rsidRPr="00D56B27" w:rsidRDefault="00593404" w:rsidP="00D56B27">
            <w:pPr>
              <w:jc w:val="both"/>
              <w:rPr>
                <w:rFonts w:cs="Calibri"/>
                <w:sz w:val="24"/>
                <w:szCs w:val="24"/>
                <w:lang w:eastAsia="ru-RU"/>
              </w:rPr>
            </w:pPr>
            <w:r w:rsidRPr="00D56B27">
              <w:rPr>
                <w:sz w:val="24"/>
                <w:szCs w:val="24"/>
              </w:rPr>
              <w:t>ОПК-8.3. Владеет методами, фо</w:t>
            </w:r>
            <w:r w:rsidRPr="00D56B27">
              <w:rPr>
                <w:sz w:val="24"/>
                <w:szCs w:val="24"/>
              </w:rPr>
              <w:t>р</w:t>
            </w:r>
            <w:r w:rsidRPr="00D56B27">
              <w:rPr>
                <w:sz w:val="24"/>
                <w:szCs w:val="24"/>
              </w:rPr>
              <w:t>мами и средствами педагогич</w:t>
            </w:r>
            <w:r w:rsidRPr="00D56B27">
              <w:rPr>
                <w:sz w:val="24"/>
                <w:szCs w:val="24"/>
              </w:rPr>
              <w:t>е</w:t>
            </w:r>
            <w:r w:rsidRPr="00D56B27">
              <w:rPr>
                <w:sz w:val="24"/>
                <w:szCs w:val="24"/>
              </w:rPr>
              <w:t>ской деятельности; осуществляет их выбор в зависимости от ко</w:t>
            </w:r>
            <w:r w:rsidRPr="00D56B27">
              <w:rPr>
                <w:sz w:val="24"/>
                <w:szCs w:val="24"/>
              </w:rPr>
              <w:t>н</w:t>
            </w:r>
            <w:r w:rsidRPr="00D56B27">
              <w:rPr>
                <w:sz w:val="24"/>
                <w:szCs w:val="24"/>
              </w:rPr>
              <w:t>текста профессиональной деятел</w:t>
            </w:r>
            <w:r w:rsidRPr="00D56B27">
              <w:rPr>
                <w:sz w:val="24"/>
                <w:szCs w:val="24"/>
              </w:rPr>
              <w:t>ь</w:t>
            </w:r>
            <w:r w:rsidRPr="00D56B27">
              <w:rPr>
                <w:sz w:val="24"/>
                <w:szCs w:val="24"/>
              </w:rPr>
              <w:t>ности с учетом результатов нау</w:t>
            </w:r>
            <w:r w:rsidRPr="00D56B27">
              <w:rPr>
                <w:sz w:val="24"/>
                <w:szCs w:val="24"/>
              </w:rPr>
              <w:t>ч</w:t>
            </w:r>
            <w:r w:rsidRPr="00D56B27">
              <w:rPr>
                <w:sz w:val="24"/>
                <w:szCs w:val="24"/>
              </w:rPr>
              <w:t>ных исследований</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sz w:val="24"/>
                <w:szCs w:val="24"/>
              </w:rPr>
              <w:t>особенности педагогич</w:t>
            </w:r>
            <w:r w:rsidRPr="00D56B27">
              <w:rPr>
                <w:sz w:val="24"/>
                <w:szCs w:val="24"/>
              </w:rPr>
              <w:t>е</w:t>
            </w:r>
            <w:r w:rsidRPr="00D56B27">
              <w:rPr>
                <w:sz w:val="24"/>
                <w:szCs w:val="24"/>
              </w:rPr>
              <w:t>ской деятельности; требования к субъектам педагогической де</w:t>
            </w:r>
            <w:r w:rsidRPr="00D56B27">
              <w:rPr>
                <w:sz w:val="24"/>
                <w:szCs w:val="24"/>
              </w:rPr>
              <w:t>я</w:t>
            </w:r>
            <w:r w:rsidRPr="00D56B27">
              <w:rPr>
                <w:sz w:val="24"/>
                <w:szCs w:val="24"/>
              </w:rPr>
              <w:t>тельности; результаты научных исследований в сфере педагогич</w:t>
            </w:r>
            <w:r w:rsidRPr="00D56B27">
              <w:rPr>
                <w:sz w:val="24"/>
                <w:szCs w:val="24"/>
              </w:rPr>
              <w:t>е</w:t>
            </w:r>
            <w:r w:rsidRPr="00D56B27">
              <w:rPr>
                <w:sz w:val="24"/>
                <w:szCs w:val="24"/>
              </w:rPr>
              <w:t>ской деятельности</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использовать современные специальные научные знания и результаты исследований для в</w:t>
            </w:r>
            <w:r w:rsidRPr="00D56B27">
              <w:rPr>
                <w:sz w:val="24"/>
                <w:szCs w:val="24"/>
              </w:rPr>
              <w:t>ы</w:t>
            </w:r>
            <w:r w:rsidRPr="00D56B27">
              <w:rPr>
                <w:sz w:val="24"/>
                <w:szCs w:val="24"/>
              </w:rPr>
              <w:t>бора методов в педагогической деятельности</w:t>
            </w:r>
          </w:p>
          <w:p w:rsidR="00593404" w:rsidRPr="00D56B27" w:rsidRDefault="00593404" w:rsidP="00D56B27">
            <w:pPr>
              <w:jc w:val="both"/>
              <w:rPr>
                <w:rFonts w:cs="Calibri"/>
                <w:b/>
                <w:sz w:val="24"/>
                <w:szCs w:val="24"/>
              </w:rPr>
            </w:pPr>
            <w:r w:rsidRPr="00D56B27">
              <w:rPr>
                <w:rFonts w:cs="Calibri"/>
                <w:b/>
                <w:sz w:val="24"/>
                <w:szCs w:val="24"/>
              </w:rPr>
              <w:t>Владеет:</w:t>
            </w:r>
            <w:r w:rsidRPr="00D56B27">
              <w:rPr>
                <w:sz w:val="24"/>
                <w:szCs w:val="24"/>
              </w:rPr>
              <w:t xml:space="preserve"> методами, формами и средствами педагогической де</w:t>
            </w:r>
            <w:r w:rsidRPr="00D56B27">
              <w:rPr>
                <w:sz w:val="24"/>
                <w:szCs w:val="24"/>
              </w:rPr>
              <w:t>я</w:t>
            </w:r>
            <w:r w:rsidRPr="00D56B27">
              <w:rPr>
                <w:sz w:val="24"/>
                <w:szCs w:val="24"/>
              </w:rPr>
              <w:t>тельности; осуществляет их выбор в зависимости от контекста пр</w:t>
            </w:r>
            <w:r w:rsidRPr="00D56B27">
              <w:rPr>
                <w:sz w:val="24"/>
                <w:szCs w:val="24"/>
              </w:rPr>
              <w:t>о</w:t>
            </w:r>
            <w:r w:rsidRPr="00D56B27">
              <w:rPr>
                <w:sz w:val="24"/>
                <w:szCs w:val="24"/>
              </w:rPr>
              <w:t>фессиональной деятельности с учетом результатов научных и</w:t>
            </w:r>
            <w:r w:rsidRPr="00D56B27">
              <w:rPr>
                <w:sz w:val="24"/>
                <w:szCs w:val="24"/>
              </w:rPr>
              <w:t>с</w:t>
            </w:r>
            <w:r w:rsidRPr="00D56B27">
              <w:rPr>
                <w:sz w:val="24"/>
                <w:szCs w:val="24"/>
              </w:rPr>
              <w:t>следований</w:t>
            </w:r>
          </w:p>
        </w:tc>
      </w:tr>
      <w:tr w:rsidR="00593404" w:rsidRPr="00A3058E" w:rsidTr="00D56B27">
        <w:trPr>
          <w:trHeight w:val="324"/>
        </w:trPr>
        <w:tc>
          <w:tcPr>
            <w:tcW w:w="2093" w:type="dxa"/>
          </w:tcPr>
          <w:p w:rsidR="00593404" w:rsidRPr="00D56B27" w:rsidRDefault="00593404" w:rsidP="00D56B27">
            <w:pPr>
              <w:jc w:val="both"/>
              <w:rPr>
                <w:sz w:val="24"/>
                <w:szCs w:val="24"/>
              </w:rPr>
            </w:pPr>
            <w:r w:rsidRPr="00D56B27">
              <w:rPr>
                <w:sz w:val="24"/>
                <w:szCs w:val="24"/>
              </w:rPr>
              <w:t xml:space="preserve">ПК-3. </w:t>
            </w:r>
          </w:p>
          <w:p w:rsidR="00593404" w:rsidRPr="00D56B27" w:rsidRDefault="00593404" w:rsidP="00D56B27">
            <w:pPr>
              <w:jc w:val="both"/>
              <w:rPr>
                <w:sz w:val="24"/>
                <w:szCs w:val="24"/>
              </w:rPr>
            </w:pPr>
            <w:r w:rsidRPr="00D56B27">
              <w:rPr>
                <w:sz w:val="24"/>
                <w:szCs w:val="24"/>
              </w:rPr>
              <w:t>Способен орган</w:t>
            </w:r>
            <w:r w:rsidRPr="00D56B27">
              <w:rPr>
                <w:sz w:val="24"/>
                <w:szCs w:val="24"/>
              </w:rPr>
              <w:t>и</w:t>
            </w:r>
            <w:r w:rsidRPr="00D56B27">
              <w:rPr>
                <w:sz w:val="24"/>
                <w:szCs w:val="24"/>
              </w:rPr>
              <w:t>зовывать иннов</w:t>
            </w:r>
            <w:r w:rsidRPr="00D56B27">
              <w:rPr>
                <w:sz w:val="24"/>
                <w:szCs w:val="24"/>
              </w:rPr>
              <w:t>а</w:t>
            </w:r>
            <w:r w:rsidRPr="00D56B27">
              <w:rPr>
                <w:sz w:val="24"/>
                <w:szCs w:val="24"/>
              </w:rPr>
              <w:t>ционные проце</w:t>
            </w:r>
            <w:r w:rsidRPr="00D56B27">
              <w:rPr>
                <w:sz w:val="24"/>
                <w:szCs w:val="24"/>
              </w:rPr>
              <w:t>с</w:t>
            </w:r>
            <w:r w:rsidRPr="00D56B27">
              <w:rPr>
                <w:sz w:val="24"/>
                <w:szCs w:val="24"/>
              </w:rPr>
              <w:t>сы в классе, обр</w:t>
            </w:r>
            <w:r w:rsidRPr="00D56B27">
              <w:rPr>
                <w:sz w:val="24"/>
                <w:szCs w:val="24"/>
              </w:rPr>
              <w:t>а</w:t>
            </w:r>
            <w:r w:rsidRPr="00D56B27">
              <w:rPr>
                <w:sz w:val="24"/>
                <w:szCs w:val="24"/>
              </w:rPr>
              <w:t>зовательной о</w:t>
            </w:r>
            <w:r w:rsidRPr="00D56B27">
              <w:rPr>
                <w:sz w:val="24"/>
                <w:szCs w:val="24"/>
              </w:rPr>
              <w:t>р</w:t>
            </w:r>
            <w:r w:rsidRPr="00D56B27">
              <w:rPr>
                <w:sz w:val="24"/>
                <w:szCs w:val="24"/>
              </w:rPr>
              <w:t>ганизации, в д</w:t>
            </w:r>
            <w:r w:rsidRPr="00D56B27">
              <w:rPr>
                <w:sz w:val="24"/>
                <w:szCs w:val="24"/>
              </w:rPr>
              <w:t>о</w:t>
            </w:r>
            <w:r w:rsidRPr="00D56B27">
              <w:rPr>
                <w:sz w:val="24"/>
                <w:szCs w:val="24"/>
              </w:rPr>
              <w:t>полнительном и профессионал</w:t>
            </w:r>
            <w:r w:rsidRPr="00D56B27">
              <w:rPr>
                <w:sz w:val="24"/>
                <w:szCs w:val="24"/>
              </w:rPr>
              <w:t>ь</w:t>
            </w:r>
            <w:r w:rsidRPr="00D56B27">
              <w:rPr>
                <w:sz w:val="24"/>
                <w:szCs w:val="24"/>
              </w:rPr>
              <w:t>ном образовании, обоснованно</w:t>
            </w:r>
          </w:p>
          <w:p w:rsidR="00593404" w:rsidRPr="00D56B27" w:rsidRDefault="00593404" w:rsidP="00D56B27">
            <w:pPr>
              <w:tabs>
                <w:tab w:val="left" w:pos="1276"/>
              </w:tabs>
              <w:contextualSpacing/>
              <w:jc w:val="both"/>
              <w:rPr>
                <w:rFonts w:cs="Calibri"/>
                <w:sz w:val="24"/>
                <w:szCs w:val="24"/>
                <w:lang w:eastAsia="ru-RU"/>
              </w:rPr>
            </w:pPr>
            <w:r w:rsidRPr="00D56B27">
              <w:rPr>
                <w:sz w:val="24"/>
                <w:szCs w:val="24"/>
              </w:rPr>
              <w:t>использовать м</w:t>
            </w:r>
            <w:r w:rsidRPr="00D56B27">
              <w:rPr>
                <w:sz w:val="24"/>
                <w:szCs w:val="24"/>
              </w:rPr>
              <w:t>е</w:t>
            </w:r>
            <w:r w:rsidRPr="00D56B27">
              <w:rPr>
                <w:sz w:val="24"/>
                <w:szCs w:val="24"/>
              </w:rPr>
              <w:t>тодологию и м</w:t>
            </w:r>
            <w:r w:rsidRPr="00D56B27">
              <w:rPr>
                <w:sz w:val="24"/>
                <w:szCs w:val="24"/>
              </w:rPr>
              <w:t>е</w:t>
            </w:r>
            <w:r w:rsidRPr="00D56B27">
              <w:rPr>
                <w:sz w:val="24"/>
                <w:szCs w:val="24"/>
              </w:rPr>
              <w:t>тоды педагогич</w:t>
            </w:r>
            <w:r w:rsidRPr="00D56B27">
              <w:rPr>
                <w:sz w:val="24"/>
                <w:szCs w:val="24"/>
              </w:rPr>
              <w:t>е</w:t>
            </w:r>
            <w:r w:rsidRPr="00D56B27">
              <w:rPr>
                <w:sz w:val="24"/>
                <w:szCs w:val="24"/>
              </w:rPr>
              <w:t>ского исследов</w:t>
            </w:r>
            <w:r w:rsidRPr="00D56B27">
              <w:rPr>
                <w:sz w:val="24"/>
                <w:szCs w:val="24"/>
              </w:rPr>
              <w:t>а</w:t>
            </w:r>
            <w:r w:rsidRPr="00D56B27">
              <w:rPr>
                <w:sz w:val="24"/>
                <w:szCs w:val="24"/>
              </w:rPr>
              <w:t>ния</w:t>
            </w:r>
          </w:p>
        </w:tc>
        <w:tc>
          <w:tcPr>
            <w:tcW w:w="3827" w:type="dxa"/>
          </w:tcPr>
          <w:p w:rsidR="00593404" w:rsidRPr="00D56B27" w:rsidRDefault="00593404" w:rsidP="00D56B27">
            <w:pPr>
              <w:jc w:val="both"/>
              <w:rPr>
                <w:sz w:val="24"/>
                <w:szCs w:val="24"/>
              </w:rPr>
            </w:pPr>
            <w:r w:rsidRPr="00D56B27">
              <w:rPr>
                <w:sz w:val="24"/>
                <w:szCs w:val="24"/>
              </w:rPr>
              <w:t>ПК-3.1. Знает: нормативно- прав</w:t>
            </w:r>
            <w:r w:rsidRPr="00D56B27">
              <w:rPr>
                <w:sz w:val="24"/>
                <w:szCs w:val="24"/>
              </w:rPr>
              <w:t>о</w:t>
            </w:r>
            <w:r w:rsidRPr="00D56B27">
              <w:rPr>
                <w:sz w:val="24"/>
                <w:szCs w:val="24"/>
              </w:rPr>
              <w:t>вые акты об осуществлении инн</w:t>
            </w:r>
            <w:r w:rsidRPr="00D56B27">
              <w:rPr>
                <w:sz w:val="24"/>
                <w:szCs w:val="24"/>
              </w:rPr>
              <w:t>о</w:t>
            </w:r>
            <w:r w:rsidRPr="00D56B27">
              <w:rPr>
                <w:sz w:val="24"/>
                <w:szCs w:val="24"/>
              </w:rPr>
              <w:t>вационных процессах, методы и приемы оценки результатов осв</w:t>
            </w:r>
            <w:r w:rsidRPr="00D56B27">
              <w:rPr>
                <w:sz w:val="24"/>
                <w:szCs w:val="24"/>
              </w:rPr>
              <w:t>о</w:t>
            </w:r>
            <w:r w:rsidRPr="00D56B27">
              <w:rPr>
                <w:sz w:val="24"/>
                <w:szCs w:val="24"/>
              </w:rPr>
              <w:t>ения учащимися основных и д</w:t>
            </w:r>
            <w:r w:rsidRPr="00D56B27">
              <w:rPr>
                <w:sz w:val="24"/>
                <w:szCs w:val="24"/>
              </w:rPr>
              <w:t>о</w:t>
            </w:r>
            <w:r w:rsidRPr="00D56B27">
              <w:rPr>
                <w:sz w:val="24"/>
                <w:szCs w:val="24"/>
              </w:rPr>
              <w:t>полнительных образовательных программ</w:t>
            </w:r>
          </w:p>
          <w:p w:rsidR="00593404" w:rsidRPr="00D56B27" w:rsidRDefault="00593404" w:rsidP="00D56B27">
            <w:pPr>
              <w:jc w:val="both"/>
              <w:rPr>
                <w:sz w:val="24"/>
                <w:szCs w:val="24"/>
              </w:rPr>
            </w:pPr>
            <w:r w:rsidRPr="00D56B27">
              <w:rPr>
                <w:sz w:val="24"/>
                <w:szCs w:val="24"/>
              </w:rPr>
              <w:t>ПК-3.2. Умеет: отбирать</w:t>
            </w:r>
          </w:p>
          <w:p w:rsidR="00593404" w:rsidRPr="00D56B27" w:rsidRDefault="00593404" w:rsidP="00D56B27">
            <w:pPr>
              <w:jc w:val="both"/>
              <w:rPr>
                <w:sz w:val="24"/>
                <w:szCs w:val="24"/>
              </w:rPr>
            </w:pPr>
            <w:r w:rsidRPr="00D56B27">
              <w:rPr>
                <w:sz w:val="24"/>
                <w:szCs w:val="24"/>
              </w:rPr>
              <w:t>соответствующие методы и при</w:t>
            </w:r>
            <w:r w:rsidRPr="00D56B27">
              <w:rPr>
                <w:sz w:val="24"/>
                <w:szCs w:val="24"/>
              </w:rPr>
              <w:t>е</w:t>
            </w:r>
            <w:r w:rsidRPr="00D56B27">
              <w:rPr>
                <w:sz w:val="24"/>
                <w:szCs w:val="24"/>
              </w:rPr>
              <w:t>мы инновационных процессов освоения учащимися основных и дополнительных образовательных программ</w:t>
            </w:r>
          </w:p>
          <w:p w:rsidR="00593404" w:rsidRPr="00D56B27" w:rsidRDefault="00593404" w:rsidP="00D56B27">
            <w:pPr>
              <w:jc w:val="both"/>
              <w:rPr>
                <w:rFonts w:cs="Calibri"/>
                <w:sz w:val="24"/>
                <w:szCs w:val="24"/>
                <w:lang w:eastAsia="ru-RU"/>
              </w:rPr>
            </w:pPr>
            <w:r w:rsidRPr="00D56B27">
              <w:rPr>
                <w:sz w:val="24"/>
                <w:szCs w:val="24"/>
              </w:rPr>
              <w:t>ПК-3.3. Владеет: адекватными конкретной ситуации действиями по организации инновационных процессов основных и дополн</w:t>
            </w:r>
            <w:r w:rsidRPr="00D56B27">
              <w:rPr>
                <w:sz w:val="24"/>
                <w:szCs w:val="24"/>
              </w:rPr>
              <w:t>и</w:t>
            </w:r>
            <w:r w:rsidRPr="00D56B27">
              <w:rPr>
                <w:sz w:val="24"/>
                <w:szCs w:val="24"/>
              </w:rPr>
              <w:t>тельных образовательных пр</w:t>
            </w:r>
            <w:r w:rsidRPr="00D56B27">
              <w:rPr>
                <w:sz w:val="24"/>
                <w:szCs w:val="24"/>
              </w:rPr>
              <w:t>о</w:t>
            </w:r>
            <w:r w:rsidRPr="00D56B27">
              <w:rPr>
                <w:sz w:val="24"/>
                <w:szCs w:val="24"/>
              </w:rPr>
              <w:t>грамм разного уровня образования</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sz w:val="24"/>
                <w:szCs w:val="24"/>
              </w:rPr>
              <w:t>нормативно- правовые а</w:t>
            </w:r>
            <w:r w:rsidRPr="00D56B27">
              <w:rPr>
                <w:sz w:val="24"/>
                <w:szCs w:val="24"/>
              </w:rPr>
              <w:t>к</w:t>
            </w:r>
            <w:r w:rsidRPr="00D56B27">
              <w:rPr>
                <w:sz w:val="24"/>
                <w:szCs w:val="24"/>
              </w:rPr>
              <w:t>ты об осуществлении инновац</w:t>
            </w:r>
            <w:r w:rsidRPr="00D56B27">
              <w:rPr>
                <w:sz w:val="24"/>
                <w:szCs w:val="24"/>
              </w:rPr>
              <w:t>и</w:t>
            </w:r>
            <w:r w:rsidRPr="00D56B27">
              <w:rPr>
                <w:sz w:val="24"/>
                <w:szCs w:val="24"/>
              </w:rPr>
              <w:t>онных процессах, методы и при</w:t>
            </w:r>
            <w:r w:rsidRPr="00D56B27">
              <w:rPr>
                <w:sz w:val="24"/>
                <w:szCs w:val="24"/>
              </w:rPr>
              <w:t>е</w:t>
            </w:r>
            <w:r w:rsidRPr="00D56B27">
              <w:rPr>
                <w:sz w:val="24"/>
                <w:szCs w:val="24"/>
              </w:rPr>
              <w:t>мы оценки результатов освоения учащимися основных и дополн</w:t>
            </w:r>
            <w:r w:rsidRPr="00D56B27">
              <w:rPr>
                <w:sz w:val="24"/>
                <w:szCs w:val="24"/>
              </w:rPr>
              <w:t>и</w:t>
            </w:r>
            <w:r w:rsidRPr="00D56B27">
              <w:rPr>
                <w:sz w:val="24"/>
                <w:szCs w:val="24"/>
              </w:rPr>
              <w:t>тельных образовательных пр</w:t>
            </w:r>
            <w:r w:rsidRPr="00D56B27">
              <w:rPr>
                <w:sz w:val="24"/>
                <w:szCs w:val="24"/>
              </w:rPr>
              <w:t>о</w:t>
            </w:r>
            <w:r w:rsidRPr="00D56B27">
              <w:rPr>
                <w:sz w:val="24"/>
                <w:szCs w:val="24"/>
              </w:rPr>
              <w:t>грамм</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отбирать соответствующие методы и приемы инновационных процессов освоения учащимися основных и дополнительных обр</w:t>
            </w:r>
            <w:r w:rsidRPr="00D56B27">
              <w:rPr>
                <w:sz w:val="24"/>
                <w:szCs w:val="24"/>
              </w:rPr>
              <w:t>а</w:t>
            </w:r>
            <w:r w:rsidRPr="00D56B27">
              <w:rPr>
                <w:sz w:val="24"/>
                <w:szCs w:val="24"/>
              </w:rPr>
              <w:t>зовательных программ</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sz w:val="24"/>
                <w:szCs w:val="24"/>
              </w:rPr>
              <w:t>адекватными конкретной ситуации действиями по орган</w:t>
            </w:r>
            <w:r w:rsidRPr="00D56B27">
              <w:rPr>
                <w:sz w:val="24"/>
                <w:szCs w:val="24"/>
              </w:rPr>
              <w:t>и</w:t>
            </w:r>
            <w:r w:rsidRPr="00D56B27">
              <w:rPr>
                <w:sz w:val="24"/>
                <w:szCs w:val="24"/>
              </w:rPr>
              <w:t>зации инновационных процессов основных и дополнительных обр</w:t>
            </w:r>
            <w:r w:rsidRPr="00D56B27">
              <w:rPr>
                <w:sz w:val="24"/>
                <w:szCs w:val="24"/>
              </w:rPr>
              <w:t>а</w:t>
            </w:r>
            <w:r w:rsidRPr="00D56B27">
              <w:rPr>
                <w:sz w:val="24"/>
                <w:szCs w:val="24"/>
              </w:rPr>
              <w:t>зовательных программ разного уровня образования</w:t>
            </w:r>
          </w:p>
        </w:tc>
      </w:tr>
      <w:tr w:rsidR="00593404" w:rsidRPr="00A3058E" w:rsidTr="00D56B27">
        <w:trPr>
          <w:trHeight w:val="5295"/>
        </w:trPr>
        <w:tc>
          <w:tcPr>
            <w:tcW w:w="2093" w:type="dxa"/>
            <w:tcBorders>
              <w:bottom w:val="nil"/>
            </w:tcBorders>
          </w:tcPr>
          <w:p w:rsidR="00593404" w:rsidRPr="00D56B27" w:rsidRDefault="00593404" w:rsidP="00D56B27">
            <w:pPr>
              <w:autoSpaceDE w:val="0"/>
              <w:autoSpaceDN w:val="0"/>
              <w:adjustRightInd w:val="0"/>
              <w:jc w:val="both"/>
              <w:rPr>
                <w:sz w:val="24"/>
                <w:szCs w:val="24"/>
              </w:rPr>
            </w:pPr>
            <w:r w:rsidRPr="00D56B27">
              <w:rPr>
                <w:sz w:val="24"/>
                <w:szCs w:val="24"/>
              </w:rPr>
              <w:t>ПК-4 Способен</w:t>
            </w:r>
          </w:p>
          <w:p w:rsidR="00593404" w:rsidRPr="00D56B27" w:rsidRDefault="00593404" w:rsidP="00D56B27">
            <w:pPr>
              <w:autoSpaceDE w:val="0"/>
              <w:autoSpaceDN w:val="0"/>
              <w:adjustRightInd w:val="0"/>
              <w:jc w:val="both"/>
              <w:rPr>
                <w:w w:val="98"/>
                <w:sz w:val="24"/>
                <w:szCs w:val="24"/>
              </w:rPr>
            </w:pPr>
            <w:r w:rsidRPr="00D56B27">
              <w:rPr>
                <w:sz w:val="24"/>
                <w:szCs w:val="24"/>
              </w:rPr>
              <w:t>организовывать мониторинг р</w:t>
            </w:r>
            <w:r w:rsidRPr="00D56B27">
              <w:rPr>
                <w:sz w:val="24"/>
                <w:szCs w:val="24"/>
              </w:rPr>
              <w:t>е</w:t>
            </w:r>
            <w:r w:rsidRPr="00D56B27">
              <w:rPr>
                <w:sz w:val="24"/>
                <w:szCs w:val="24"/>
              </w:rPr>
              <w:t>зультатов педаг</w:t>
            </w:r>
            <w:r w:rsidRPr="00D56B27">
              <w:rPr>
                <w:sz w:val="24"/>
                <w:szCs w:val="24"/>
              </w:rPr>
              <w:t>о</w:t>
            </w:r>
            <w:r w:rsidRPr="00D56B27">
              <w:rPr>
                <w:sz w:val="24"/>
                <w:szCs w:val="24"/>
              </w:rPr>
              <w:t>гического пр</w:t>
            </w:r>
            <w:r w:rsidRPr="00D56B27">
              <w:rPr>
                <w:sz w:val="24"/>
                <w:szCs w:val="24"/>
              </w:rPr>
              <w:t>о</w:t>
            </w:r>
            <w:r w:rsidRPr="00D56B27">
              <w:rPr>
                <w:sz w:val="24"/>
                <w:szCs w:val="24"/>
              </w:rPr>
              <w:t>цесса в классе, образовательной организации, м</w:t>
            </w:r>
            <w:r w:rsidRPr="00D56B27">
              <w:rPr>
                <w:sz w:val="24"/>
                <w:szCs w:val="24"/>
              </w:rPr>
              <w:t>о</w:t>
            </w:r>
            <w:r w:rsidRPr="00D56B27">
              <w:rPr>
                <w:sz w:val="24"/>
                <w:szCs w:val="24"/>
              </w:rPr>
              <w:t>ниторинг кач</w:t>
            </w:r>
            <w:r w:rsidRPr="00D56B27">
              <w:rPr>
                <w:sz w:val="24"/>
                <w:szCs w:val="24"/>
              </w:rPr>
              <w:t>е</w:t>
            </w:r>
            <w:r w:rsidRPr="00D56B27">
              <w:rPr>
                <w:sz w:val="24"/>
                <w:szCs w:val="24"/>
              </w:rPr>
              <w:t>ства образования в дополнител</w:t>
            </w:r>
            <w:r w:rsidRPr="00D56B27">
              <w:rPr>
                <w:sz w:val="24"/>
                <w:szCs w:val="24"/>
              </w:rPr>
              <w:t>ь</w:t>
            </w:r>
            <w:r w:rsidRPr="00D56B27">
              <w:rPr>
                <w:sz w:val="24"/>
                <w:szCs w:val="24"/>
              </w:rPr>
              <w:t>ном и професси</w:t>
            </w:r>
            <w:r w:rsidRPr="00D56B27">
              <w:rPr>
                <w:sz w:val="24"/>
                <w:szCs w:val="24"/>
              </w:rPr>
              <w:t>о</w:t>
            </w:r>
            <w:r w:rsidRPr="00D56B27">
              <w:rPr>
                <w:sz w:val="24"/>
                <w:szCs w:val="24"/>
              </w:rPr>
              <w:t>нальном образ</w:t>
            </w:r>
            <w:r w:rsidRPr="00D56B27">
              <w:rPr>
                <w:sz w:val="24"/>
                <w:szCs w:val="24"/>
              </w:rPr>
              <w:t>о</w:t>
            </w:r>
            <w:r w:rsidRPr="00D56B27">
              <w:rPr>
                <w:sz w:val="24"/>
                <w:szCs w:val="24"/>
              </w:rPr>
              <w:t>вании обоснова</w:t>
            </w:r>
            <w:r w:rsidRPr="00D56B27">
              <w:rPr>
                <w:sz w:val="24"/>
                <w:szCs w:val="24"/>
              </w:rPr>
              <w:t>н</w:t>
            </w:r>
            <w:r w:rsidRPr="00D56B27">
              <w:rPr>
                <w:sz w:val="24"/>
                <w:szCs w:val="24"/>
              </w:rPr>
              <w:t>но использовать методологию и методы педагог</w:t>
            </w:r>
            <w:r w:rsidRPr="00D56B27">
              <w:rPr>
                <w:sz w:val="24"/>
                <w:szCs w:val="24"/>
              </w:rPr>
              <w:t>и</w:t>
            </w:r>
            <w:r w:rsidRPr="00D56B27">
              <w:rPr>
                <w:sz w:val="24"/>
                <w:szCs w:val="24"/>
              </w:rPr>
              <w:t>ческого исслед</w:t>
            </w:r>
            <w:r w:rsidRPr="00D56B27">
              <w:rPr>
                <w:sz w:val="24"/>
                <w:szCs w:val="24"/>
              </w:rPr>
              <w:t>о</w:t>
            </w:r>
            <w:r w:rsidRPr="00D56B27">
              <w:rPr>
                <w:sz w:val="24"/>
                <w:szCs w:val="24"/>
              </w:rPr>
              <w:t>вания.</w:t>
            </w:r>
          </w:p>
        </w:tc>
        <w:tc>
          <w:tcPr>
            <w:tcW w:w="3827" w:type="dxa"/>
            <w:vAlign w:val="bottom"/>
          </w:tcPr>
          <w:p w:rsidR="00593404" w:rsidRPr="00D56B27" w:rsidRDefault="00593404" w:rsidP="00D56B27">
            <w:pPr>
              <w:autoSpaceDE w:val="0"/>
              <w:autoSpaceDN w:val="0"/>
              <w:adjustRightInd w:val="0"/>
              <w:jc w:val="both"/>
              <w:rPr>
                <w:sz w:val="24"/>
                <w:szCs w:val="24"/>
              </w:rPr>
            </w:pPr>
            <w:r w:rsidRPr="00D56B27">
              <w:rPr>
                <w:sz w:val="24"/>
                <w:szCs w:val="24"/>
              </w:rPr>
              <w:t>ПКВ-4.1. Знает: нормативно- пр</w:t>
            </w:r>
            <w:r w:rsidRPr="00D56B27">
              <w:rPr>
                <w:sz w:val="24"/>
                <w:szCs w:val="24"/>
              </w:rPr>
              <w:t>а</w:t>
            </w:r>
            <w:r w:rsidRPr="00D56B27">
              <w:rPr>
                <w:sz w:val="24"/>
                <w:szCs w:val="24"/>
              </w:rPr>
              <w:t>вовые акты об осуществлении м</w:t>
            </w:r>
            <w:r w:rsidRPr="00D56B27">
              <w:rPr>
                <w:sz w:val="24"/>
                <w:szCs w:val="24"/>
              </w:rPr>
              <w:t>о</w:t>
            </w:r>
            <w:r w:rsidRPr="00D56B27">
              <w:rPr>
                <w:sz w:val="24"/>
                <w:szCs w:val="24"/>
              </w:rPr>
              <w:t>ниторинга, методы и приемы оценки результатов освоения уч</w:t>
            </w:r>
            <w:r w:rsidRPr="00D56B27">
              <w:rPr>
                <w:sz w:val="24"/>
                <w:szCs w:val="24"/>
              </w:rPr>
              <w:t>а</w:t>
            </w:r>
            <w:r w:rsidRPr="00D56B27">
              <w:rPr>
                <w:sz w:val="24"/>
                <w:szCs w:val="24"/>
              </w:rPr>
              <w:t>щимися основных и дополнител</w:t>
            </w:r>
            <w:r w:rsidRPr="00D56B27">
              <w:rPr>
                <w:sz w:val="24"/>
                <w:szCs w:val="24"/>
              </w:rPr>
              <w:t>ь</w:t>
            </w:r>
            <w:r w:rsidRPr="00D56B27">
              <w:rPr>
                <w:sz w:val="24"/>
                <w:szCs w:val="24"/>
              </w:rPr>
              <w:t>ных образовательных программ</w:t>
            </w:r>
          </w:p>
          <w:p w:rsidR="00593404" w:rsidRPr="00D56B27" w:rsidRDefault="00593404" w:rsidP="00D56B27">
            <w:pPr>
              <w:autoSpaceDE w:val="0"/>
              <w:autoSpaceDN w:val="0"/>
              <w:adjustRightInd w:val="0"/>
              <w:jc w:val="both"/>
              <w:rPr>
                <w:sz w:val="24"/>
                <w:szCs w:val="24"/>
              </w:rPr>
            </w:pPr>
            <w:r w:rsidRPr="00D56B27">
              <w:rPr>
                <w:sz w:val="24"/>
                <w:szCs w:val="24"/>
              </w:rPr>
              <w:t>ПКВ-4.2. Умеет: отбирать соо</w:t>
            </w:r>
            <w:r w:rsidRPr="00D56B27">
              <w:rPr>
                <w:sz w:val="24"/>
                <w:szCs w:val="24"/>
              </w:rPr>
              <w:t>т</w:t>
            </w:r>
            <w:r w:rsidRPr="00D56B27">
              <w:rPr>
                <w:sz w:val="24"/>
                <w:szCs w:val="24"/>
              </w:rPr>
              <w:t>ветствующие методы и приемы мониторинга результатов освоения учащимися основных и дополн</w:t>
            </w:r>
            <w:r w:rsidRPr="00D56B27">
              <w:rPr>
                <w:sz w:val="24"/>
                <w:szCs w:val="24"/>
              </w:rPr>
              <w:t>и</w:t>
            </w:r>
            <w:r w:rsidRPr="00D56B27">
              <w:rPr>
                <w:sz w:val="24"/>
                <w:szCs w:val="24"/>
              </w:rPr>
              <w:t>тельных образовательных пр</w:t>
            </w:r>
            <w:r w:rsidRPr="00D56B27">
              <w:rPr>
                <w:sz w:val="24"/>
                <w:szCs w:val="24"/>
              </w:rPr>
              <w:t>о</w:t>
            </w:r>
            <w:r w:rsidRPr="00D56B27">
              <w:rPr>
                <w:sz w:val="24"/>
                <w:szCs w:val="24"/>
              </w:rPr>
              <w:t>грамм</w:t>
            </w:r>
          </w:p>
          <w:p w:rsidR="00593404" w:rsidRPr="00D56B27" w:rsidRDefault="00593404" w:rsidP="00D56B27">
            <w:pPr>
              <w:autoSpaceDE w:val="0"/>
              <w:autoSpaceDN w:val="0"/>
              <w:adjustRightInd w:val="0"/>
              <w:jc w:val="both"/>
              <w:rPr>
                <w:sz w:val="24"/>
                <w:szCs w:val="24"/>
              </w:rPr>
            </w:pPr>
            <w:r w:rsidRPr="00D56B27">
              <w:rPr>
                <w:sz w:val="24"/>
                <w:szCs w:val="24"/>
              </w:rPr>
              <w:t>ПКВ-4.3. Владеет: адекватными конкретной ситуации действиями по проведению мониторинга р</w:t>
            </w:r>
            <w:r w:rsidRPr="00D56B27">
              <w:rPr>
                <w:sz w:val="24"/>
                <w:szCs w:val="24"/>
              </w:rPr>
              <w:t>е</w:t>
            </w:r>
            <w:r w:rsidRPr="00D56B27">
              <w:rPr>
                <w:sz w:val="24"/>
                <w:szCs w:val="24"/>
              </w:rPr>
              <w:t>зультатов освоения учащимися основных и дополнительных обр</w:t>
            </w:r>
            <w:r w:rsidRPr="00D56B27">
              <w:rPr>
                <w:sz w:val="24"/>
                <w:szCs w:val="24"/>
              </w:rPr>
              <w:t>а</w:t>
            </w:r>
            <w:r w:rsidRPr="00D56B27">
              <w:rPr>
                <w:sz w:val="24"/>
                <w:szCs w:val="24"/>
              </w:rPr>
              <w:t>зовательных программ разного уровня образования.</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sz w:val="24"/>
                <w:szCs w:val="24"/>
              </w:rPr>
              <w:t>нормативно- правовые а</w:t>
            </w:r>
            <w:r w:rsidRPr="00D56B27">
              <w:rPr>
                <w:sz w:val="24"/>
                <w:szCs w:val="24"/>
              </w:rPr>
              <w:t>к</w:t>
            </w:r>
            <w:r w:rsidRPr="00D56B27">
              <w:rPr>
                <w:sz w:val="24"/>
                <w:szCs w:val="24"/>
              </w:rPr>
              <w:t>ты об осуществлении монитори</w:t>
            </w:r>
            <w:r w:rsidRPr="00D56B27">
              <w:rPr>
                <w:sz w:val="24"/>
                <w:szCs w:val="24"/>
              </w:rPr>
              <w:t>н</w:t>
            </w:r>
            <w:r w:rsidRPr="00D56B27">
              <w:rPr>
                <w:sz w:val="24"/>
                <w:szCs w:val="24"/>
              </w:rPr>
              <w:t>га, методы и приемы оценки р</w:t>
            </w:r>
            <w:r w:rsidRPr="00D56B27">
              <w:rPr>
                <w:sz w:val="24"/>
                <w:szCs w:val="24"/>
              </w:rPr>
              <w:t>е</w:t>
            </w:r>
            <w:r w:rsidRPr="00D56B27">
              <w:rPr>
                <w:sz w:val="24"/>
                <w:szCs w:val="24"/>
              </w:rPr>
              <w:t>зультатов освоения учащимися основных и дополнительных обр</w:t>
            </w:r>
            <w:r w:rsidRPr="00D56B27">
              <w:rPr>
                <w:sz w:val="24"/>
                <w:szCs w:val="24"/>
              </w:rPr>
              <w:t>а</w:t>
            </w:r>
            <w:r w:rsidRPr="00D56B27">
              <w:rPr>
                <w:sz w:val="24"/>
                <w:szCs w:val="24"/>
              </w:rPr>
              <w:t>зовательных программ</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отбирать соответствующие методы и приемы мониторинга результатов освоения учащимися основных и дополнительных обр</w:t>
            </w:r>
            <w:r w:rsidRPr="00D56B27">
              <w:rPr>
                <w:sz w:val="24"/>
                <w:szCs w:val="24"/>
              </w:rPr>
              <w:t>а</w:t>
            </w:r>
            <w:r w:rsidRPr="00D56B27">
              <w:rPr>
                <w:sz w:val="24"/>
                <w:szCs w:val="24"/>
              </w:rPr>
              <w:t>зовательных программ</w:t>
            </w:r>
          </w:p>
          <w:p w:rsidR="00593404" w:rsidRPr="00D56B27" w:rsidRDefault="00593404" w:rsidP="00D56B27">
            <w:pPr>
              <w:jc w:val="both"/>
              <w:rPr>
                <w:rFonts w:cs="Calibri"/>
                <w:b/>
                <w:sz w:val="24"/>
                <w:szCs w:val="24"/>
              </w:rPr>
            </w:pPr>
            <w:r w:rsidRPr="00D56B27">
              <w:rPr>
                <w:rFonts w:cs="Calibri"/>
                <w:b/>
                <w:sz w:val="24"/>
                <w:szCs w:val="24"/>
              </w:rPr>
              <w:t>Владеет:</w:t>
            </w:r>
            <w:r w:rsidRPr="00D56B27">
              <w:rPr>
                <w:sz w:val="24"/>
                <w:szCs w:val="24"/>
              </w:rPr>
              <w:t xml:space="preserve"> адекватными конкретной ситуации действиями по провед</w:t>
            </w:r>
            <w:r w:rsidRPr="00D56B27">
              <w:rPr>
                <w:sz w:val="24"/>
                <w:szCs w:val="24"/>
              </w:rPr>
              <w:t>е</w:t>
            </w:r>
            <w:r w:rsidRPr="00D56B27">
              <w:rPr>
                <w:sz w:val="24"/>
                <w:szCs w:val="24"/>
              </w:rPr>
              <w:t>нию мониторинга результатов освоения учащимися основных и дополнительных образовательных программ разного уровня образ</w:t>
            </w:r>
            <w:r w:rsidRPr="00D56B27">
              <w:rPr>
                <w:sz w:val="24"/>
                <w:szCs w:val="24"/>
              </w:rPr>
              <w:t>о</w:t>
            </w:r>
            <w:r w:rsidRPr="00D56B27">
              <w:rPr>
                <w:sz w:val="24"/>
                <w:szCs w:val="24"/>
              </w:rPr>
              <w:t>вания</w:t>
            </w:r>
          </w:p>
        </w:tc>
      </w:tr>
      <w:tr w:rsidR="00593404" w:rsidRPr="00A3058E" w:rsidTr="00D56B27">
        <w:trPr>
          <w:trHeight w:val="210"/>
        </w:trPr>
        <w:tc>
          <w:tcPr>
            <w:tcW w:w="2093" w:type="dxa"/>
            <w:tcBorders>
              <w:top w:val="nil"/>
            </w:tcBorders>
          </w:tcPr>
          <w:p w:rsidR="00593404" w:rsidRPr="00D56B27" w:rsidRDefault="00593404" w:rsidP="00D56B27">
            <w:pPr>
              <w:jc w:val="both"/>
              <w:rPr>
                <w:rFonts w:cs="Calibri"/>
                <w:sz w:val="24"/>
                <w:szCs w:val="24"/>
              </w:rPr>
            </w:pPr>
            <w:r w:rsidRPr="00D56B27">
              <w:rPr>
                <w:rFonts w:cs="Calibri"/>
                <w:sz w:val="24"/>
                <w:szCs w:val="24"/>
              </w:rPr>
              <w:t>ПК-5Способен разрабатывать методическое обеспечение ди</w:t>
            </w:r>
            <w:r w:rsidRPr="00D56B27">
              <w:rPr>
                <w:rFonts w:cs="Calibri"/>
                <w:sz w:val="24"/>
                <w:szCs w:val="24"/>
              </w:rPr>
              <w:t>с</w:t>
            </w:r>
            <w:r w:rsidRPr="00D56B27">
              <w:rPr>
                <w:rFonts w:cs="Calibri"/>
                <w:sz w:val="24"/>
                <w:szCs w:val="24"/>
              </w:rPr>
              <w:t>циплин (модулей) в области обуч</w:t>
            </w:r>
            <w:r w:rsidRPr="00D56B27">
              <w:rPr>
                <w:rFonts w:cs="Calibri"/>
                <w:sz w:val="24"/>
                <w:szCs w:val="24"/>
              </w:rPr>
              <w:t>е</w:t>
            </w:r>
            <w:r w:rsidRPr="00D56B27">
              <w:rPr>
                <w:rFonts w:cs="Calibri"/>
                <w:sz w:val="24"/>
                <w:szCs w:val="24"/>
              </w:rPr>
              <w:t>ния  иностранн</w:t>
            </w:r>
            <w:r w:rsidRPr="00D56B27">
              <w:rPr>
                <w:rFonts w:cs="Calibri"/>
                <w:sz w:val="24"/>
                <w:szCs w:val="24"/>
              </w:rPr>
              <w:t>о</w:t>
            </w:r>
            <w:r w:rsidRPr="00D56B27">
              <w:rPr>
                <w:rFonts w:cs="Calibri"/>
                <w:sz w:val="24"/>
                <w:szCs w:val="24"/>
              </w:rPr>
              <w:t>му языку на ра</w:t>
            </w:r>
            <w:r w:rsidRPr="00D56B27">
              <w:rPr>
                <w:rFonts w:cs="Calibri"/>
                <w:sz w:val="24"/>
                <w:szCs w:val="24"/>
              </w:rPr>
              <w:t>з</w:t>
            </w:r>
            <w:r w:rsidRPr="00D56B27">
              <w:rPr>
                <w:rFonts w:cs="Calibri"/>
                <w:sz w:val="24"/>
                <w:szCs w:val="24"/>
              </w:rPr>
              <w:t>ных уровнях об</w:t>
            </w:r>
            <w:r w:rsidRPr="00D56B27">
              <w:rPr>
                <w:rFonts w:cs="Calibri"/>
                <w:sz w:val="24"/>
                <w:szCs w:val="24"/>
              </w:rPr>
              <w:t>у</w:t>
            </w:r>
            <w:r w:rsidRPr="00D56B27">
              <w:rPr>
                <w:rFonts w:cs="Calibri"/>
                <w:sz w:val="24"/>
                <w:szCs w:val="24"/>
              </w:rPr>
              <w:t>чения</w:t>
            </w:r>
          </w:p>
        </w:tc>
        <w:tc>
          <w:tcPr>
            <w:tcW w:w="3827" w:type="dxa"/>
            <w:vAlign w:val="bottom"/>
          </w:tcPr>
          <w:p w:rsidR="00593404" w:rsidRPr="00D56B27" w:rsidRDefault="00593404" w:rsidP="00D56B27">
            <w:pPr>
              <w:autoSpaceDE w:val="0"/>
              <w:autoSpaceDN w:val="0"/>
              <w:adjustRightInd w:val="0"/>
              <w:rPr>
                <w:rFonts w:cs="Calibri"/>
                <w:sz w:val="24"/>
                <w:szCs w:val="24"/>
              </w:rPr>
            </w:pPr>
            <w:r w:rsidRPr="00D56B27">
              <w:rPr>
                <w:rFonts w:cs="Calibri"/>
                <w:sz w:val="24"/>
                <w:szCs w:val="24"/>
              </w:rPr>
              <w:t>ПК-5.1. Знает: структуру и фун</w:t>
            </w:r>
            <w:r w:rsidRPr="00D56B27">
              <w:rPr>
                <w:rFonts w:cs="Calibri"/>
                <w:sz w:val="24"/>
                <w:szCs w:val="24"/>
              </w:rPr>
              <w:t>к</w:t>
            </w:r>
            <w:r w:rsidRPr="00D56B27">
              <w:rPr>
                <w:rFonts w:cs="Calibri"/>
                <w:sz w:val="24"/>
                <w:szCs w:val="24"/>
              </w:rPr>
              <w:t>ции учебно-методического ко</w:t>
            </w:r>
            <w:r w:rsidRPr="00D56B27">
              <w:rPr>
                <w:rFonts w:cs="Calibri"/>
                <w:sz w:val="24"/>
                <w:szCs w:val="24"/>
              </w:rPr>
              <w:t>м</w:t>
            </w:r>
            <w:r w:rsidRPr="00D56B27">
              <w:rPr>
                <w:rFonts w:cs="Calibri"/>
                <w:sz w:val="24"/>
                <w:szCs w:val="24"/>
              </w:rPr>
              <w:t>плекса по иностранному языку; требования к разработке</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компонентов УМК по  иностра</w:t>
            </w:r>
            <w:r w:rsidRPr="00D56B27">
              <w:rPr>
                <w:rFonts w:cs="Calibri"/>
                <w:sz w:val="24"/>
                <w:szCs w:val="24"/>
              </w:rPr>
              <w:t>н</w:t>
            </w:r>
            <w:r w:rsidRPr="00D56B27">
              <w:rPr>
                <w:rFonts w:cs="Calibri"/>
                <w:sz w:val="24"/>
                <w:szCs w:val="24"/>
              </w:rPr>
              <w:t>ному языку; требования к испол</w:t>
            </w:r>
            <w:r w:rsidRPr="00D56B27">
              <w:rPr>
                <w:rFonts w:cs="Calibri"/>
                <w:sz w:val="24"/>
                <w:szCs w:val="24"/>
              </w:rPr>
              <w:t>ь</w:t>
            </w:r>
            <w:r w:rsidRPr="00D56B27">
              <w:rPr>
                <w:rFonts w:cs="Calibri"/>
                <w:sz w:val="24"/>
                <w:szCs w:val="24"/>
              </w:rPr>
              <w:t>зованию УМК в процессе обуч</w:t>
            </w:r>
            <w:r w:rsidRPr="00D56B27">
              <w:rPr>
                <w:rFonts w:cs="Calibri"/>
                <w:sz w:val="24"/>
                <w:szCs w:val="24"/>
              </w:rPr>
              <w:t>е</w:t>
            </w:r>
            <w:r w:rsidRPr="00D56B27">
              <w:rPr>
                <w:rFonts w:cs="Calibri"/>
                <w:sz w:val="24"/>
                <w:szCs w:val="24"/>
              </w:rPr>
              <w:t>ния иностранному языку в</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образовательных организациях</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соответствующих уровней образ</w:t>
            </w:r>
            <w:r w:rsidRPr="00D56B27">
              <w:rPr>
                <w:rFonts w:cs="Calibri"/>
                <w:sz w:val="24"/>
                <w:szCs w:val="24"/>
              </w:rPr>
              <w:t>о</w:t>
            </w:r>
            <w:r w:rsidRPr="00D56B27">
              <w:rPr>
                <w:rFonts w:cs="Calibri"/>
                <w:sz w:val="24"/>
                <w:szCs w:val="24"/>
              </w:rPr>
              <w:t>вания; характеристики результатов достижений обучающихся в ко</w:t>
            </w:r>
            <w:r w:rsidRPr="00D56B27">
              <w:rPr>
                <w:rFonts w:cs="Calibri"/>
                <w:sz w:val="24"/>
                <w:szCs w:val="24"/>
              </w:rPr>
              <w:t>н</w:t>
            </w:r>
            <w:r w:rsidRPr="00D56B27">
              <w:rPr>
                <w:rFonts w:cs="Calibri"/>
                <w:sz w:val="24"/>
                <w:szCs w:val="24"/>
              </w:rPr>
              <w:t>тексте обучения по иностранному языку (согласно ФГОС</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соответствующих уровней образ</w:t>
            </w:r>
            <w:r w:rsidRPr="00D56B27">
              <w:rPr>
                <w:rFonts w:cs="Calibri"/>
                <w:sz w:val="24"/>
                <w:szCs w:val="24"/>
              </w:rPr>
              <w:t>о</w:t>
            </w:r>
            <w:r w:rsidRPr="00D56B27">
              <w:rPr>
                <w:rFonts w:cs="Calibri"/>
                <w:sz w:val="24"/>
                <w:szCs w:val="24"/>
              </w:rPr>
              <w:t>вания).</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ПК-5.2. Умеет: разрабатывать элементы УМК по иностранному языку: дидактические материалы и</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раздаточные учебные материалы, задания и задачи; разрабатывать программы лабораторных практ</w:t>
            </w:r>
            <w:r w:rsidRPr="00D56B27">
              <w:rPr>
                <w:rFonts w:cs="Calibri"/>
                <w:sz w:val="24"/>
                <w:szCs w:val="24"/>
              </w:rPr>
              <w:t>и</w:t>
            </w:r>
            <w:r w:rsidRPr="00D56B27">
              <w:rPr>
                <w:rFonts w:cs="Calibri"/>
                <w:sz w:val="24"/>
                <w:szCs w:val="24"/>
              </w:rPr>
              <w:t>кумов по иностранному языку,</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методические рекомендации по их проведению в образовательных организациях соответствующих уровней образования; применять приемы ориентирования</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обучающихся в учебном издании,</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организации работы с текстом,</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иллюстративным материалом, в</w:t>
            </w:r>
            <w:r w:rsidRPr="00D56B27">
              <w:rPr>
                <w:rFonts w:cs="Calibri"/>
                <w:sz w:val="24"/>
                <w:szCs w:val="24"/>
              </w:rPr>
              <w:t>о</w:t>
            </w:r>
            <w:r w:rsidRPr="00D56B27">
              <w:rPr>
                <w:rFonts w:cs="Calibri"/>
                <w:sz w:val="24"/>
                <w:szCs w:val="24"/>
              </w:rPr>
              <w:t>просами и заданиями; вовлечения обучающихся в работу с УМК по моделированию и тестированию.</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ПК-5.3. Владеет: умениями по разработке элементов УМК по иностранному языку для</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образовательных организаций</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соответствующего уровня; мет</w:t>
            </w:r>
            <w:r w:rsidRPr="00D56B27">
              <w:rPr>
                <w:rFonts w:cs="Calibri"/>
                <w:sz w:val="24"/>
                <w:szCs w:val="24"/>
              </w:rPr>
              <w:t>о</w:t>
            </w:r>
            <w:r w:rsidRPr="00D56B27">
              <w:rPr>
                <w:rFonts w:cs="Calibri"/>
                <w:sz w:val="24"/>
                <w:szCs w:val="24"/>
              </w:rPr>
              <w:t>дами и приемами организации групповой и индивидуальной о</w:t>
            </w:r>
            <w:r w:rsidRPr="00D56B27">
              <w:rPr>
                <w:rFonts w:cs="Calibri"/>
                <w:sz w:val="24"/>
                <w:szCs w:val="24"/>
              </w:rPr>
              <w:t>б</w:t>
            </w:r>
            <w:r w:rsidRPr="00D56B27">
              <w:rPr>
                <w:rFonts w:cs="Calibri"/>
                <w:sz w:val="24"/>
                <w:szCs w:val="24"/>
              </w:rPr>
              <w:t>разовательной деятельности об</w:t>
            </w:r>
            <w:r w:rsidRPr="00D56B27">
              <w:rPr>
                <w:rFonts w:cs="Calibri"/>
                <w:sz w:val="24"/>
                <w:szCs w:val="24"/>
              </w:rPr>
              <w:t>у</w:t>
            </w:r>
            <w:r w:rsidRPr="00D56B27">
              <w:rPr>
                <w:rFonts w:cs="Calibri"/>
                <w:sz w:val="24"/>
                <w:szCs w:val="24"/>
              </w:rPr>
              <w:t>чающихся на основе применения УМК по иностранному языку.</w:t>
            </w:r>
          </w:p>
        </w:tc>
        <w:tc>
          <w:tcPr>
            <w:tcW w:w="3827" w:type="dxa"/>
          </w:tcPr>
          <w:p w:rsidR="00593404" w:rsidRPr="00D56B27" w:rsidRDefault="00593404" w:rsidP="00D56B27">
            <w:pPr>
              <w:autoSpaceDE w:val="0"/>
              <w:autoSpaceDN w:val="0"/>
              <w:adjustRightInd w:val="0"/>
              <w:rPr>
                <w:rFonts w:cs="Calibri"/>
                <w:sz w:val="24"/>
                <w:szCs w:val="24"/>
              </w:rPr>
            </w:pPr>
            <w:r w:rsidRPr="00D56B27">
              <w:rPr>
                <w:rFonts w:cs="Calibri"/>
                <w:b/>
                <w:sz w:val="24"/>
                <w:szCs w:val="24"/>
              </w:rPr>
              <w:t>Знает:</w:t>
            </w:r>
            <w:r w:rsidRPr="00D56B27">
              <w:rPr>
                <w:rFonts w:cs="Calibri"/>
                <w:sz w:val="24"/>
                <w:szCs w:val="24"/>
              </w:rPr>
              <w:t xml:space="preserve"> структуру и функции уче</w:t>
            </w:r>
            <w:r w:rsidRPr="00D56B27">
              <w:rPr>
                <w:rFonts w:cs="Calibri"/>
                <w:sz w:val="24"/>
                <w:szCs w:val="24"/>
              </w:rPr>
              <w:t>б</w:t>
            </w:r>
            <w:r w:rsidRPr="00D56B27">
              <w:rPr>
                <w:rFonts w:cs="Calibri"/>
                <w:sz w:val="24"/>
                <w:szCs w:val="24"/>
              </w:rPr>
              <w:t>но-методического комплекса по иностранному языку; требования к разработке компонентов УМК по  иностранному языку; требования к использованию УМК в процессе обучения иностранному языку в</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образовательных организациях</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соответствующих уровней образ</w:t>
            </w:r>
            <w:r w:rsidRPr="00D56B27">
              <w:rPr>
                <w:rFonts w:cs="Calibri"/>
                <w:sz w:val="24"/>
                <w:szCs w:val="24"/>
              </w:rPr>
              <w:t>о</w:t>
            </w:r>
            <w:r w:rsidRPr="00D56B27">
              <w:rPr>
                <w:rFonts w:cs="Calibri"/>
                <w:sz w:val="24"/>
                <w:szCs w:val="24"/>
              </w:rPr>
              <w:t>вания; характеристики результатов достижений обучающихся в ко</w:t>
            </w:r>
            <w:r w:rsidRPr="00D56B27">
              <w:rPr>
                <w:rFonts w:cs="Calibri"/>
                <w:sz w:val="24"/>
                <w:szCs w:val="24"/>
              </w:rPr>
              <w:t>н</w:t>
            </w:r>
            <w:r w:rsidRPr="00D56B27">
              <w:rPr>
                <w:rFonts w:cs="Calibri"/>
                <w:sz w:val="24"/>
                <w:szCs w:val="24"/>
              </w:rPr>
              <w:t>тексте обучения по иностранному языку (согласно ФГОС</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соответствующих уровней образ</w:t>
            </w:r>
            <w:r w:rsidRPr="00D56B27">
              <w:rPr>
                <w:rFonts w:cs="Calibri"/>
                <w:sz w:val="24"/>
                <w:szCs w:val="24"/>
              </w:rPr>
              <w:t>о</w:t>
            </w:r>
            <w:r w:rsidRPr="00D56B27">
              <w:rPr>
                <w:rFonts w:cs="Calibri"/>
                <w:sz w:val="24"/>
                <w:szCs w:val="24"/>
              </w:rPr>
              <w:t>вания).</w:t>
            </w:r>
          </w:p>
          <w:p w:rsidR="00593404" w:rsidRPr="00D56B27" w:rsidRDefault="00593404" w:rsidP="00D56B27">
            <w:pPr>
              <w:autoSpaceDE w:val="0"/>
              <w:autoSpaceDN w:val="0"/>
              <w:adjustRightInd w:val="0"/>
              <w:rPr>
                <w:rFonts w:cs="Calibri"/>
                <w:sz w:val="24"/>
                <w:szCs w:val="24"/>
              </w:rPr>
            </w:pPr>
            <w:r w:rsidRPr="00D56B27">
              <w:rPr>
                <w:rFonts w:cs="Calibri"/>
                <w:b/>
                <w:sz w:val="24"/>
                <w:szCs w:val="24"/>
              </w:rPr>
              <w:t>Умеет:</w:t>
            </w:r>
            <w:r w:rsidRPr="00D56B27">
              <w:rPr>
                <w:rFonts w:cs="Calibri"/>
                <w:sz w:val="24"/>
                <w:szCs w:val="24"/>
              </w:rPr>
              <w:t xml:space="preserve"> разрабатывать элементы УМК по иностранному языку: д</w:t>
            </w:r>
            <w:r w:rsidRPr="00D56B27">
              <w:rPr>
                <w:rFonts w:cs="Calibri"/>
                <w:sz w:val="24"/>
                <w:szCs w:val="24"/>
              </w:rPr>
              <w:t>и</w:t>
            </w:r>
            <w:r w:rsidRPr="00D56B27">
              <w:rPr>
                <w:rFonts w:cs="Calibri"/>
                <w:sz w:val="24"/>
                <w:szCs w:val="24"/>
              </w:rPr>
              <w:t>дактические материалы и</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раздаточные учебные материалы, задания и задачи; разрабатывать программы лабораторных практ</w:t>
            </w:r>
            <w:r w:rsidRPr="00D56B27">
              <w:rPr>
                <w:rFonts w:cs="Calibri"/>
                <w:sz w:val="24"/>
                <w:szCs w:val="24"/>
              </w:rPr>
              <w:t>и</w:t>
            </w:r>
            <w:r w:rsidRPr="00D56B27">
              <w:rPr>
                <w:rFonts w:cs="Calibri"/>
                <w:sz w:val="24"/>
                <w:szCs w:val="24"/>
              </w:rPr>
              <w:t>кумов по иностранному языку,</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методические рекомендации по их проведению в образовательных организациях соответствующих уровней образования; применять приемы ориентирования</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обучающихся в учебном издании,</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организации работы с текстом,</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иллюстративным материалом, в</w:t>
            </w:r>
            <w:r w:rsidRPr="00D56B27">
              <w:rPr>
                <w:rFonts w:cs="Calibri"/>
                <w:sz w:val="24"/>
                <w:szCs w:val="24"/>
              </w:rPr>
              <w:t>о</w:t>
            </w:r>
            <w:r w:rsidRPr="00D56B27">
              <w:rPr>
                <w:rFonts w:cs="Calibri"/>
                <w:sz w:val="24"/>
                <w:szCs w:val="24"/>
              </w:rPr>
              <w:t>просами и заданиями; вовлечения обучающихся в работу с УМК по моделированию и тестированию.</w:t>
            </w:r>
          </w:p>
          <w:p w:rsidR="00593404" w:rsidRPr="00D56B27" w:rsidRDefault="00593404" w:rsidP="00D56B27">
            <w:pPr>
              <w:autoSpaceDE w:val="0"/>
              <w:autoSpaceDN w:val="0"/>
              <w:adjustRightInd w:val="0"/>
              <w:rPr>
                <w:rFonts w:cs="Calibri"/>
                <w:b/>
                <w:sz w:val="24"/>
                <w:szCs w:val="24"/>
              </w:rPr>
            </w:pPr>
            <w:r w:rsidRPr="00D56B27">
              <w:rPr>
                <w:rFonts w:cs="Calibri"/>
                <w:b/>
                <w:sz w:val="24"/>
                <w:szCs w:val="24"/>
              </w:rPr>
              <w:t>Владеет:</w:t>
            </w:r>
            <w:r w:rsidRPr="00D56B27">
              <w:rPr>
                <w:rFonts w:cs="Calibri"/>
                <w:sz w:val="24"/>
                <w:szCs w:val="24"/>
              </w:rPr>
              <w:t xml:space="preserve"> умениями по разработке элементов УМК по иностранному языку для образовательных орг</w:t>
            </w:r>
            <w:r w:rsidRPr="00D56B27">
              <w:rPr>
                <w:rFonts w:cs="Calibri"/>
                <w:sz w:val="24"/>
                <w:szCs w:val="24"/>
              </w:rPr>
              <w:t>а</w:t>
            </w:r>
            <w:r w:rsidRPr="00D56B27">
              <w:rPr>
                <w:rFonts w:cs="Calibri"/>
                <w:sz w:val="24"/>
                <w:szCs w:val="24"/>
              </w:rPr>
              <w:t>низаций соответствующего уро</w:t>
            </w:r>
            <w:r w:rsidRPr="00D56B27">
              <w:rPr>
                <w:rFonts w:cs="Calibri"/>
                <w:sz w:val="24"/>
                <w:szCs w:val="24"/>
              </w:rPr>
              <w:t>в</w:t>
            </w:r>
            <w:r w:rsidRPr="00D56B27">
              <w:rPr>
                <w:rFonts w:cs="Calibri"/>
                <w:sz w:val="24"/>
                <w:szCs w:val="24"/>
              </w:rPr>
              <w:t>ня; методами и приемами орган</w:t>
            </w:r>
            <w:r w:rsidRPr="00D56B27">
              <w:rPr>
                <w:rFonts w:cs="Calibri"/>
                <w:sz w:val="24"/>
                <w:szCs w:val="24"/>
              </w:rPr>
              <w:t>и</w:t>
            </w:r>
            <w:r w:rsidRPr="00D56B27">
              <w:rPr>
                <w:rFonts w:cs="Calibri"/>
                <w:sz w:val="24"/>
                <w:szCs w:val="24"/>
              </w:rPr>
              <w:t>зации групповой и индивидуал</w:t>
            </w:r>
            <w:r w:rsidRPr="00D56B27">
              <w:rPr>
                <w:rFonts w:cs="Calibri"/>
                <w:sz w:val="24"/>
                <w:szCs w:val="24"/>
              </w:rPr>
              <w:t>ь</w:t>
            </w:r>
            <w:r w:rsidRPr="00D56B27">
              <w:rPr>
                <w:rFonts w:cs="Calibri"/>
                <w:sz w:val="24"/>
                <w:szCs w:val="24"/>
              </w:rPr>
              <w:t>ной образовательной деятельности обучающихся на основе примен</w:t>
            </w:r>
            <w:r w:rsidRPr="00D56B27">
              <w:rPr>
                <w:rFonts w:cs="Calibri"/>
                <w:sz w:val="24"/>
                <w:szCs w:val="24"/>
              </w:rPr>
              <w:t>е</w:t>
            </w:r>
            <w:r w:rsidRPr="00D56B27">
              <w:rPr>
                <w:rFonts w:cs="Calibri"/>
                <w:sz w:val="24"/>
                <w:szCs w:val="24"/>
              </w:rPr>
              <w:t>ния УМК по иностранному языку.</w:t>
            </w:r>
          </w:p>
          <w:p w:rsidR="00593404" w:rsidRPr="00D56B27" w:rsidRDefault="00593404" w:rsidP="00D56B27">
            <w:pPr>
              <w:jc w:val="both"/>
              <w:rPr>
                <w:rFonts w:cs="Calibri"/>
                <w:b/>
                <w:sz w:val="24"/>
                <w:szCs w:val="24"/>
              </w:rPr>
            </w:pPr>
          </w:p>
        </w:tc>
      </w:tr>
    </w:tbl>
    <w:p w:rsidR="00593404" w:rsidRDefault="00593404" w:rsidP="009E2A79">
      <w:pPr>
        <w:jc w:val="both"/>
        <w:rPr>
          <w:sz w:val="18"/>
          <w:szCs w:val="18"/>
          <w:lang w:eastAsia="ru-RU"/>
        </w:rPr>
      </w:pPr>
    </w:p>
    <w:p w:rsidR="00593404" w:rsidRPr="00A3058E" w:rsidRDefault="00593404" w:rsidP="00B13F97">
      <w:pPr>
        <w:tabs>
          <w:tab w:val="left" w:pos="1134"/>
        </w:tabs>
        <w:spacing w:after="120"/>
        <w:ind w:left="360"/>
        <w:jc w:val="both"/>
        <w:rPr>
          <w:b/>
          <w:bCs/>
          <w:sz w:val="24"/>
          <w:szCs w:val="24"/>
        </w:rPr>
      </w:pPr>
      <w:r>
        <w:rPr>
          <w:b/>
          <w:bCs/>
          <w:sz w:val="24"/>
          <w:szCs w:val="24"/>
        </w:rPr>
        <w:t xml:space="preserve">3. </w:t>
      </w:r>
      <w:r w:rsidRPr="00A3058E">
        <w:rPr>
          <w:b/>
          <w:bCs/>
          <w:sz w:val="24"/>
          <w:szCs w:val="24"/>
        </w:rPr>
        <w:t>Место практики в структуре ОП</w:t>
      </w:r>
      <w:r>
        <w:rPr>
          <w:b/>
          <w:bCs/>
          <w:sz w:val="24"/>
          <w:szCs w:val="24"/>
        </w:rPr>
        <w:t>ОП</w:t>
      </w:r>
    </w:p>
    <w:p w:rsidR="00593404" w:rsidRDefault="00593404" w:rsidP="00B13F97">
      <w:pPr>
        <w:pStyle w:val="31"/>
        <w:shd w:val="clear" w:color="auto" w:fill="auto"/>
        <w:spacing w:line="240" w:lineRule="auto"/>
        <w:ind w:firstLine="720"/>
        <w:jc w:val="both"/>
        <w:rPr>
          <w:bCs/>
          <w:sz w:val="24"/>
          <w:szCs w:val="24"/>
        </w:rPr>
      </w:pPr>
    </w:p>
    <w:p w:rsidR="00593404" w:rsidRDefault="00593404" w:rsidP="00E73CD9">
      <w:pPr>
        <w:ind w:firstLine="567"/>
        <w:jc w:val="both"/>
        <w:rPr>
          <w:bCs/>
          <w:sz w:val="24"/>
          <w:szCs w:val="24"/>
        </w:rPr>
      </w:pPr>
      <w:r w:rsidRPr="00814B76">
        <w:rPr>
          <w:bCs/>
          <w:sz w:val="24"/>
          <w:szCs w:val="24"/>
        </w:rPr>
        <w:t xml:space="preserve">Практика в рамках </w:t>
      </w:r>
      <w:r w:rsidRPr="00814B76">
        <w:rPr>
          <w:b/>
          <w:bCs/>
          <w:sz w:val="24"/>
          <w:szCs w:val="24"/>
        </w:rPr>
        <w:t>воспитательной работы</w:t>
      </w:r>
      <w:r w:rsidRPr="00814B76">
        <w:rPr>
          <w:bCs/>
          <w:sz w:val="24"/>
          <w:szCs w:val="24"/>
        </w:rPr>
        <w:t xml:space="preserve"> с обучающимися способствует воспит</w:t>
      </w:r>
      <w:r w:rsidRPr="00814B76">
        <w:rPr>
          <w:bCs/>
          <w:sz w:val="24"/>
          <w:szCs w:val="24"/>
        </w:rPr>
        <w:t>а</w:t>
      </w:r>
      <w:r w:rsidRPr="00814B76">
        <w:rPr>
          <w:bCs/>
          <w:sz w:val="24"/>
          <w:szCs w:val="24"/>
        </w:rPr>
        <w:t>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w:t>
      </w:r>
      <w:r w:rsidRPr="00814B76">
        <w:rPr>
          <w:bCs/>
          <w:sz w:val="24"/>
          <w:szCs w:val="24"/>
        </w:rPr>
        <w:t>и</w:t>
      </w:r>
      <w:r w:rsidRPr="00814B76">
        <w:rPr>
          <w:bCs/>
          <w:sz w:val="24"/>
          <w:szCs w:val="24"/>
        </w:rPr>
        <w:t>общении студентов к профессионально-трудовой деятельности и к связанным с ней социал</w:t>
      </w:r>
      <w:r w:rsidRPr="00814B76">
        <w:rPr>
          <w:bCs/>
          <w:sz w:val="24"/>
          <w:szCs w:val="24"/>
        </w:rPr>
        <w:t>ь</w:t>
      </w:r>
      <w:r w:rsidRPr="00814B76">
        <w:rPr>
          <w:bCs/>
          <w:sz w:val="24"/>
          <w:szCs w:val="24"/>
        </w:rPr>
        <w:t>ным функциям в соответствии с направлением подготовки и будущим уровнем квалифик</w:t>
      </w:r>
      <w:r w:rsidRPr="00814B76">
        <w:rPr>
          <w:bCs/>
          <w:sz w:val="24"/>
          <w:szCs w:val="24"/>
        </w:rPr>
        <w:t>а</w:t>
      </w:r>
      <w:r w:rsidRPr="00814B76">
        <w:rPr>
          <w:bCs/>
          <w:sz w:val="24"/>
          <w:szCs w:val="24"/>
        </w:rPr>
        <w:t>ции. Во время практики формируются сознательное отношение к выбранной профессии, с</w:t>
      </w:r>
      <w:r w:rsidRPr="00814B76">
        <w:rPr>
          <w:bCs/>
          <w:sz w:val="24"/>
          <w:szCs w:val="24"/>
        </w:rPr>
        <w:t>о</w:t>
      </w:r>
      <w:r w:rsidRPr="00814B76">
        <w:rPr>
          <w:bCs/>
          <w:sz w:val="24"/>
          <w:szCs w:val="24"/>
        </w:rPr>
        <w:t>циальная компетентность, навыки межличностного делового общения, а также такие кач</w:t>
      </w:r>
      <w:r w:rsidRPr="00814B76">
        <w:rPr>
          <w:bCs/>
          <w:sz w:val="24"/>
          <w:szCs w:val="24"/>
        </w:rPr>
        <w:t>е</w:t>
      </w:r>
      <w:r w:rsidRPr="00814B76">
        <w:rPr>
          <w:bCs/>
          <w:sz w:val="24"/>
          <w:szCs w:val="24"/>
        </w:rPr>
        <w:t>ства личности, как трудолюбие, рациональность, профессиональная этика, способность пр</w:t>
      </w:r>
      <w:r w:rsidRPr="00814B76">
        <w:rPr>
          <w:bCs/>
          <w:sz w:val="24"/>
          <w:szCs w:val="24"/>
        </w:rPr>
        <w:t>и</w:t>
      </w:r>
      <w:r w:rsidRPr="00814B76">
        <w:rPr>
          <w:bCs/>
          <w:sz w:val="24"/>
          <w:szCs w:val="24"/>
        </w:rPr>
        <w:t>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w:t>
      </w:r>
      <w:r w:rsidRPr="00814B76">
        <w:rPr>
          <w:bCs/>
          <w:sz w:val="24"/>
          <w:szCs w:val="24"/>
        </w:rPr>
        <w:t>н</w:t>
      </w:r>
      <w:r w:rsidRPr="00814B76">
        <w:rPr>
          <w:bCs/>
          <w:sz w:val="24"/>
          <w:szCs w:val="24"/>
        </w:rPr>
        <w:t>ному рынку труда.</w:t>
      </w:r>
    </w:p>
    <w:p w:rsidR="00593404" w:rsidRPr="00CB44E9" w:rsidRDefault="00593404" w:rsidP="00B13F97">
      <w:pPr>
        <w:pStyle w:val="31"/>
        <w:shd w:val="clear" w:color="auto" w:fill="auto"/>
        <w:spacing w:line="240" w:lineRule="auto"/>
        <w:ind w:firstLine="720"/>
        <w:jc w:val="both"/>
        <w:rPr>
          <w:sz w:val="24"/>
          <w:szCs w:val="24"/>
          <w:highlight w:val="magenta"/>
        </w:rPr>
      </w:pPr>
      <w:r w:rsidRPr="00B5357B">
        <w:rPr>
          <w:bCs/>
          <w:sz w:val="24"/>
          <w:szCs w:val="24"/>
        </w:rPr>
        <w:t xml:space="preserve">В соответствии с учебным планом по направлению подготовки </w:t>
      </w:r>
      <w:r w:rsidRPr="00B5357B">
        <w:rPr>
          <w:sz w:val="24"/>
          <w:szCs w:val="24"/>
        </w:rPr>
        <w:t xml:space="preserve">магистратуры </w:t>
      </w:r>
      <w:r w:rsidRPr="00B5357B">
        <w:rPr>
          <w:color w:val="000000"/>
          <w:sz w:val="24"/>
          <w:szCs w:val="24"/>
        </w:rPr>
        <w:t>44.04.01 – Педагогическое образование</w:t>
      </w:r>
      <w:r w:rsidRPr="00B5357B">
        <w:rPr>
          <w:sz w:val="24"/>
          <w:szCs w:val="24"/>
        </w:rPr>
        <w:t xml:space="preserve">, разработанным на основе ФГОС ВО, </w:t>
      </w:r>
      <w:r>
        <w:rPr>
          <w:sz w:val="24"/>
          <w:szCs w:val="24"/>
        </w:rPr>
        <w:t xml:space="preserve">производственная </w:t>
      </w:r>
      <w:r w:rsidRPr="00B5357B">
        <w:rPr>
          <w:sz w:val="24"/>
          <w:szCs w:val="24"/>
        </w:rPr>
        <w:t>пра</w:t>
      </w:r>
      <w:r w:rsidRPr="00B5357B">
        <w:rPr>
          <w:sz w:val="24"/>
          <w:szCs w:val="24"/>
        </w:rPr>
        <w:t>к</w:t>
      </w:r>
      <w:r w:rsidRPr="00B5357B">
        <w:rPr>
          <w:sz w:val="24"/>
          <w:szCs w:val="24"/>
        </w:rPr>
        <w:t>тика</w:t>
      </w:r>
      <w:r w:rsidRPr="00B5357B">
        <w:rPr>
          <w:bCs/>
          <w:sz w:val="24"/>
          <w:szCs w:val="24"/>
        </w:rPr>
        <w:t>(</w:t>
      </w:r>
      <w:r>
        <w:rPr>
          <w:bCs/>
          <w:sz w:val="24"/>
          <w:szCs w:val="24"/>
        </w:rPr>
        <w:t>педагогическая</w:t>
      </w:r>
      <w:r w:rsidRPr="00B5357B">
        <w:rPr>
          <w:bCs/>
          <w:sz w:val="24"/>
          <w:szCs w:val="24"/>
        </w:rPr>
        <w:t xml:space="preserve"> практика)</w:t>
      </w:r>
      <w:r w:rsidRPr="00B5357B">
        <w:rPr>
          <w:sz w:val="24"/>
          <w:szCs w:val="24"/>
        </w:rPr>
        <w:t xml:space="preserve"> является обязательной и представляет собой вид учебных з</w:t>
      </w:r>
      <w:r w:rsidRPr="00B5357B">
        <w:rPr>
          <w:sz w:val="24"/>
          <w:szCs w:val="24"/>
        </w:rPr>
        <w:t>а</w:t>
      </w:r>
      <w:r w:rsidRPr="00B5357B">
        <w:rPr>
          <w:sz w:val="24"/>
          <w:szCs w:val="24"/>
        </w:rPr>
        <w:t xml:space="preserve">нятий, непосредственно ориентированных на профессионально-практическую подготовку обучающихся. Содержание </w:t>
      </w:r>
      <w:r>
        <w:rPr>
          <w:sz w:val="24"/>
          <w:szCs w:val="24"/>
        </w:rPr>
        <w:t xml:space="preserve">производственной </w:t>
      </w:r>
      <w:r w:rsidRPr="00B5357B">
        <w:rPr>
          <w:sz w:val="24"/>
          <w:szCs w:val="24"/>
        </w:rPr>
        <w:t>практики тесно связано с логикой и содерж</w:t>
      </w:r>
      <w:r w:rsidRPr="00B5357B">
        <w:rPr>
          <w:sz w:val="24"/>
          <w:szCs w:val="24"/>
        </w:rPr>
        <w:t>а</w:t>
      </w:r>
      <w:r w:rsidRPr="00B5357B">
        <w:rPr>
          <w:sz w:val="24"/>
          <w:szCs w:val="24"/>
        </w:rPr>
        <w:t>нием изучаемых обучающимися учебных дисциплин</w:t>
      </w:r>
      <w:r>
        <w:rPr>
          <w:sz w:val="24"/>
          <w:szCs w:val="24"/>
        </w:rPr>
        <w:t>: «</w:t>
      </w:r>
      <w:r w:rsidRPr="001F2253">
        <w:rPr>
          <w:sz w:val="24"/>
          <w:szCs w:val="24"/>
        </w:rPr>
        <w:t>Иностранный язык в деловом и пр</w:t>
      </w:r>
      <w:r w:rsidRPr="001F2253">
        <w:rPr>
          <w:sz w:val="24"/>
          <w:szCs w:val="24"/>
        </w:rPr>
        <w:t>о</w:t>
      </w:r>
      <w:r w:rsidRPr="001F2253">
        <w:rPr>
          <w:sz w:val="24"/>
          <w:szCs w:val="24"/>
        </w:rPr>
        <w:t>фессиональном общении</w:t>
      </w:r>
      <w:r>
        <w:rPr>
          <w:sz w:val="24"/>
          <w:szCs w:val="24"/>
        </w:rPr>
        <w:t>», «</w:t>
      </w:r>
      <w:r w:rsidRPr="001F2253">
        <w:rPr>
          <w:sz w:val="24"/>
          <w:szCs w:val="24"/>
        </w:rPr>
        <w:t>Информационные технологии в  деятельности педагога</w:t>
      </w:r>
      <w:r>
        <w:rPr>
          <w:sz w:val="24"/>
          <w:szCs w:val="24"/>
        </w:rPr>
        <w:t>», «</w:t>
      </w:r>
      <w:r w:rsidRPr="001F2253">
        <w:rPr>
          <w:sz w:val="24"/>
          <w:szCs w:val="24"/>
        </w:rPr>
        <w:t>С</w:t>
      </w:r>
      <w:r w:rsidRPr="001F2253">
        <w:rPr>
          <w:sz w:val="24"/>
          <w:szCs w:val="24"/>
        </w:rPr>
        <w:t>о</w:t>
      </w:r>
      <w:r w:rsidRPr="001F2253">
        <w:rPr>
          <w:sz w:val="24"/>
          <w:szCs w:val="24"/>
        </w:rPr>
        <w:t>временные проблемы педагогической науки и образования</w:t>
      </w:r>
      <w:r>
        <w:rPr>
          <w:sz w:val="24"/>
          <w:szCs w:val="24"/>
        </w:rPr>
        <w:t>», «</w:t>
      </w:r>
      <w:r w:rsidRPr="001F2253">
        <w:rPr>
          <w:sz w:val="24"/>
          <w:szCs w:val="24"/>
        </w:rPr>
        <w:t>Основы реализации педагог</w:t>
      </w:r>
      <w:r w:rsidRPr="001F2253">
        <w:rPr>
          <w:sz w:val="24"/>
          <w:szCs w:val="24"/>
        </w:rPr>
        <w:t>и</w:t>
      </w:r>
      <w:r w:rsidRPr="001F2253">
        <w:rPr>
          <w:sz w:val="24"/>
          <w:szCs w:val="24"/>
        </w:rPr>
        <w:t>ческих технологий по обучению детей с ОВЗ</w:t>
      </w:r>
      <w:r>
        <w:rPr>
          <w:sz w:val="24"/>
          <w:szCs w:val="24"/>
        </w:rPr>
        <w:t>», «</w:t>
      </w:r>
      <w:r w:rsidRPr="00716EE0">
        <w:rPr>
          <w:sz w:val="24"/>
          <w:szCs w:val="24"/>
        </w:rPr>
        <w:t>Новые технологии в обучении иностранным языкам</w:t>
      </w:r>
      <w:r>
        <w:rPr>
          <w:sz w:val="24"/>
          <w:szCs w:val="24"/>
        </w:rPr>
        <w:t>», «</w:t>
      </w:r>
      <w:r w:rsidRPr="001F2253">
        <w:rPr>
          <w:sz w:val="24"/>
          <w:szCs w:val="24"/>
        </w:rPr>
        <w:t>Инновационный менеджмент в образовании</w:t>
      </w:r>
      <w:r>
        <w:rPr>
          <w:sz w:val="24"/>
          <w:szCs w:val="24"/>
        </w:rPr>
        <w:t>», «</w:t>
      </w:r>
      <w:r w:rsidRPr="00716EE0">
        <w:rPr>
          <w:sz w:val="24"/>
          <w:szCs w:val="24"/>
        </w:rPr>
        <w:t>Технологии оценки уровня фил</w:t>
      </w:r>
      <w:r w:rsidRPr="00716EE0">
        <w:rPr>
          <w:sz w:val="24"/>
          <w:szCs w:val="24"/>
        </w:rPr>
        <w:t>о</w:t>
      </w:r>
      <w:r w:rsidRPr="00716EE0">
        <w:rPr>
          <w:sz w:val="24"/>
          <w:szCs w:val="24"/>
        </w:rPr>
        <w:t>логических знаний</w:t>
      </w:r>
      <w:r>
        <w:rPr>
          <w:sz w:val="24"/>
          <w:szCs w:val="24"/>
        </w:rPr>
        <w:t>», «</w:t>
      </w:r>
      <w:r w:rsidRPr="00716EE0">
        <w:rPr>
          <w:sz w:val="24"/>
          <w:szCs w:val="24"/>
        </w:rPr>
        <w:t>Академическое</w:t>
      </w:r>
      <w:r>
        <w:rPr>
          <w:sz w:val="24"/>
          <w:szCs w:val="24"/>
        </w:rPr>
        <w:t xml:space="preserve"> письмо»</w:t>
      </w:r>
      <w:r w:rsidRPr="00716EE0">
        <w:rPr>
          <w:sz w:val="24"/>
          <w:szCs w:val="24"/>
        </w:rPr>
        <w:t xml:space="preserve"> и др.</w:t>
      </w:r>
    </w:p>
    <w:p w:rsidR="00593404" w:rsidRPr="00E25F9E" w:rsidRDefault="00593404" w:rsidP="00B13F97">
      <w:pPr>
        <w:tabs>
          <w:tab w:val="left" w:pos="1682"/>
          <w:tab w:val="left" w:pos="2196"/>
          <w:tab w:val="left" w:pos="2915"/>
          <w:tab w:val="left" w:pos="3432"/>
          <w:tab w:val="left" w:pos="4574"/>
          <w:tab w:val="left" w:pos="5909"/>
          <w:tab w:val="left" w:pos="6574"/>
          <w:tab w:val="left" w:pos="8032"/>
        </w:tabs>
        <w:ind w:firstLine="709"/>
        <w:jc w:val="both"/>
        <w:rPr>
          <w:sz w:val="24"/>
          <w:szCs w:val="24"/>
        </w:rPr>
      </w:pPr>
      <w:r w:rsidRPr="00716EE0">
        <w:rPr>
          <w:sz w:val="24"/>
          <w:szCs w:val="24"/>
        </w:rPr>
        <w:t>Данная практика включена в Блок 2 «Практика» Федерального государственного о</w:t>
      </w:r>
      <w:r w:rsidRPr="00716EE0">
        <w:rPr>
          <w:sz w:val="24"/>
          <w:szCs w:val="24"/>
        </w:rPr>
        <w:t>б</w:t>
      </w:r>
      <w:r w:rsidRPr="00716EE0">
        <w:rPr>
          <w:sz w:val="24"/>
          <w:szCs w:val="24"/>
        </w:rPr>
        <w:t>разовательного стандарта высшего образования по</w:t>
      </w:r>
      <w:r>
        <w:rPr>
          <w:sz w:val="24"/>
          <w:szCs w:val="24"/>
        </w:rPr>
        <w:t xml:space="preserve"> направлению подготовки: 44.04.01Педагогическое образование.</w:t>
      </w:r>
    </w:p>
    <w:p w:rsidR="00593404" w:rsidRPr="00F8158C" w:rsidRDefault="00593404" w:rsidP="00F8158C">
      <w:pPr>
        <w:ind w:firstLine="709"/>
        <w:jc w:val="both"/>
        <w:rPr>
          <w:b/>
          <w:bCs/>
          <w:sz w:val="24"/>
          <w:szCs w:val="24"/>
        </w:rPr>
      </w:pPr>
      <w:r>
        <w:rPr>
          <w:b/>
          <w:bCs/>
          <w:sz w:val="24"/>
          <w:szCs w:val="24"/>
        </w:rPr>
        <w:t>4</w:t>
      </w:r>
      <w:r w:rsidRPr="00F8158C">
        <w:rPr>
          <w:b/>
          <w:bCs/>
          <w:sz w:val="24"/>
          <w:szCs w:val="24"/>
        </w:rPr>
        <w:t xml:space="preserve">.Объем </w:t>
      </w:r>
      <w:r>
        <w:rPr>
          <w:b/>
          <w:bCs/>
          <w:sz w:val="24"/>
          <w:szCs w:val="24"/>
        </w:rPr>
        <w:t>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593404" w:rsidRPr="00F8158C" w:rsidTr="0071591E">
        <w:tc>
          <w:tcPr>
            <w:tcW w:w="6204" w:type="dxa"/>
            <w:gridSpan w:val="2"/>
            <w:vMerge w:val="restart"/>
          </w:tcPr>
          <w:p w:rsidR="00593404" w:rsidRPr="00F8158C" w:rsidRDefault="00593404" w:rsidP="00F8158C">
            <w:pPr>
              <w:jc w:val="center"/>
              <w:rPr>
                <w:b/>
                <w:i/>
                <w:sz w:val="24"/>
                <w:szCs w:val="24"/>
                <w:lang w:eastAsia="ru-RU"/>
              </w:rPr>
            </w:pPr>
            <w:r w:rsidRPr="00F8158C">
              <w:rPr>
                <w:b/>
                <w:i/>
                <w:sz w:val="24"/>
                <w:szCs w:val="24"/>
                <w:lang w:eastAsia="ru-RU"/>
              </w:rPr>
              <w:t>Виды учебной работы</w:t>
            </w:r>
          </w:p>
        </w:tc>
        <w:tc>
          <w:tcPr>
            <w:tcW w:w="3118" w:type="dxa"/>
            <w:gridSpan w:val="2"/>
          </w:tcPr>
          <w:p w:rsidR="00593404" w:rsidRPr="00F8158C" w:rsidRDefault="00593404" w:rsidP="00F8158C">
            <w:pPr>
              <w:jc w:val="center"/>
              <w:rPr>
                <w:b/>
                <w:i/>
                <w:sz w:val="24"/>
                <w:szCs w:val="24"/>
                <w:lang w:eastAsia="ru-RU"/>
              </w:rPr>
            </w:pPr>
            <w:r w:rsidRPr="00F8158C">
              <w:rPr>
                <w:b/>
                <w:i/>
                <w:sz w:val="24"/>
                <w:szCs w:val="24"/>
                <w:lang w:eastAsia="ru-RU"/>
              </w:rPr>
              <w:t>Формы обучения</w:t>
            </w:r>
          </w:p>
        </w:tc>
      </w:tr>
      <w:tr w:rsidR="00593404" w:rsidRPr="00F8158C" w:rsidTr="0071591E">
        <w:tc>
          <w:tcPr>
            <w:tcW w:w="6204" w:type="dxa"/>
            <w:gridSpan w:val="2"/>
            <w:vMerge/>
          </w:tcPr>
          <w:p w:rsidR="00593404" w:rsidRPr="00F8158C" w:rsidRDefault="00593404" w:rsidP="00F8158C">
            <w:pPr>
              <w:jc w:val="center"/>
              <w:rPr>
                <w:b/>
                <w:i/>
                <w:sz w:val="24"/>
                <w:szCs w:val="24"/>
                <w:lang w:eastAsia="ru-RU"/>
              </w:rPr>
            </w:pPr>
          </w:p>
        </w:tc>
        <w:tc>
          <w:tcPr>
            <w:tcW w:w="1701" w:type="dxa"/>
          </w:tcPr>
          <w:p w:rsidR="00593404" w:rsidRPr="00F8158C" w:rsidRDefault="00593404" w:rsidP="00F8158C">
            <w:pPr>
              <w:jc w:val="center"/>
              <w:rPr>
                <w:b/>
                <w:i/>
                <w:sz w:val="24"/>
                <w:szCs w:val="24"/>
                <w:lang w:eastAsia="ru-RU"/>
              </w:rPr>
            </w:pPr>
            <w:r w:rsidRPr="00F8158C">
              <w:rPr>
                <w:b/>
                <w:i/>
                <w:sz w:val="24"/>
                <w:szCs w:val="24"/>
                <w:lang w:eastAsia="ru-RU"/>
              </w:rPr>
              <w:t>Очная</w:t>
            </w:r>
          </w:p>
        </w:tc>
        <w:tc>
          <w:tcPr>
            <w:tcW w:w="1417" w:type="dxa"/>
          </w:tcPr>
          <w:p w:rsidR="00593404" w:rsidRPr="00F8158C" w:rsidRDefault="00593404" w:rsidP="00F8158C">
            <w:pPr>
              <w:jc w:val="center"/>
              <w:rPr>
                <w:b/>
                <w:i/>
                <w:sz w:val="24"/>
                <w:szCs w:val="24"/>
                <w:lang w:eastAsia="ru-RU"/>
              </w:rPr>
            </w:pPr>
            <w:r w:rsidRPr="00F8158C">
              <w:rPr>
                <w:b/>
                <w:i/>
                <w:sz w:val="24"/>
                <w:szCs w:val="24"/>
                <w:lang w:eastAsia="ru-RU"/>
              </w:rPr>
              <w:t>Заочная</w:t>
            </w:r>
          </w:p>
        </w:tc>
      </w:tr>
      <w:tr w:rsidR="00593404" w:rsidRPr="00F8158C" w:rsidTr="0071591E">
        <w:tc>
          <w:tcPr>
            <w:tcW w:w="6204" w:type="dxa"/>
            <w:gridSpan w:val="2"/>
          </w:tcPr>
          <w:p w:rsidR="00593404" w:rsidRPr="00F8158C" w:rsidRDefault="00593404" w:rsidP="00F8158C">
            <w:pPr>
              <w:jc w:val="both"/>
              <w:rPr>
                <w:sz w:val="24"/>
                <w:szCs w:val="24"/>
                <w:lang w:eastAsia="ru-RU"/>
              </w:rPr>
            </w:pPr>
            <w:r w:rsidRPr="00F8158C">
              <w:rPr>
                <w:b/>
                <w:sz w:val="24"/>
                <w:szCs w:val="24"/>
                <w:lang w:eastAsia="ru-RU"/>
              </w:rPr>
              <w:t>Общая трудоемкость</w:t>
            </w:r>
            <w:r w:rsidRPr="00F8158C">
              <w:rPr>
                <w:sz w:val="24"/>
                <w:szCs w:val="24"/>
                <w:lang w:eastAsia="ru-RU"/>
              </w:rPr>
              <w:t xml:space="preserve">: </w:t>
            </w:r>
            <w:r>
              <w:rPr>
                <w:sz w:val="24"/>
                <w:szCs w:val="24"/>
                <w:lang w:eastAsia="ru-RU"/>
              </w:rPr>
              <w:t>часы/зачетные единицы</w:t>
            </w:r>
          </w:p>
        </w:tc>
        <w:tc>
          <w:tcPr>
            <w:tcW w:w="1701" w:type="dxa"/>
          </w:tcPr>
          <w:p w:rsidR="00593404" w:rsidRPr="00F8158C" w:rsidRDefault="00593404" w:rsidP="00F8158C">
            <w:pPr>
              <w:jc w:val="center"/>
              <w:rPr>
                <w:sz w:val="24"/>
                <w:szCs w:val="24"/>
                <w:lang w:eastAsia="ru-RU"/>
              </w:rPr>
            </w:pPr>
            <w:r>
              <w:rPr>
                <w:sz w:val="24"/>
                <w:szCs w:val="24"/>
                <w:lang w:eastAsia="ru-RU"/>
              </w:rPr>
              <w:t>324(9</w:t>
            </w:r>
            <w:r w:rsidRPr="00F8158C">
              <w:rPr>
                <w:sz w:val="24"/>
                <w:szCs w:val="24"/>
                <w:lang w:eastAsia="ru-RU"/>
              </w:rPr>
              <w:t xml:space="preserve"> ЗЕТ)</w:t>
            </w:r>
          </w:p>
        </w:tc>
        <w:tc>
          <w:tcPr>
            <w:tcW w:w="1417" w:type="dxa"/>
          </w:tcPr>
          <w:p w:rsidR="00593404" w:rsidRPr="00F8158C" w:rsidRDefault="00593404" w:rsidP="00F8158C">
            <w:pPr>
              <w:jc w:val="center"/>
              <w:rPr>
                <w:sz w:val="24"/>
                <w:szCs w:val="24"/>
                <w:highlight w:val="yellow"/>
                <w:lang w:eastAsia="ru-RU"/>
              </w:rPr>
            </w:pPr>
            <w:r>
              <w:rPr>
                <w:sz w:val="24"/>
                <w:szCs w:val="24"/>
                <w:lang w:eastAsia="ru-RU"/>
              </w:rPr>
              <w:t>324(9</w:t>
            </w:r>
            <w:r w:rsidRPr="00F8158C">
              <w:rPr>
                <w:sz w:val="24"/>
                <w:szCs w:val="24"/>
                <w:lang w:eastAsia="ru-RU"/>
              </w:rPr>
              <w:t>ЗЕТ)</w:t>
            </w:r>
          </w:p>
        </w:tc>
      </w:tr>
      <w:tr w:rsidR="00593404" w:rsidRPr="00F8158C" w:rsidTr="0071591E">
        <w:tc>
          <w:tcPr>
            <w:tcW w:w="6204" w:type="dxa"/>
            <w:gridSpan w:val="2"/>
          </w:tcPr>
          <w:p w:rsidR="00593404" w:rsidRPr="00F8158C" w:rsidRDefault="00593404" w:rsidP="00F8158C">
            <w:pPr>
              <w:jc w:val="both"/>
              <w:rPr>
                <w:sz w:val="24"/>
                <w:szCs w:val="24"/>
                <w:lang w:eastAsia="ru-RU"/>
              </w:rPr>
            </w:pPr>
            <w:r w:rsidRPr="00F8158C">
              <w:rPr>
                <w:b/>
                <w:sz w:val="24"/>
                <w:szCs w:val="24"/>
                <w:lang w:eastAsia="ru-RU"/>
              </w:rPr>
              <w:t>Контактная работас преподавателем</w:t>
            </w:r>
            <w:r w:rsidRPr="00F8158C">
              <w:rPr>
                <w:sz w:val="24"/>
                <w:szCs w:val="24"/>
                <w:lang w:eastAsia="ru-RU"/>
              </w:rPr>
              <w:t>:</w:t>
            </w:r>
          </w:p>
        </w:tc>
        <w:tc>
          <w:tcPr>
            <w:tcW w:w="1701" w:type="dxa"/>
          </w:tcPr>
          <w:p w:rsidR="00593404" w:rsidRPr="00E011CA" w:rsidRDefault="00593404" w:rsidP="00716EE0">
            <w:pPr>
              <w:jc w:val="center"/>
              <w:rPr>
                <w:sz w:val="24"/>
                <w:szCs w:val="24"/>
                <w:lang w:eastAsia="ru-RU"/>
              </w:rPr>
            </w:pPr>
          </w:p>
        </w:tc>
        <w:tc>
          <w:tcPr>
            <w:tcW w:w="1417" w:type="dxa"/>
          </w:tcPr>
          <w:p w:rsidR="00593404" w:rsidRPr="00F8158C" w:rsidRDefault="00593404" w:rsidP="00F8158C">
            <w:pPr>
              <w:jc w:val="center"/>
              <w:rPr>
                <w:sz w:val="24"/>
                <w:szCs w:val="24"/>
                <w:lang w:eastAsia="ru-RU"/>
              </w:rPr>
            </w:pPr>
          </w:p>
        </w:tc>
      </w:tr>
      <w:tr w:rsidR="00593404" w:rsidRPr="00F8158C" w:rsidTr="0071591E">
        <w:tc>
          <w:tcPr>
            <w:tcW w:w="250" w:type="dxa"/>
            <w:vMerge w:val="restart"/>
          </w:tcPr>
          <w:p w:rsidR="00593404" w:rsidRPr="00F8158C" w:rsidRDefault="00593404" w:rsidP="00F8158C">
            <w:pPr>
              <w:jc w:val="both"/>
              <w:rPr>
                <w:sz w:val="24"/>
                <w:szCs w:val="24"/>
                <w:lang w:eastAsia="ru-RU"/>
              </w:rPr>
            </w:pPr>
          </w:p>
        </w:tc>
        <w:tc>
          <w:tcPr>
            <w:tcW w:w="5954" w:type="dxa"/>
          </w:tcPr>
          <w:p w:rsidR="00593404" w:rsidRPr="00F8158C" w:rsidRDefault="00593404" w:rsidP="00F8158C">
            <w:pPr>
              <w:jc w:val="both"/>
              <w:rPr>
                <w:sz w:val="24"/>
                <w:szCs w:val="24"/>
                <w:lang w:eastAsia="ru-RU"/>
              </w:rPr>
            </w:pPr>
            <w:r w:rsidRPr="00F8158C">
              <w:rPr>
                <w:sz w:val="24"/>
                <w:szCs w:val="24"/>
                <w:lang w:eastAsia="ru-RU"/>
              </w:rPr>
              <w:t>Лекции (установочная конференция)</w:t>
            </w:r>
          </w:p>
        </w:tc>
        <w:tc>
          <w:tcPr>
            <w:tcW w:w="1701" w:type="dxa"/>
          </w:tcPr>
          <w:p w:rsidR="00593404" w:rsidRPr="00F8158C" w:rsidRDefault="00593404" w:rsidP="00F8158C">
            <w:pPr>
              <w:jc w:val="center"/>
              <w:rPr>
                <w:sz w:val="24"/>
                <w:szCs w:val="24"/>
                <w:lang w:eastAsia="ru-RU"/>
              </w:rPr>
            </w:pPr>
            <w:r w:rsidRPr="00F8158C">
              <w:rPr>
                <w:sz w:val="24"/>
                <w:szCs w:val="24"/>
                <w:lang w:eastAsia="ru-RU"/>
              </w:rPr>
              <w:t>2</w:t>
            </w:r>
          </w:p>
        </w:tc>
        <w:tc>
          <w:tcPr>
            <w:tcW w:w="1417" w:type="dxa"/>
          </w:tcPr>
          <w:p w:rsidR="00593404" w:rsidRPr="00F8158C" w:rsidRDefault="00593404" w:rsidP="00F8158C">
            <w:pPr>
              <w:jc w:val="center"/>
              <w:rPr>
                <w:sz w:val="24"/>
                <w:szCs w:val="24"/>
                <w:lang w:eastAsia="ru-RU"/>
              </w:rPr>
            </w:pPr>
            <w:r>
              <w:rPr>
                <w:sz w:val="24"/>
                <w:szCs w:val="24"/>
                <w:lang w:eastAsia="ru-RU"/>
              </w:rPr>
              <w:t>2</w:t>
            </w:r>
          </w:p>
        </w:tc>
      </w:tr>
      <w:tr w:rsidR="00593404" w:rsidRPr="00F8158C" w:rsidTr="0071591E">
        <w:tc>
          <w:tcPr>
            <w:tcW w:w="250" w:type="dxa"/>
            <w:vMerge/>
          </w:tcPr>
          <w:p w:rsidR="00593404" w:rsidRPr="00F8158C" w:rsidRDefault="00593404" w:rsidP="00F8158C">
            <w:pPr>
              <w:jc w:val="both"/>
              <w:rPr>
                <w:sz w:val="24"/>
                <w:szCs w:val="24"/>
                <w:lang w:eastAsia="ru-RU"/>
              </w:rPr>
            </w:pPr>
          </w:p>
        </w:tc>
        <w:tc>
          <w:tcPr>
            <w:tcW w:w="5954" w:type="dxa"/>
          </w:tcPr>
          <w:p w:rsidR="00593404" w:rsidRPr="00F8158C" w:rsidRDefault="00593404" w:rsidP="00F8158C">
            <w:pPr>
              <w:jc w:val="both"/>
              <w:rPr>
                <w:sz w:val="24"/>
                <w:szCs w:val="24"/>
                <w:lang w:eastAsia="ru-RU"/>
              </w:rPr>
            </w:pPr>
            <w:r w:rsidRPr="00F8158C">
              <w:rPr>
                <w:sz w:val="24"/>
                <w:szCs w:val="24"/>
                <w:lang w:eastAsia="ru-RU"/>
              </w:rPr>
              <w:t>Индивидуальные и групповые консультации</w:t>
            </w:r>
          </w:p>
        </w:tc>
        <w:tc>
          <w:tcPr>
            <w:tcW w:w="1701" w:type="dxa"/>
          </w:tcPr>
          <w:p w:rsidR="00593404" w:rsidRPr="00F8158C" w:rsidRDefault="00593404" w:rsidP="00F8158C">
            <w:pPr>
              <w:jc w:val="center"/>
              <w:rPr>
                <w:sz w:val="24"/>
                <w:szCs w:val="24"/>
                <w:lang w:eastAsia="ru-RU"/>
              </w:rPr>
            </w:pPr>
            <w:r>
              <w:rPr>
                <w:sz w:val="24"/>
                <w:szCs w:val="24"/>
                <w:lang w:eastAsia="ru-RU"/>
              </w:rPr>
              <w:t>4</w:t>
            </w:r>
          </w:p>
        </w:tc>
        <w:tc>
          <w:tcPr>
            <w:tcW w:w="1417" w:type="dxa"/>
          </w:tcPr>
          <w:p w:rsidR="00593404" w:rsidRPr="00F8158C" w:rsidRDefault="00593404" w:rsidP="00F8158C">
            <w:pPr>
              <w:jc w:val="center"/>
              <w:rPr>
                <w:sz w:val="24"/>
                <w:szCs w:val="24"/>
                <w:lang w:eastAsia="ru-RU"/>
              </w:rPr>
            </w:pPr>
            <w:r>
              <w:rPr>
                <w:sz w:val="24"/>
                <w:szCs w:val="24"/>
                <w:lang w:eastAsia="ru-RU"/>
              </w:rPr>
              <w:t>4</w:t>
            </w:r>
          </w:p>
        </w:tc>
      </w:tr>
      <w:tr w:rsidR="00593404" w:rsidRPr="00F8158C" w:rsidTr="0071591E">
        <w:tc>
          <w:tcPr>
            <w:tcW w:w="6204" w:type="dxa"/>
            <w:gridSpan w:val="2"/>
          </w:tcPr>
          <w:p w:rsidR="00593404" w:rsidRDefault="00593404" w:rsidP="00A41463">
            <w:pPr>
              <w:jc w:val="both"/>
              <w:rPr>
                <w:sz w:val="24"/>
                <w:szCs w:val="24"/>
                <w:lang w:eastAsia="ru-RU"/>
              </w:rPr>
            </w:pPr>
            <w:r>
              <w:rPr>
                <w:b/>
                <w:sz w:val="24"/>
                <w:szCs w:val="24"/>
                <w:lang w:eastAsia="ru-RU"/>
              </w:rPr>
              <w:t>Промежуточная аттестация</w:t>
            </w:r>
            <w:r>
              <w:rPr>
                <w:sz w:val="24"/>
                <w:szCs w:val="24"/>
                <w:lang w:eastAsia="ru-RU"/>
              </w:rPr>
              <w:t xml:space="preserve">: зачет с оценкой </w:t>
            </w:r>
            <w:r>
              <w:rPr>
                <w:i/>
                <w:sz w:val="24"/>
                <w:szCs w:val="24"/>
              </w:rPr>
              <w:t>(в том числе: в форме контактной работы / в форме СРС)</w:t>
            </w:r>
          </w:p>
        </w:tc>
        <w:tc>
          <w:tcPr>
            <w:tcW w:w="1701" w:type="dxa"/>
          </w:tcPr>
          <w:p w:rsidR="00593404" w:rsidRDefault="00593404" w:rsidP="006E5489">
            <w:pPr>
              <w:jc w:val="center"/>
              <w:rPr>
                <w:sz w:val="24"/>
                <w:szCs w:val="24"/>
                <w:lang w:eastAsia="ru-RU"/>
              </w:rPr>
            </w:pPr>
            <w:r w:rsidRPr="002D24CA">
              <w:rPr>
                <w:i/>
                <w:sz w:val="24"/>
                <w:szCs w:val="24"/>
                <w:lang w:eastAsia="ru-RU"/>
              </w:rPr>
              <w:t>0,25</w:t>
            </w:r>
          </w:p>
        </w:tc>
        <w:tc>
          <w:tcPr>
            <w:tcW w:w="1417" w:type="dxa"/>
          </w:tcPr>
          <w:p w:rsidR="00593404" w:rsidRDefault="00593404" w:rsidP="00A21CEB">
            <w:pPr>
              <w:jc w:val="center"/>
              <w:rPr>
                <w:sz w:val="24"/>
                <w:szCs w:val="24"/>
                <w:lang w:eastAsia="ru-RU"/>
              </w:rPr>
            </w:pPr>
            <w:r>
              <w:rPr>
                <w:sz w:val="24"/>
                <w:szCs w:val="24"/>
                <w:lang w:eastAsia="ru-RU"/>
              </w:rPr>
              <w:t>4</w:t>
            </w:r>
          </w:p>
        </w:tc>
      </w:tr>
      <w:tr w:rsidR="00593404" w:rsidRPr="00F8158C" w:rsidTr="0071591E">
        <w:tc>
          <w:tcPr>
            <w:tcW w:w="6204" w:type="dxa"/>
            <w:gridSpan w:val="2"/>
          </w:tcPr>
          <w:p w:rsidR="00593404" w:rsidRPr="00352FD9" w:rsidRDefault="00593404" w:rsidP="00F8158C">
            <w:pPr>
              <w:jc w:val="both"/>
              <w:rPr>
                <w:b/>
                <w:sz w:val="24"/>
                <w:szCs w:val="24"/>
                <w:lang w:eastAsia="ru-RU"/>
              </w:rPr>
            </w:pPr>
            <w:r w:rsidRPr="00352FD9">
              <w:rPr>
                <w:b/>
                <w:sz w:val="24"/>
                <w:szCs w:val="24"/>
                <w:lang w:eastAsia="ru-RU"/>
              </w:rPr>
              <w:t>Практическая работа</w:t>
            </w:r>
          </w:p>
        </w:tc>
        <w:tc>
          <w:tcPr>
            <w:tcW w:w="1701" w:type="dxa"/>
          </w:tcPr>
          <w:p w:rsidR="00593404" w:rsidRDefault="00593404" w:rsidP="00F8158C">
            <w:pPr>
              <w:jc w:val="center"/>
              <w:rPr>
                <w:sz w:val="24"/>
                <w:szCs w:val="24"/>
                <w:lang w:eastAsia="ru-RU"/>
              </w:rPr>
            </w:pPr>
            <w:r>
              <w:rPr>
                <w:sz w:val="24"/>
                <w:szCs w:val="24"/>
                <w:lang w:eastAsia="ru-RU"/>
              </w:rPr>
              <w:t>216</w:t>
            </w:r>
          </w:p>
        </w:tc>
        <w:tc>
          <w:tcPr>
            <w:tcW w:w="1417" w:type="dxa"/>
          </w:tcPr>
          <w:p w:rsidR="00593404" w:rsidRDefault="00593404" w:rsidP="00F8158C">
            <w:pPr>
              <w:jc w:val="center"/>
              <w:rPr>
                <w:sz w:val="24"/>
                <w:szCs w:val="24"/>
                <w:lang w:eastAsia="ru-RU"/>
              </w:rPr>
            </w:pPr>
            <w:r>
              <w:rPr>
                <w:sz w:val="24"/>
                <w:szCs w:val="24"/>
                <w:lang w:eastAsia="ru-RU"/>
              </w:rPr>
              <w:t>216</w:t>
            </w:r>
          </w:p>
        </w:tc>
      </w:tr>
      <w:tr w:rsidR="00593404" w:rsidRPr="00F8158C" w:rsidTr="0071591E">
        <w:tc>
          <w:tcPr>
            <w:tcW w:w="6204" w:type="dxa"/>
            <w:gridSpan w:val="2"/>
          </w:tcPr>
          <w:p w:rsidR="00593404" w:rsidRPr="00F8158C" w:rsidRDefault="00593404" w:rsidP="00F8158C">
            <w:pPr>
              <w:jc w:val="both"/>
              <w:rPr>
                <w:sz w:val="24"/>
                <w:szCs w:val="24"/>
                <w:lang w:eastAsia="ru-RU"/>
              </w:rPr>
            </w:pPr>
            <w:r w:rsidRPr="00F8158C">
              <w:rPr>
                <w:b/>
                <w:sz w:val="24"/>
                <w:szCs w:val="24"/>
                <w:lang w:eastAsia="ru-RU"/>
              </w:rPr>
              <w:t>Самостоятельная работа</w:t>
            </w:r>
          </w:p>
        </w:tc>
        <w:tc>
          <w:tcPr>
            <w:tcW w:w="1701" w:type="dxa"/>
          </w:tcPr>
          <w:p w:rsidR="00593404" w:rsidRPr="00F8158C" w:rsidRDefault="00593404" w:rsidP="00F8158C">
            <w:pPr>
              <w:jc w:val="center"/>
              <w:rPr>
                <w:sz w:val="24"/>
                <w:szCs w:val="24"/>
                <w:lang w:eastAsia="ru-RU"/>
              </w:rPr>
            </w:pPr>
            <w:r>
              <w:rPr>
                <w:sz w:val="24"/>
                <w:szCs w:val="24"/>
                <w:lang w:eastAsia="ru-RU"/>
              </w:rPr>
              <w:t>101.75</w:t>
            </w:r>
          </w:p>
        </w:tc>
        <w:tc>
          <w:tcPr>
            <w:tcW w:w="1417" w:type="dxa"/>
          </w:tcPr>
          <w:p w:rsidR="00593404" w:rsidRPr="00F8158C" w:rsidRDefault="00593404" w:rsidP="00F8158C">
            <w:pPr>
              <w:jc w:val="center"/>
              <w:rPr>
                <w:sz w:val="24"/>
                <w:szCs w:val="24"/>
                <w:lang w:eastAsia="ru-RU"/>
              </w:rPr>
            </w:pPr>
            <w:r>
              <w:rPr>
                <w:sz w:val="24"/>
                <w:szCs w:val="24"/>
                <w:lang w:eastAsia="ru-RU"/>
              </w:rPr>
              <w:t>98</w:t>
            </w:r>
          </w:p>
        </w:tc>
      </w:tr>
    </w:tbl>
    <w:p w:rsidR="00593404" w:rsidRPr="001D1EB8" w:rsidRDefault="00593404" w:rsidP="001D1EB8">
      <w:pPr>
        <w:pStyle w:val="a3"/>
        <w:numPr>
          <w:ilvl w:val="0"/>
          <w:numId w:val="37"/>
        </w:numPr>
        <w:jc w:val="both"/>
        <w:rPr>
          <w:b/>
          <w:bCs/>
          <w:sz w:val="24"/>
          <w:szCs w:val="24"/>
        </w:rPr>
      </w:pPr>
      <w:r w:rsidRPr="001D1EB8">
        <w:rPr>
          <w:b/>
          <w:bCs/>
          <w:sz w:val="24"/>
          <w:szCs w:val="24"/>
        </w:rPr>
        <w:t>Содержание практики</w:t>
      </w:r>
    </w:p>
    <w:p w:rsidR="00593404" w:rsidRPr="00F8158C" w:rsidRDefault="00593404" w:rsidP="00F8158C">
      <w:pPr>
        <w:jc w:val="both"/>
        <w:rPr>
          <w:sz w:val="24"/>
          <w:szCs w:val="24"/>
          <w:lang w:eastAsia="ru-RU"/>
        </w:rPr>
      </w:pPr>
      <w:r>
        <w:rPr>
          <w:sz w:val="24"/>
          <w:szCs w:val="24"/>
          <w:lang w:eastAsia="ru-RU"/>
        </w:rPr>
        <w:t xml:space="preserve">Производственная </w:t>
      </w:r>
      <w:r w:rsidRPr="00F8158C">
        <w:rPr>
          <w:sz w:val="24"/>
          <w:szCs w:val="24"/>
          <w:lang w:eastAsia="ru-RU"/>
        </w:rPr>
        <w:t>практика</w:t>
      </w:r>
      <w:r>
        <w:rPr>
          <w:sz w:val="24"/>
          <w:szCs w:val="24"/>
          <w:lang w:eastAsia="ru-RU"/>
        </w:rPr>
        <w:t xml:space="preserve"> (педагогическая практика)</w:t>
      </w:r>
      <w:r w:rsidRPr="00F8158C">
        <w:rPr>
          <w:sz w:val="24"/>
          <w:szCs w:val="24"/>
          <w:lang w:eastAsia="ru-RU"/>
        </w:rPr>
        <w:t xml:space="preserve"> содержит ряд этапов:</w:t>
      </w:r>
    </w:p>
    <w:p w:rsidR="00593404" w:rsidRPr="00F8158C" w:rsidRDefault="00593404" w:rsidP="00F8158C">
      <w:pPr>
        <w:tabs>
          <w:tab w:val="left" w:pos="708"/>
          <w:tab w:val="left" w:pos="993"/>
        </w:tabs>
        <w:jc w:val="both"/>
        <w:rPr>
          <w:sz w:val="24"/>
          <w:szCs w:val="24"/>
          <w:lang w:eastAsia="ru-RU"/>
        </w:rPr>
      </w:pPr>
      <w:r w:rsidRPr="00F8158C">
        <w:rPr>
          <w:sz w:val="24"/>
          <w:szCs w:val="24"/>
          <w:lang w:eastAsia="ru-RU"/>
        </w:rPr>
        <w:t>1. Подготовительный этап.</w:t>
      </w:r>
    </w:p>
    <w:p w:rsidR="00593404" w:rsidRPr="00F8158C" w:rsidRDefault="00593404" w:rsidP="00F8158C">
      <w:pPr>
        <w:tabs>
          <w:tab w:val="left" w:pos="708"/>
          <w:tab w:val="left" w:pos="993"/>
        </w:tabs>
        <w:jc w:val="both"/>
        <w:rPr>
          <w:sz w:val="24"/>
          <w:szCs w:val="24"/>
          <w:lang w:eastAsia="ru-RU"/>
        </w:rPr>
      </w:pPr>
      <w:r w:rsidRPr="00F8158C">
        <w:rPr>
          <w:sz w:val="24"/>
          <w:szCs w:val="24"/>
          <w:lang w:eastAsia="ru-RU"/>
        </w:rPr>
        <w:t>2. Основной этап.</w:t>
      </w:r>
    </w:p>
    <w:p w:rsidR="00593404" w:rsidRPr="00F8158C" w:rsidRDefault="00593404" w:rsidP="00F8158C">
      <w:pPr>
        <w:jc w:val="both"/>
        <w:rPr>
          <w:sz w:val="24"/>
          <w:szCs w:val="24"/>
          <w:lang w:eastAsia="ru-RU"/>
        </w:rPr>
      </w:pPr>
      <w:r w:rsidRPr="00F8158C">
        <w:rPr>
          <w:sz w:val="24"/>
          <w:szCs w:val="24"/>
          <w:lang w:eastAsia="ru-RU"/>
        </w:rPr>
        <w:t>3. Заключительный этап</w:t>
      </w:r>
    </w:p>
    <w:p w:rsidR="00593404" w:rsidRPr="00F8158C" w:rsidRDefault="00593404" w:rsidP="00F8158C">
      <w:pPr>
        <w:jc w:val="both"/>
        <w:rPr>
          <w:sz w:val="24"/>
          <w:szCs w:val="24"/>
          <w:lang w:eastAsia="ru-RU"/>
        </w:rPr>
      </w:pP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1523"/>
      </w:tblGrid>
      <w:tr w:rsidR="00593404" w:rsidRPr="00F8158C" w:rsidTr="0071591E">
        <w:tc>
          <w:tcPr>
            <w:tcW w:w="534" w:type="dxa"/>
          </w:tcPr>
          <w:p w:rsidR="00593404" w:rsidRPr="00F8158C" w:rsidRDefault="00593404" w:rsidP="00F8158C">
            <w:pPr>
              <w:tabs>
                <w:tab w:val="left" w:pos="540"/>
                <w:tab w:val="left" w:pos="1134"/>
              </w:tabs>
              <w:rPr>
                <w:b/>
                <w:bCs/>
                <w:spacing w:val="2"/>
                <w:position w:val="2"/>
                <w:sz w:val="24"/>
                <w:szCs w:val="24"/>
              </w:rPr>
            </w:pPr>
            <w:r w:rsidRPr="00F8158C">
              <w:rPr>
                <w:b/>
                <w:bCs/>
                <w:spacing w:val="2"/>
                <w:position w:val="2"/>
                <w:sz w:val="24"/>
                <w:szCs w:val="24"/>
              </w:rPr>
              <w:t>№ п/п</w:t>
            </w:r>
          </w:p>
        </w:tc>
        <w:tc>
          <w:tcPr>
            <w:tcW w:w="1842" w:type="dxa"/>
          </w:tcPr>
          <w:p w:rsidR="00593404" w:rsidRPr="00F8158C" w:rsidRDefault="00593404" w:rsidP="00FC2739">
            <w:pPr>
              <w:tabs>
                <w:tab w:val="left" w:pos="540"/>
                <w:tab w:val="left" w:pos="1134"/>
              </w:tabs>
              <w:jc w:val="center"/>
              <w:rPr>
                <w:b/>
                <w:bCs/>
                <w:spacing w:val="2"/>
                <w:position w:val="2"/>
                <w:sz w:val="24"/>
                <w:szCs w:val="24"/>
              </w:rPr>
            </w:pPr>
            <w:r w:rsidRPr="00F8158C">
              <w:rPr>
                <w:b/>
                <w:bCs/>
                <w:spacing w:val="2"/>
                <w:position w:val="2"/>
                <w:sz w:val="24"/>
                <w:szCs w:val="24"/>
              </w:rPr>
              <w:t>Этапы пра</w:t>
            </w:r>
            <w:r w:rsidRPr="00F8158C">
              <w:rPr>
                <w:b/>
                <w:bCs/>
                <w:spacing w:val="2"/>
                <w:position w:val="2"/>
                <w:sz w:val="24"/>
                <w:szCs w:val="24"/>
              </w:rPr>
              <w:t>к</w:t>
            </w:r>
            <w:r w:rsidRPr="00F8158C">
              <w:rPr>
                <w:b/>
                <w:bCs/>
                <w:spacing w:val="2"/>
                <w:position w:val="2"/>
                <w:sz w:val="24"/>
                <w:szCs w:val="24"/>
              </w:rPr>
              <w:t>тики</w:t>
            </w:r>
          </w:p>
        </w:tc>
        <w:tc>
          <w:tcPr>
            <w:tcW w:w="5529" w:type="dxa"/>
          </w:tcPr>
          <w:p w:rsidR="00593404" w:rsidRPr="00F8158C" w:rsidRDefault="00593404" w:rsidP="00F8158C">
            <w:pPr>
              <w:tabs>
                <w:tab w:val="left" w:pos="540"/>
                <w:tab w:val="left" w:pos="1134"/>
              </w:tabs>
              <w:jc w:val="center"/>
              <w:rPr>
                <w:b/>
                <w:bCs/>
                <w:spacing w:val="2"/>
                <w:position w:val="2"/>
                <w:sz w:val="24"/>
                <w:szCs w:val="24"/>
              </w:rPr>
            </w:pPr>
            <w:r w:rsidRPr="00F8158C">
              <w:rPr>
                <w:b/>
                <w:bCs/>
                <w:spacing w:val="2"/>
                <w:position w:val="2"/>
                <w:sz w:val="24"/>
                <w:szCs w:val="24"/>
              </w:rPr>
              <w:t>Вид работ</w:t>
            </w:r>
          </w:p>
        </w:tc>
        <w:tc>
          <w:tcPr>
            <w:tcW w:w="1523" w:type="dxa"/>
          </w:tcPr>
          <w:p w:rsidR="00593404" w:rsidRPr="00F8158C" w:rsidRDefault="00593404" w:rsidP="00F8158C">
            <w:pPr>
              <w:tabs>
                <w:tab w:val="left" w:pos="540"/>
                <w:tab w:val="left" w:pos="1134"/>
              </w:tabs>
              <w:jc w:val="center"/>
              <w:rPr>
                <w:b/>
                <w:bCs/>
                <w:spacing w:val="2"/>
                <w:position w:val="2"/>
                <w:sz w:val="24"/>
                <w:szCs w:val="24"/>
              </w:rPr>
            </w:pPr>
            <w:r w:rsidRPr="00F8158C">
              <w:rPr>
                <w:b/>
                <w:bCs/>
                <w:spacing w:val="2"/>
                <w:position w:val="2"/>
                <w:sz w:val="24"/>
                <w:szCs w:val="24"/>
              </w:rPr>
              <w:t>Формы контроля</w:t>
            </w:r>
          </w:p>
        </w:tc>
      </w:tr>
      <w:tr w:rsidR="00593404" w:rsidRPr="00F8158C" w:rsidTr="0071591E">
        <w:trPr>
          <w:trHeight w:val="1575"/>
        </w:trPr>
        <w:tc>
          <w:tcPr>
            <w:tcW w:w="534" w:type="dxa"/>
          </w:tcPr>
          <w:p w:rsidR="00593404" w:rsidRPr="00F8158C" w:rsidRDefault="00593404" w:rsidP="00F8158C">
            <w:pPr>
              <w:tabs>
                <w:tab w:val="left" w:pos="0"/>
                <w:tab w:val="left" w:pos="540"/>
                <w:tab w:val="left" w:pos="1134"/>
              </w:tabs>
              <w:rPr>
                <w:b/>
                <w:bCs/>
                <w:spacing w:val="2"/>
                <w:position w:val="2"/>
                <w:sz w:val="24"/>
                <w:szCs w:val="24"/>
              </w:rPr>
            </w:pPr>
            <w:r w:rsidRPr="00F8158C">
              <w:rPr>
                <w:b/>
                <w:bCs/>
                <w:spacing w:val="2"/>
                <w:position w:val="2"/>
                <w:sz w:val="24"/>
                <w:szCs w:val="24"/>
              </w:rPr>
              <w:t>1.</w:t>
            </w:r>
          </w:p>
        </w:tc>
        <w:tc>
          <w:tcPr>
            <w:tcW w:w="1842" w:type="dxa"/>
          </w:tcPr>
          <w:p w:rsidR="00593404" w:rsidRPr="00901CEC" w:rsidRDefault="00593404" w:rsidP="00F8158C">
            <w:pPr>
              <w:pStyle w:val="40"/>
              <w:shd w:val="clear" w:color="auto" w:fill="auto"/>
              <w:spacing w:line="240" w:lineRule="auto"/>
              <w:jc w:val="center"/>
              <w:rPr>
                <w:rStyle w:val="45"/>
                <w:bCs/>
                <w:spacing w:val="0"/>
                <w:sz w:val="24"/>
                <w:szCs w:val="24"/>
              </w:rPr>
            </w:pPr>
            <w:r w:rsidRPr="00901CEC">
              <w:rPr>
                <w:rStyle w:val="45"/>
                <w:bCs/>
                <w:spacing w:val="0"/>
                <w:sz w:val="24"/>
                <w:szCs w:val="24"/>
              </w:rPr>
              <w:t>Подготови-</w:t>
            </w:r>
          </w:p>
          <w:p w:rsidR="00593404" w:rsidRPr="00901CEC" w:rsidRDefault="00593404" w:rsidP="00F8158C">
            <w:pPr>
              <w:pStyle w:val="40"/>
              <w:shd w:val="clear" w:color="auto" w:fill="auto"/>
              <w:spacing w:line="240" w:lineRule="auto"/>
              <w:rPr>
                <w:rStyle w:val="45"/>
                <w:bCs/>
                <w:spacing w:val="0"/>
                <w:sz w:val="24"/>
                <w:szCs w:val="24"/>
              </w:rPr>
            </w:pPr>
            <w:r w:rsidRPr="00901CEC">
              <w:rPr>
                <w:rStyle w:val="45"/>
                <w:bCs/>
                <w:spacing w:val="0"/>
                <w:sz w:val="24"/>
                <w:szCs w:val="24"/>
              </w:rPr>
              <w:t xml:space="preserve">тельный этап </w:t>
            </w:r>
          </w:p>
          <w:p w:rsidR="00593404" w:rsidRPr="00901CEC" w:rsidRDefault="00593404" w:rsidP="00F8158C">
            <w:pPr>
              <w:pStyle w:val="40"/>
              <w:shd w:val="clear" w:color="auto" w:fill="auto"/>
              <w:spacing w:line="240" w:lineRule="auto"/>
              <w:rPr>
                <w:rFonts w:ascii="Times New Roman" w:hAnsi="Times New Roman"/>
                <w:b/>
                <w:bCs/>
                <w:spacing w:val="0"/>
                <w:sz w:val="24"/>
                <w:szCs w:val="24"/>
              </w:rPr>
            </w:pPr>
          </w:p>
        </w:tc>
        <w:tc>
          <w:tcPr>
            <w:tcW w:w="5529" w:type="dxa"/>
          </w:tcPr>
          <w:p w:rsidR="00593404" w:rsidRPr="00F8158C" w:rsidRDefault="00593404" w:rsidP="00B5357B">
            <w:pPr>
              <w:pStyle w:val="Default"/>
              <w:jc w:val="both"/>
              <w:rPr>
                <w:b/>
                <w:bCs/>
                <w:color w:val="auto"/>
              </w:rPr>
            </w:pPr>
            <w:r w:rsidRPr="00F8158C">
              <w:rPr>
                <w:b/>
                <w:bCs/>
                <w:color w:val="auto"/>
              </w:rPr>
              <w:t>Организационная работа.</w:t>
            </w:r>
          </w:p>
          <w:p w:rsidR="00593404" w:rsidRPr="00F8158C" w:rsidRDefault="00593404" w:rsidP="00B5357B">
            <w:pPr>
              <w:pStyle w:val="Default"/>
              <w:jc w:val="both"/>
              <w:rPr>
                <w:color w:val="auto"/>
              </w:rPr>
            </w:pPr>
            <w:r w:rsidRPr="00F8158C">
              <w:rPr>
                <w:color w:val="auto"/>
              </w:rPr>
              <w:t>- Распределение по объектам прохождения практ</w:t>
            </w:r>
            <w:r w:rsidRPr="00F8158C">
              <w:rPr>
                <w:color w:val="auto"/>
              </w:rPr>
              <w:t>и</w:t>
            </w:r>
            <w:r w:rsidRPr="00F8158C">
              <w:rPr>
                <w:color w:val="auto"/>
              </w:rPr>
              <w:t xml:space="preserve">ки (руководитель педпрактики, методисты) </w:t>
            </w:r>
          </w:p>
          <w:p w:rsidR="00593404" w:rsidRPr="00901CEC" w:rsidRDefault="00593404" w:rsidP="00B5357B">
            <w:pPr>
              <w:pStyle w:val="40"/>
              <w:spacing w:line="240" w:lineRule="auto"/>
              <w:jc w:val="both"/>
              <w:rPr>
                <w:rFonts w:ascii="Times New Roman" w:hAnsi="Times New Roman"/>
                <w:spacing w:val="0"/>
                <w:sz w:val="24"/>
                <w:szCs w:val="24"/>
                <w:shd w:val="clear" w:color="auto" w:fill="FFFFFF"/>
              </w:rPr>
            </w:pPr>
            <w:r w:rsidRPr="00901CEC">
              <w:rPr>
                <w:rFonts w:ascii="Times New Roman" w:hAnsi="Times New Roman"/>
                <w:spacing w:val="0"/>
                <w:sz w:val="24"/>
                <w:szCs w:val="24"/>
                <w:shd w:val="clear" w:color="auto" w:fill="FFFFFF"/>
              </w:rPr>
              <w:t xml:space="preserve">- Участие в установочной конференции </w:t>
            </w:r>
          </w:p>
          <w:p w:rsidR="00593404" w:rsidRPr="00901CEC" w:rsidRDefault="00593404" w:rsidP="00B5357B">
            <w:pPr>
              <w:pStyle w:val="40"/>
              <w:shd w:val="clear" w:color="auto" w:fill="auto"/>
              <w:spacing w:line="240" w:lineRule="auto"/>
              <w:jc w:val="both"/>
              <w:rPr>
                <w:rStyle w:val="45"/>
                <w:b w:val="0"/>
                <w:spacing w:val="0"/>
                <w:sz w:val="24"/>
                <w:szCs w:val="24"/>
              </w:rPr>
            </w:pPr>
            <w:r w:rsidRPr="00901CEC">
              <w:rPr>
                <w:rStyle w:val="45"/>
                <w:b w:val="0"/>
                <w:spacing w:val="0"/>
                <w:sz w:val="24"/>
                <w:szCs w:val="24"/>
              </w:rPr>
              <w:t>- Заключение индивидуальных договоров.</w:t>
            </w:r>
          </w:p>
          <w:p w:rsidR="00593404" w:rsidRPr="00901CEC" w:rsidRDefault="00593404" w:rsidP="00B5357B">
            <w:pPr>
              <w:pStyle w:val="40"/>
              <w:shd w:val="clear" w:color="auto" w:fill="auto"/>
              <w:spacing w:line="240" w:lineRule="auto"/>
              <w:jc w:val="both"/>
              <w:rPr>
                <w:rStyle w:val="45"/>
                <w:b w:val="0"/>
                <w:spacing w:val="0"/>
                <w:sz w:val="24"/>
                <w:szCs w:val="24"/>
              </w:rPr>
            </w:pPr>
            <w:r w:rsidRPr="00901CEC">
              <w:rPr>
                <w:rStyle w:val="45"/>
                <w:b w:val="0"/>
                <w:spacing w:val="0"/>
                <w:sz w:val="24"/>
                <w:szCs w:val="24"/>
              </w:rPr>
              <w:t xml:space="preserve">- Знакомство с программой практики и тематикой индивидуального задания. </w:t>
            </w:r>
          </w:p>
          <w:p w:rsidR="00593404" w:rsidRPr="00901CEC" w:rsidRDefault="00593404" w:rsidP="00B5357B">
            <w:pPr>
              <w:pStyle w:val="40"/>
              <w:shd w:val="clear" w:color="auto" w:fill="auto"/>
              <w:spacing w:line="240" w:lineRule="auto"/>
              <w:jc w:val="both"/>
              <w:rPr>
                <w:rStyle w:val="45"/>
                <w:b w:val="0"/>
                <w:sz w:val="24"/>
                <w:szCs w:val="24"/>
                <w:lang w:eastAsia="en-US"/>
              </w:rPr>
            </w:pPr>
            <w:r w:rsidRPr="00901CEC">
              <w:rPr>
                <w:rStyle w:val="45"/>
                <w:b w:val="0"/>
                <w:sz w:val="24"/>
                <w:szCs w:val="24"/>
                <w:lang w:eastAsia="en-US"/>
              </w:rPr>
              <w:t>- Инструктаж по технике безопасности (в орган</w:t>
            </w:r>
            <w:r w:rsidRPr="00901CEC">
              <w:rPr>
                <w:rStyle w:val="45"/>
                <w:b w:val="0"/>
                <w:sz w:val="24"/>
                <w:szCs w:val="24"/>
                <w:lang w:eastAsia="en-US"/>
              </w:rPr>
              <w:t>и</w:t>
            </w:r>
            <w:r w:rsidRPr="00901CEC">
              <w:rPr>
                <w:rStyle w:val="45"/>
                <w:b w:val="0"/>
                <w:sz w:val="24"/>
                <w:szCs w:val="24"/>
                <w:lang w:eastAsia="en-US"/>
              </w:rPr>
              <w:t>зации прохождения практики).</w:t>
            </w:r>
          </w:p>
          <w:p w:rsidR="00593404" w:rsidRPr="00F8158C" w:rsidRDefault="00593404" w:rsidP="00B5357B">
            <w:pPr>
              <w:tabs>
                <w:tab w:val="left" w:pos="540"/>
                <w:tab w:val="left" w:pos="1134"/>
              </w:tabs>
              <w:jc w:val="both"/>
              <w:rPr>
                <w:b/>
                <w:bCs/>
                <w:sz w:val="24"/>
                <w:szCs w:val="24"/>
                <w:shd w:val="clear" w:color="auto" w:fill="FFFFFF"/>
                <w:lang w:eastAsia="ru-RU"/>
              </w:rPr>
            </w:pPr>
            <w:r w:rsidRPr="00F8158C">
              <w:rPr>
                <w:sz w:val="24"/>
                <w:szCs w:val="24"/>
                <w:shd w:val="clear" w:color="auto" w:fill="FFFFFF"/>
                <w:lang w:eastAsia="ru-RU"/>
              </w:rPr>
              <w:t xml:space="preserve">- </w:t>
            </w:r>
            <w:r w:rsidRPr="00F8158C">
              <w:rPr>
                <w:sz w:val="24"/>
                <w:szCs w:val="24"/>
                <w:lang w:eastAsia="ru-RU"/>
              </w:rPr>
              <w:t>Составление примерного индивидуального плана работы на период прохождения практики.</w:t>
            </w:r>
          </w:p>
        </w:tc>
        <w:tc>
          <w:tcPr>
            <w:tcW w:w="1523" w:type="dxa"/>
          </w:tcPr>
          <w:p w:rsidR="00593404" w:rsidRPr="00F8158C" w:rsidRDefault="00593404" w:rsidP="00E06BC7">
            <w:pPr>
              <w:tabs>
                <w:tab w:val="left" w:pos="540"/>
                <w:tab w:val="left" w:pos="1134"/>
              </w:tabs>
              <w:jc w:val="center"/>
              <w:rPr>
                <w:b/>
                <w:bCs/>
                <w:spacing w:val="2"/>
                <w:position w:val="2"/>
                <w:sz w:val="24"/>
                <w:szCs w:val="24"/>
              </w:rPr>
            </w:pPr>
            <w:r>
              <w:rPr>
                <w:b/>
                <w:bCs/>
                <w:spacing w:val="2"/>
                <w:position w:val="2"/>
                <w:sz w:val="24"/>
                <w:szCs w:val="24"/>
              </w:rPr>
              <w:t>-</w:t>
            </w:r>
          </w:p>
        </w:tc>
      </w:tr>
      <w:tr w:rsidR="00593404" w:rsidRPr="00F8158C" w:rsidTr="0071591E">
        <w:trPr>
          <w:trHeight w:val="1984"/>
        </w:trPr>
        <w:tc>
          <w:tcPr>
            <w:tcW w:w="534" w:type="dxa"/>
          </w:tcPr>
          <w:p w:rsidR="00593404" w:rsidRPr="00F8158C" w:rsidRDefault="00593404" w:rsidP="00F8158C">
            <w:pPr>
              <w:tabs>
                <w:tab w:val="left" w:pos="540"/>
                <w:tab w:val="left" w:pos="1134"/>
              </w:tabs>
              <w:rPr>
                <w:spacing w:val="2"/>
                <w:position w:val="2"/>
                <w:sz w:val="24"/>
                <w:szCs w:val="24"/>
              </w:rPr>
            </w:pPr>
            <w:r w:rsidRPr="00F8158C">
              <w:rPr>
                <w:spacing w:val="2"/>
                <w:position w:val="2"/>
                <w:sz w:val="24"/>
                <w:szCs w:val="24"/>
              </w:rPr>
              <w:t>2.</w:t>
            </w:r>
          </w:p>
        </w:tc>
        <w:tc>
          <w:tcPr>
            <w:tcW w:w="1842" w:type="dxa"/>
          </w:tcPr>
          <w:p w:rsidR="00593404" w:rsidRPr="00F8158C" w:rsidRDefault="00593404" w:rsidP="00F8158C">
            <w:pPr>
              <w:tabs>
                <w:tab w:val="left" w:pos="540"/>
                <w:tab w:val="left" w:pos="1134"/>
              </w:tabs>
              <w:rPr>
                <w:b/>
                <w:bCs/>
                <w:spacing w:val="2"/>
                <w:position w:val="2"/>
                <w:sz w:val="24"/>
                <w:szCs w:val="24"/>
              </w:rPr>
            </w:pPr>
            <w:r w:rsidRPr="00F8158C">
              <w:rPr>
                <w:b/>
                <w:bCs/>
                <w:spacing w:val="2"/>
                <w:position w:val="2"/>
                <w:sz w:val="24"/>
                <w:szCs w:val="24"/>
              </w:rPr>
              <w:t>Основной этап</w:t>
            </w:r>
          </w:p>
          <w:p w:rsidR="00593404" w:rsidRPr="00F8158C" w:rsidRDefault="00593404" w:rsidP="00F8158C">
            <w:pPr>
              <w:tabs>
                <w:tab w:val="left" w:pos="540"/>
                <w:tab w:val="left" w:pos="1134"/>
              </w:tabs>
              <w:rPr>
                <w:b/>
                <w:bCs/>
                <w:spacing w:val="2"/>
                <w:position w:val="2"/>
                <w:sz w:val="24"/>
                <w:szCs w:val="24"/>
              </w:rPr>
            </w:pPr>
          </w:p>
        </w:tc>
        <w:tc>
          <w:tcPr>
            <w:tcW w:w="5529" w:type="dxa"/>
          </w:tcPr>
          <w:p w:rsidR="00593404" w:rsidRPr="00F8158C" w:rsidRDefault="00593404" w:rsidP="00B5357B">
            <w:pPr>
              <w:tabs>
                <w:tab w:val="center" w:pos="3723"/>
                <w:tab w:val="left" w:pos="4263"/>
              </w:tabs>
              <w:jc w:val="both"/>
              <w:rPr>
                <w:b/>
                <w:bCs/>
                <w:spacing w:val="3"/>
                <w:sz w:val="24"/>
                <w:szCs w:val="24"/>
                <w:shd w:val="clear" w:color="auto" w:fill="FFFFFF"/>
              </w:rPr>
            </w:pPr>
            <w:r w:rsidRPr="00F8158C">
              <w:rPr>
                <w:b/>
                <w:bCs/>
                <w:spacing w:val="3"/>
                <w:sz w:val="24"/>
                <w:szCs w:val="24"/>
                <w:shd w:val="clear" w:color="auto" w:fill="FFFFFF"/>
              </w:rPr>
              <w:t>Знакомство с документами и базой практики</w:t>
            </w:r>
          </w:p>
          <w:p w:rsidR="00593404" w:rsidRPr="00F8158C" w:rsidRDefault="00593404" w:rsidP="00B5357B">
            <w:pPr>
              <w:tabs>
                <w:tab w:val="center" w:pos="3723"/>
                <w:tab w:val="left" w:pos="4263"/>
              </w:tabs>
              <w:ind w:left="123" w:right="140"/>
              <w:jc w:val="both"/>
              <w:rPr>
                <w:sz w:val="24"/>
                <w:szCs w:val="24"/>
                <w:lang w:eastAsia="ru-RU"/>
              </w:rPr>
            </w:pPr>
            <w:r w:rsidRPr="00F8158C">
              <w:rPr>
                <w:spacing w:val="3"/>
                <w:sz w:val="24"/>
                <w:szCs w:val="24"/>
                <w:shd w:val="clear" w:color="auto" w:fill="FFFFFF"/>
              </w:rPr>
              <w:t>-</w:t>
            </w:r>
            <w:r w:rsidRPr="00F8158C">
              <w:rPr>
                <w:sz w:val="24"/>
                <w:szCs w:val="24"/>
                <w:lang w:eastAsia="ru-RU"/>
              </w:rPr>
              <w:t xml:space="preserve"> Изучение направления деятельности того по</w:t>
            </w:r>
            <w:r w:rsidRPr="00F8158C">
              <w:rPr>
                <w:sz w:val="24"/>
                <w:szCs w:val="24"/>
                <w:lang w:eastAsia="ru-RU"/>
              </w:rPr>
              <w:t>д</w:t>
            </w:r>
            <w:r w:rsidRPr="00F8158C">
              <w:rPr>
                <w:sz w:val="24"/>
                <w:szCs w:val="24"/>
                <w:lang w:eastAsia="ru-RU"/>
              </w:rPr>
              <w:t>разделения, в котором работает практикант.</w:t>
            </w:r>
          </w:p>
          <w:p w:rsidR="00593404" w:rsidRPr="00F8158C" w:rsidRDefault="00593404" w:rsidP="00B5357B">
            <w:pPr>
              <w:shd w:val="clear" w:color="auto" w:fill="FFFFFF"/>
              <w:ind w:left="62" w:right="-108"/>
              <w:jc w:val="both"/>
              <w:rPr>
                <w:sz w:val="24"/>
                <w:szCs w:val="24"/>
                <w:shd w:val="clear" w:color="auto" w:fill="FFFFFF"/>
                <w:lang w:eastAsia="ru-RU"/>
              </w:rPr>
            </w:pPr>
            <w:r w:rsidRPr="00F8158C">
              <w:rPr>
                <w:sz w:val="24"/>
                <w:szCs w:val="24"/>
                <w:shd w:val="clear" w:color="auto" w:fill="FFFFFF"/>
                <w:lang w:eastAsia="ru-RU"/>
              </w:rPr>
              <w:t>- Знакомство с администрацией учебного учрежд</w:t>
            </w:r>
            <w:r w:rsidRPr="00F8158C">
              <w:rPr>
                <w:sz w:val="24"/>
                <w:szCs w:val="24"/>
                <w:shd w:val="clear" w:color="auto" w:fill="FFFFFF"/>
                <w:lang w:eastAsia="ru-RU"/>
              </w:rPr>
              <w:t>е</w:t>
            </w:r>
            <w:r w:rsidRPr="00F8158C">
              <w:rPr>
                <w:sz w:val="24"/>
                <w:szCs w:val="24"/>
                <w:shd w:val="clear" w:color="auto" w:fill="FFFFFF"/>
                <w:lang w:eastAsia="ru-RU"/>
              </w:rPr>
              <w:t xml:space="preserve">ния, классным руководителем. </w:t>
            </w:r>
          </w:p>
          <w:p w:rsidR="00593404" w:rsidRPr="00F8158C" w:rsidRDefault="00593404" w:rsidP="00B5357B">
            <w:pPr>
              <w:shd w:val="clear" w:color="auto" w:fill="FFFFFF"/>
              <w:ind w:left="62" w:right="-108"/>
              <w:jc w:val="both"/>
              <w:rPr>
                <w:sz w:val="24"/>
                <w:szCs w:val="24"/>
                <w:shd w:val="clear" w:color="auto" w:fill="FFFFFF"/>
                <w:lang w:eastAsia="ru-RU"/>
              </w:rPr>
            </w:pPr>
            <w:r w:rsidRPr="00F8158C">
              <w:rPr>
                <w:sz w:val="24"/>
                <w:szCs w:val="24"/>
                <w:lang w:eastAsia="ru-RU"/>
              </w:rPr>
              <w:t>- Знакомство с планом работы подразделений</w:t>
            </w:r>
          </w:p>
          <w:p w:rsidR="00593404" w:rsidRPr="00F8158C" w:rsidRDefault="00593404" w:rsidP="00B5357B">
            <w:pPr>
              <w:tabs>
                <w:tab w:val="left" w:pos="540"/>
                <w:tab w:val="left" w:pos="1134"/>
              </w:tabs>
              <w:jc w:val="both"/>
              <w:rPr>
                <w:b/>
                <w:bCs/>
                <w:spacing w:val="2"/>
                <w:position w:val="2"/>
                <w:sz w:val="24"/>
                <w:szCs w:val="24"/>
              </w:rPr>
            </w:pPr>
            <w:r w:rsidRPr="00F8158C">
              <w:rPr>
                <w:b/>
                <w:bCs/>
                <w:spacing w:val="2"/>
                <w:position w:val="2"/>
                <w:sz w:val="24"/>
                <w:szCs w:val="24"/>
              </w:rPr>
              <w:t xml:space="preserve">Учебно-методическая работа </w:t>
            </w:r>
          </w:p>
          <w:p w:rsidR="00593404" w:rsidRPr="00F8158C" w:rsidRDefault="00593404" w:rsidP="00B5357B">
            <w:pPr>
              <w:jc w:val="both"/>
              <w:rPr>
                <w:sz w:val="24"/>
                <w:szCs w:val="24"/>
                <w:shd w:val="clear" w:color="auto" w:fill="FFFFFF"/>
                <w:lang w:eastAsia="ru-RU"/>
              </w:rPr>
            </w:pPr>
            <w:r w:rsidRPr="00F8158C">
              <w:rPr>
                <w:spacing w:val="2"/>
                <w:position w:val="2"/>
                <w:sz w:val="24"/>
                <w:szCs w:val="24"/>
              </w:rPr>
              <w:t xml:space="preserve">- </w:t>
            </w:r>
            <w:r w:rsidRPr="00F8158C">
              <w:rPr>
                <w:sz w:val="24"/>
                <w:szCs w:val="24"/>
              </w:rPr>
              <w:t xml:space="preserve">Анкетирование (тестирование) учащихся с целью выявления мотивации </w:t>
            </w:r>
            <w:r w:rsidRPr="00F8158C">
              <w:rPr>
                <w:sz w:val="24"/>
                <w:szCs w:val="24"/>
                <w:shd w:val="clear" w:color="auto" w:fill="FFFFFF"/>
                <w:lang w:eastAsia="ru-RU"/>
              </w:rPr>
              <w:t xml:space="preserve">к занятиям </w:t>
            </w:r>
          </w:p>
          <w:p w:rsidR="00593404" w:rsidRPr="00F8158C" w:rsidRDefault="00593404" w:rsidP="00B5357B">
            <w:pPr>
              <w:jc w:val="both"/>
              <w:rPr>
                <w:sz w:val="24"/>
                <w:szCs w:val="24"/>
              </w:rPr>
            </w:pPr>
            <w:r w:rsidRPr="00F8158C">
              <w:rPr>
                <w:spacing w:val="2"/>
                <w:position w:val="2"/>
                <w:sz w:val="24"/>
                <w:szCs w:val="24"/>
              </w:rPr>
              <w:t>-Обработка и анализ анкет</w:t>
            </w:r>
          </w:p>
          <w:p w:rsidR="00593404" w:rsidRPr="00F8158C" w:rsidRDefault="00593404" w:rsidP="00B5357B">
            <w:pPr>
              <w:tabs>
                <w:tab w:val="left" w:pos="540"/>
                <w:tab w:val="left" w:pos="1134"/>
              </w:tabs>
              <w:jc w:val="both"/>
              <w:rPr>
                <w:spacing w:val="2"/>
                <w:position w:val="2"/>
                <w:sz w:val="24"/>
                <w:szCs w:val="24"/>
              </w:rPr>
            </w:pPr>
            <w:r w:rsidRPr="00F8158C">
              <w:rPr>
                <w:spacing w:val="2"/>
                <w:position w:val="2"/>
                <w:sz w:val="24"/>
                <w:szCs w:val="24"/>
              </w:rPr>
              <w:t>- Просмотр и анализ уроков</w:t>
            </w:r>
            <w:r>
              <w:rPr>
                <w:spacing w:val="2"/>
                <w:position w:val="2"/>
                <w:sz w:val="24"/>
                <w:szCs w:val="24"/>
              </w:rPr>
              <w:t xml:space="preserve"> (занятий)</w:t>
            </w:r>
            <w:r w:rsidRPr="00F8158C">
              <w:rPr>
                <w:spacing w:val="2"/>
                <w:position w:val="2"/>
                <w:sz w:val="24"/>
                <w:szCs w:val="24"/>
              </w:rPr>
              <w:t xml:space="preserve"> преподав</w:t>
            </w:r>
            <w:r w:rsidRPr="00F8158C">
              <w:rPr>
                <w:spacing w:val="2"/>
                <w:position w:val="2"/>
                <w:sz w:val="24"/>
                <w:szCs w:val="24"/>
              </w:rPr>
              <w:t>а</w:t>
            </w:r>
            <w:r w:rsidRPr="00F8158C">
              <w:rPr>
                <w:spacing w:val="2"/>
                <w:position w:val="2"/>
                <w:sz w:val="24"/>
                <w:szCs w:val="24"/>
              </w:rPr>
              <w:t>телей образовательного учреждения</w:t>
            </w:r>
            <w:r>
              <w:rPr>
                <w:spacing w:val="2"/>
                <w:position w:val="2"/>
                <w:sz w:val="24"/>
                <w:szCs w:val="24"/>
              </w:rPr>
              <w:t xml:space="preserve"> не менее 3-х.</w:t>
            </w:r>
          </w:p>
          <w:p w:rsidR="00593404" w:rsidRPr="00F8158C" w:rsidRDefault="00593404" w:rsidP="00B5357B">
            <w:pPr>
              <w:tabs>
                <w:tab w:val="left" w:pos="540"/>
                <w:tab w:val="left" w:pos="1134"/>
              </w:tabs>
              <w:jc w:val="both"/>
              <w:rPr>
                <w:spacing w:val="2"/>
                <w:position w:val="2"/>
                <w:sz w:val="24"/>
                <w:szCs w:val="24"/>
              </w:rPr>
            </w:pPr>
            <w:r w:rsidRPr="00F8158C">
              <w:rPr>
                <w:spacing w:val="2"/>
                <w:position w:val="2"/>
                <w:sz w:val="24"/>
                <w:szCs w:val="24"/>
              </w:rPr>
              <w:t xml:space="preserve">- </w:t>
            </w:r>
            <w:r>
              <w:rPr>
                <w:spacing w:val="2"/>
                <w:position w:val="2"/>
                <w:sz w:val="24"/>
                <w:szCs w:val="24"/>
              </w:rPr>
              <w:t>Проведение и а</w:t>
            </w:r>
            <w:r w:rsidRPr="00F8158C">
              <w:rPr>
                <w:spacing w:val="2"/>
                <w:position w:val="2"/>
                <w:sz w:val="24"/>
                <w:szCs w:val="24"/>
              </w:rPr>
              <w:t>нализ уроков</w:t>
            </w:r>
            <w:r>
              <w:rPr>
                <w:spacing w:val="2"/>
                <w:position w:val="2"/>
                <w:sz w:val="24"/>
                <w:szCs w:val="24"/>
              </w:rPr>
              <w:t xml:space="preserve"> (занятий)</w:t>
            </w:r>
            <w:r w:rsidRPr="00F8158C">
              <w:rPr>
                <w:spacing w:val="2"/>
                <w:position w:val="2"/>
                <w:sz w:val="24"/>
                <w:szCs w:val="24"/>
              </w:rPr>
              <w:t xml:space="preserve"> в закре</w:t>
            </w:r>
            <w:r w:rsidRPr="00F8158C">
              <w:rPr>
                <w:spacing w:val="2"/>
                <w:position w:val="2"/>
                <w:sz w:val="24"/>
                <w:szCs w:val="24"/>
              </w:rPr>
              <w:t>п</w:t>
            </w:r>
            <w:r w:rsidRPr="00F8158C">
              <w:rPr>
                <w:spacing w:val="2"/>
                <w:position w:val="2"/>
                <w:sz w:val="24"/>
                <w:szCs w:val="24"/>
              </w:rPr>
              <w:t>ленных груп</w:t>
            </w:r>
            <w:r>
              <w:rPr>
                <w:spacing w:val="2"/>
                <w:position w:val="2"/>
                <w:sz w:val="24"/>
                <w:szCs w:val="24"/>
              </w:rPr>
              <w:t>пах не менее 5 уроков (занятий)</w:t>
            </w:r>
          </w:p>
          <w:p w:rsidR="00593404" w:rsidRPr="00F8158C" w:rsidRDefault="00593404" w:rsidP="00B5357B">
            <w:pPr>
              <w:autoSpaceDE w:val="0"/>
              <w:autoSpaceDN w:val="0"/>
              <w:adjustRightInd w:val="0"/>
              <w:jc w:val="both"/>
              <w:rPr>
                <w:b/>
                <w:bCs/>
                <w:sz w:val="24"/>
                <w:szCs w:val="24"/>
              </w:rPr>
            </w:pPr>
            <w:r w:rsidRPr="00F8158C">
              <w:rPr>
                <w:b/>
                <w:bCs/>
                <w:sz w:val="24"/>
                <w:szCs w:val="24"/>
              </w:rPr>
              <w:t>Внеучебная работа.</w:t>
            </w:r>
          </w:p>
          <w:p w:rsidR="00593404" w:rsidRPr="00F8158C" w:rsidRDefault="00593404" w:rsidP="00B5357B">
            <w:pPr>
              <w:autoSpaceDE w:val="0"/>
              <w:autoSpaceDN w:val="0"/>
              <w:adjustRightInd w:val="0"/>
              <w:jc w:val="both"/>
              <w:rPr>
                <w:sz w:val="24"/>
                <w:szCs w:val="24"/>
              </w:rPr>
            </w:pPr>
            <w:r w:rsidRPr="00F8158C">
              <w:rPr>
                <w:sz w:val="24"/>
                <w:szCs w:val="24"/>
              </w:rPr>
              <w:t>- Знакомство с планом внеучебной работы школы</w:t>
            </w:r>
            <w:r>
              <w:rPr>
                <w:sz w:val="24"/>
                <w:szCs w:val="24"/>
              </w:rPr>
              <w:t xml:space="preserve"> (учреждения, организации)</w:t>
            </w:r>
            <w:r w:rsidRPr="00F8158C">
              <w:rPr>
                <w:sz w:val="24"/>
                <w:szCs w:val="24"/>
              </w:rPr>
              <w:t xml:space="preserve"> на период учебной практики. </w:t>
            </w:r>
          </w:p>
          <w:p w:rsidR="00593404" w:rsidRDefault="00593404" w:rsidP="00B5357B">
            <w:pPr>
              <w:autoSpaceDE w:val="0"/>
              <w:autoSpaceDN w:val="0"/>
              <w:adjustRightInd w:val="0"/>
              <w:jc w:val="both"/>
              <w:rPr>
                <w:sz w:val="24"/>
                <w:szCs w:val="24"/>
              </w:rPr>
            </w:pPr>
            <w:r>
              <w:rPr>
                <w:sz w:val="24"/>
                <w:szCs w:val="24"/>
              </w:rPr>
              <w:t>- П</w:t>
            </w:r>
            <w:r w:rsidRPr="00F8158C">
              <w:rPr>
                <w:sz w:val="24"/>
                <w:szCs w:val="24"/>
              </w:rPr>
              <w:t>роведении внеаудиторных мероприя</w:t>
            </w:r>
            <w:r>
              <w:rPr>
                <w:sz w:val="24"/>
                <w:szCs w:val="24"/>
              </w:rPr>
              <w:t>тий (не м</w:t>
            </w:r>
            <w:r>
              <w:rPr>
                <w:sz w:val="24"/>
                <w:szCs w:val="24"/>
              </w:rPr>
              <w:t>е</w:t>
            </w:r>
            <w:r>
              <w:rPr>
                <w:sz w:val="24"/>
                <w:szCs w:val="24"/>
              </w:rPr>
              <w:t>нее 1) или творческих мероприятий.</w:t>
            </w:r>
          </w:p>
          <w:p w:rsidR="00593404" w:rsidRPr="00F8158C" w:rsidRDefault="00593404" w:rsidP="00B5357B">
            <w:pPr>
              <w:autoSpaceDE w:val="0"/>
              <w:autoSpaceDN w:val="0"/>
              <w:adjustRightInd w:val="0"/>
              <w:jc w:val="both"/>
              <w:rPr>
                <w:sz w:val="24"/>
                <w:szCs w:val="24"/>
              </w:rPr>
            </w:pPr>
            <w:r>
              <w:rPr>
                <w:sz w:val="24"/>
                <w:szCs w:val="24"/>
              </w:rPr>
              <w:t>- Конспект проведенного мероприятия с анализом.</w:t>
            </w:r>
          </w:p>
          <w:p w:rsidR="00593404" w:rsidRPr="00F8158C" w:rsidRDefault="00593404" w:rsidP="00B5357B">
            <w:pPr>
              <w:autoSpaceDE w:val="0"/>
              <w:autoSpaceDN w:val="0"/>
              <w:adjustRightInd w:val="0"/>
              <w:jc w:val="both"/>
              <w:rPr>
                <w:spacing w:val="2"/>
                <w:position w:val="2"/>
                <w:sz w:val="24"/>
                <w:szCs w:val="24"/>
              </w:rPr>
            </w:pPr>
            <w:r w:rsidRPr="00F8158C">
              <w:rPr>
                <w:sz w:val="24"/>
                <w:szCs w:val="24"/>
              </w:rPr>
              <w:t xml:space="preserve">- Оформление документации по разделу. </w:t>
            </w:r>
          </w:p>
        </w:tc>
        <w:tc>
          <w:tcPr>
            <w:tcW w:w="1523" w:type="dxa"/>
          </w:tcPr>
          <w:p w:rsidR="00593404" w:rsidRPr="00F8158C" w:rsidRDefault="00593404" w:rsidP="00F8158C">
            <w:pPr>
              <w:tabs>
                <w:tab w:val="left" w:pos="540"/>
                <w:tab w:val="left" w:pos="1134"/>
              </w:tabs>
              <w:jc w:val="center"/>
              <w:rPr>
                <w:b/>
                <w:bCs/>
                <w:spacing w:val="2"/>
                <w:position w:val="2"/>
                <w:sz w:val="24"/>
                <w:szCs w:val="24"/>
              </w:rPr>
            </w:pPr>
            <w:r w:rsidRPr="00F8158C">
              <w:rPr>
                <w:b/>
                <w:bCs/>
                <w:spacing w:val="2"/>
                <w:position w:val="2"/>
                <w:sz w:val="24"/>
                <w:szCs w:val="24"/>
              </w:rPr>
              <w:t>текущий</w:t>
            </w:r>
          </w:p>
        </w:tc>
      </w:tr>
      <w:tr w:rsidR="00593404" w:rsidRPr="00F8158C" w:rsidTr="0071591E">
        <w:trPr>
          <w:trHeight w:val="631"/>
        </w:trPr>
        <w:tc>
          <w:tcPr>
            <w:tcW w:w="534" w:type="dxa"/>
          </w:tcPr>
          <w:p w:rsidR="00593404" w:rsidRPr="00F8158C" w:rsidRDefault="00593404" w:rsidP="00F8158C">
            <w:pPr>
              <w:tabs>
                <w:tab w:val="left" w:pos="540"/>
                <w:tab w:val="left" w:pos="1134"/>
              </w:tabs>
              <w:rPr>
                <w:spacing w:val="2"/>
                <w:position w:val="2"/>
                <w:sz w:val="24"/>
                <w:szCs w:val="24"/>
              </w:rPr>
            </w:pPr>
            <w:r w:rsidRPr="00F8158C">
              <w:rPr>
                <w:spacing w:val="2"/>
                <w:position w:val="2"/>
                <w:sz w:val="24"/>
                <w:szCs w:val="24"/>
              </w:rPr>
              <w:t>3.</w:t>
            </w:r>
          </w:p>
        </w:tc>
        <w:tc>
          <w:tcPr>
            <w:tcW w:w="1842" w:type="dxa"/>
          </w:tcPr>
          <w:p w:rsidR="00593404" w:rsidRPr="00901CEC" w:rsidRDefault="00593404" w:rsidP="00F8158C">
            <w:pPr>
              <w:pStyle w:val="40"/>
              <w:shd w:val="clear" w:color="auto" w:fill="auto"/>
              <w:spacing w:line="240" w:lineRule="auto"/>
              <w:jc w:val="center"/>
              <w:rPr>
                <w:rStyle w:val="45"/>
                <w:bCs/>
                <w:spacing w:val="0"/>
                <w:sz w:val="24"/>
                <w:szCs w:val="24"/>
              </w:rPr>
            </w:pPr>
            <w:r w:rsidRPr="00901CEC">
              <w:rPr>
                <w:rStyle w:val="45"/>
                <w:bCs/>
                <w:spacing w:val="0"/>
                <w:sz w:val="24"/>
                <w:szCs w:val="24"/>
              </w:rPr>
              <w:t>Заключитель-</w:t>
            </w:r>
          </w:p>
          <w:p w:rsidR="00593404" w:rsidRPr="00901CEC" w:rsidRDefault="00593404" w:rsidP="00F8158C">
            <w:pPr>
              <w:pStyle w:val="40"/>
              <w:shd w:val="clear" w:color="auto" w:fill="auto"/>
              <w:spacing w:line="240" w:lineRule="auto"/>
              <w:rPr>
                <w:rFonts w:ascii="Times New Roman" w:hAnsi="Times New Roman"/>
                <w:b/>
                <w:bCs/>
                <w:spacing w:val="0"/>
                <w:sz w:val="24"/>
                <w:szCs w:val="24"/>
              </w:rPr>
            </w:pPr>
            <w:r w:rsidRPr="00901CEC">
              <w:rPr>
                <w:rStyle w:val="45"/>
                <w:bCs/>
                <w:spacing w:val="0"/>
                <w:sz w:val="24"/>
                <w:szCs w:val="24"/>
              </w:rPr>
              <w:t>ный этап</w:t>
            </w:r>
          </w:p>
        </w:tc>
        <w:tc>
          <w:tcPr>
            <w:tcW w:w="5529" w:type="dxa"/>
          </w:tcPr>
          <w:p w:rsidR="00593404" w:rsidRPr="00901CEC" w:rsidRDefault="00593404" w:rsidP="00DC7196">
            <w:pPr>
              <w:pStyle w:val="40"/>
              <w:shd w:val="clear" w:color="auto" w:fill="auto"/>
              <w:spacing w:line="240" w:lineRule="auto"/>
              <w:jc w:val="both"/>
              <w:rPr>
                <w:rFonts w:ascii="Times New Roman" w:hAnsi="Times New Roman"/>
                <w:spacing w:val="0"/>
                <w:sz w:val="24"/>
                <w:szCs w:val="24"/>
              </w:rPr>
            </w:pPr>
            <w:r w:rsidRPr="00901CEC">
              <w:rPr>
                <w:rStyle w:val="45"/>
                <w:b w:val="0"/>
                <w:spacing w:val="0"/>
                <w:sz w:val="24"/>
                <w:szCs w:val="24"/>
              </w:rPr>
              <w:t xml:space="preserve"> Подготовка отчета. Защита отчета на итоговой конференции.</w:t>
            </w:r>
          </w:p>
        </w:tc>
        <w:tc>
          <w:tcPr>
            <w:tcW w:w="1523" w:type="dxa"/>
          </w:tcPr>
          <w:p w:rsidR="00593404" w:rsidRPr="00F8158C" w:rsidRDefault="00593404" w:rsidP="00F8158C">
            <w:pPr>
              <w:tabs>
                <w:tab w:val="left" w:pos="540"/>
                <w:tab w:val="left" w:pos="1134"/>
              </w:tabs>
              <w:jc w:val="center"/>
              <w:rPr>
                <w:b/>
                <w:bCs/>
                <w:spacing w:val="2"/>
                <w:position w:val="2"/>
                <w:sz w:val="24"/>
                <w:szCs w:val="24"/>
              </w:rPr>
            </w:pPr>
            <w:r w:rsidRPr="00F8158C">
              <w:rPr>
                <w:b/>
                <w:bCs/>
                <w:spacing w:val="2"/>
                <w:position w:val="2"/>
                <w:sz w:val="24"/>
                <w:szCs w:val="24"/>
              </w:rPr>
              <w:t>промеж</w:t>
            </w:r>
            <w:r w:rsidRPr="00F8158C">
              <w:rPr>
                <w:b/>
                <w:bCs/>
                <w:spacing w:val="2"/>
                <w:position w:val="2"/>
                <w:sz w:val="24"/>
                <w:szCs w:val="24"/>
              </w:rPr>
              <w:t>у</w:t>
            </w:r>
            <w:r w:rsidRPr="00F8158C">
              <w:rPr>
                <w:b/>
                <w:bCs/>
                <w:spacing w:val="2"/>
                <w:position w:val="2"/>
                <w:sz w:val="24"/>
                <w:szCs w:val="24"/>
              </w:rPr>
              <w:t>точный</w:t>
            </w:r>
          </w:p>
        </w:tc>
      </w:tr>
    </w:tbl>
    <w:p w:rsidR="00593404" w:rsidRPr="00F8158C" w:rsidRDefault="00593404" w:rsidP="00F8158C">
      <w:pPr>
        <w:jc w:val="both"/>
        <w:rPr>
          <w:color w:val="FF0000"/>
          <w:sz w:val="24"/>
          <w:szCs w:val="24"/>
          <w:lang w:eastAsia="ru-RU"/>
        </w:rPr>
      </w:pPr>
    </w:p>
    <w:p w:rsidR="00593404" w:rsidRPr="00F8158C" w:rsidRDefault="00593404" w:rsidP="00F8158C">
      <w:pPr>
        <w:ind w:firstLine="709"/>
        <w:jc w:val="both"/>
        <w:rPr>
          <w:b/>
          <w:bCs/>
          <w:sz w:val="24"/>
          <w:szCs w:val="24"/>
        </w:rPr>
      </w:pPr>
      <w:r w:rsidRPr="00F8158C">
        <w:rPr>
          <w:sz w:val="24"/>
          <w:szCs w:val="24"/>
        </w:rPr>
        <w:t xml:space="preserve">В ходе прохождения </w:t>
      </w:r>
      <w:r>
        <w:rPr>
          <w:sz w:val="24"/>
          <w:szCs w:val="24"/>
        </w:rPr>
        <w:t>производственной</w:t>
      </w:r>
      <w:r w:rsidRPr="00F8158C">
        <w:rPr>
          <w:sz w:val="24"/>
          <w:szCs w:val="24"/>
        </w:rPr>
        <w:t xml:space="preserve"> практики и</w:t>
      </w:r>
      <w:r>
        <w:rPr>
          <w:sz w:val="24"/>
          <w:szCs w:val="24"/>
        </w:rPr>
        <w:t xml:space="preserve"> (педагогической практики) и</w:t>
      </w:r>
      <w:r w:rsidRPr="00F8158C">
        <w:rPr>
          <w:sz w:val="24"/>
          <w:szCs w:val="24"/>
        </w:rPr>
        <w:t>с</w:t>
      </w:r>
      <w:r w:rsidRPr="00F8158C">
        <w:rPr>
          <w:sz w:val="24"/>
          <w:szCs w:val="24"/>
        </w:rPr>
        <w:t>пользуются следующие образовательные технологии:</w:t>
      </w:r>
    </w:p>
    <w:p w:rsidR="00593404" w:rsidRPr="00F8158C" w:rsidRDefault="00593404" w:rsidP="00F8158C">
      <w:pPr>
        <w:numPr>
          <w:ilvl w:val="0"/>
          <w:numId w:val="1"/>
        </w:numPr>
        <w:ind w:left="0" w:firstLine="709"/>
        <w:jc w:val="both"/>
        <w:rPr>
          <w:sz w:val="24"/>
          <w:szCs w:val="24"/>
        </w:rPr>
      </w:pPr>
      <w:r w:rsidRPr="00F8158C">
        <w:rPr>
          <w:sz w:val="24"/>
          <w:szCs w:val="24"/>
        </w:rPr>
        <w:t>Установочная конференция руководителя практики от организации (вуза).</w:t>
      </w:r>
    </w:p>
    <w:p w:rsidR="00593404" w:rsidRPr="00F8158C" w:rsidRDefault="00593404" w:rsidP="00F8158C">
      <w:pPr>
        <w:numPr>
          <w:ilvl w:val="0"/>
          <w:numId w:val="1"/>
        </w:numPr>
        <w:ind w:left="0" w:firstLine="709"/>
        <w:jc w:val="both"/>
        <w:rPr>
          <w:sz w:val="24"/>
          <w:szCs w:val="24"/>
        </w:rPr>
      </w:pPr>
      <w:r w:rsidRPr="00F8158C">
        <w:rPr>
          <w:sz w:val="24"/>
          <w:szCs w:val="24"/>
        </w:rPr>
        <w:t>Консультации с руководителем практики от организации (вуза), руководителем практики от профильной организации.</w:t>
      </w:r>
    </w:p>
    <w:p w:rsidR="00593404" w:rsidRPr="00F8158C" w:rsidRDefault="00593404" w:rsidP="00F8158C">
      <w:pPr>
        <w:numPr>
          <w:ilvl w:val="0"/>
          <w:numId w:val="1"/>
        </w:numPr>
        <w:ind w:left="0" w:firstLine="709"/>
        <w:jc w:val="both"/>
        <w:rPr>
          <w:sz w:val="24"/>
          <w:szCs w:val="24"/>
        </w:rPr>
      </w:pPr>
      <w:r w:rsidRPr="00F8158C">
        <w:rPr>
          <w:sz w:val="24"/>
          <w:szCs w:val="24"/>
        </w:rPr>
        <w:t>Инструктаж по те</w:t>
      </w:r>
      <w:r>
        <w:rPr>
          <w:sz w:val="24"/>
          <w:szCs w:val="24"/>
        </w:rPr>
        <w:t>хнике безопасности в институте</w:t>
      </w:r>
      <w:r w:rsidRPr="00F8158C">
        <w:rPr>
          <w:sz w:val="24"/>
          <w:szCs w:val="24"/>
        </w:rPr>
        <w:t xml:space="preserve"> и вводный инструктаж по технике безопасности на базе практики.</w:t>
      </w:r>
    </w:p>
    <w:p w:rsidR="00593404" w:rsidRPr="00F8158C" w:rsidRDefault="00593404" w:rsidP="00F8158C">
      <w:pPr>
        <w:numPr>
          <w:ilvl w:val="0"/>
          <w:numId w:val="1"/>
        </w:numPr>
        <w:ind w:left="0" w:firstLine="709"/>
        <w:jc w:val="both"/>
        <w:rPr>
          <w:sz w:val="24"/>
          <w:szCs w:val="24"/>
        </w:rPr>
      </w:pPr>
      <w:r w:rsidRPr="00F8158C">
        <w:rPr>
          <w:sz w:val="24"/>
          <w:szCs w:val="24"/>
        </w:rPr>
        <w:t>Инструктаж по правилам внутреннего распорядка на базе практики.</w:t>
      </w:r>
    </w:p>
    <w:p w:rsidR="00593404" w:rsidRPr="00F8158C" w:rsidRDefault="00593404" w:rsidP="00F8158C">
      <w:pPr>
        <w:tabs>
          <w:tab w:val="left" w:pos="708"/>
        </w:tabs>
        <w:ind w:firstLine="709"/>
        <w:jc w:val="both"/>
        <w:rPr>
          <w:sz w:val="24"/>
          <w:szCs w:val="24"/>
        </w:rPr>
      </w:pPr>
    </w:p>
    <w:p w:rsidR="00593404" w:rsidRPr="00F8158C" w:rsidRDefault="00593404" w:rsidP="00F8158C">
      <w:pPr>
        <w:tabs>
          <w:tab w:val="left" w:pos="708"/>
        </w:tabs>
        <w:ind w:firstLine="709"/>
        <w:jc w:val="both"/>
        <w:rPr>
          <w:sz w:val="24"/>
          <w:szCs w:val="24"/>
        </w:rPr>
      </w:pPr>
      <w:r w:rsidRPr="00F8158C">
        <w:rPr>
          <w:sz w:val="24"/>
          <w:szCs w:val="24"/>
        </w:rPr>
        <w:t>В ходе практики применяются следующие исследовательские технологии:</w:t>
      </w:r>
    </w:p>
    <w:p w:rsidR="00593404" w:rsidRPr="00F8158C" w:rsidRDefault="00593404" w:rsidP="00F8158C">
      <w:pPr>
        <w:pStyle w:val="a3"/>
        <w:numPr>
          <w:ilvl w:val="0"/>
          <w:numId w:val="7"/>
        </w:numPr>
        <w:ind w:left="0" w:firstLine="709"/>
        <w:jc w:val="both"/>
        <w:rPr>
          <w:sz w:val="24"/>
          <w:szCs w:val="24"/>
        </w:rPr>
      </w:pPr>
      <w:r w:rsidRPr="00F8158C">
        <w:rPr>
          <w:sz w:val="24"/>
          <w:szCs w:val="24"/>
        </w:rPr>
        <w:t>анализ документов;</w:t>
      </w:r>
    </w:p>
    <w:p w:rsidR="00593404" w:rsidRPr="00F8158C" w:rsidRDefault="00593404" w:rsidP="00F8158C">
      <w:pPr>
        <w:pStyle w:val="a3"/>
        <w:numPr>
          <w:ilvl w:val="0"/>
          <w:numId w:val="7"/>
        </w:numPr>
        <w:ind w:left="0" w:firstLine="709"/>
        <w:jc w:val="both"/>
        <w:rPr>
          <w:sz w:val="24"/>
          <w:szCs w:val="24"/>
        </w:rPr>
      </w:pPr>
      <w:r w:rsidRPr="00F8158C">
        <w:rPr>
          <w:sz w:val="24"/>
          <w:szCs w:val="24"/>
        </w:rPr>
        <w:t>анализ различных источников информации;</w:t>
      </w:r>
    </w:p>
    <w:p w:rsidR="00593404" w:rsidRPr="00F8158C" w:rsidRDefault="00593404" w:rsidP="00F8158C">
      <w:pPr>
        <w:pStyle w:val="a3"/>
        <w:numPr>
          <w:ilvl w:val="0"/>
          <w:numId w:val="7"/>
        </w:numPr>
        <w:ind w:left="0" w:firstLine="709"/>
        <w:jc w:val="both"/>
        <w:rPr>
          <w:sz w:val="24"/>
          <w:szCs w:val="24"/>
        </w:rPr>
      </w:pPr>
      <w:r w:rsidRPr="00F8158C">
        <w:rPr>
          <w:sz w:val="24"/>
          <w:szCs w:val="24"/>
        </w:rPr>
        <w:t>наблюдение.</w:t>
      </w:r>
    </w:p>
    <w:p w:rsidR="00593404" w:rsidRPr="00F8158C" w:rsidRDefault="00593404" w:rsidP="00F8158C">
      <w:pPr>
        <w:ind w:firstLine="709"/>
        <w:jc w:val="both"/>
        <w:rPr>
          <w:sz w:val="24"/>
          <w:szCs w:val="24"/>
        </w:rPr>
      </w:pPr>
    </w:p>
    <w:p w:rsidR="00593404" w:rsidRPr="00F8158C" w:rsidRDefault="00593404" w:rsidP="00F8158C">
      <w:pPr>
        <w:autoSpaceDE w:val="0"/>
        <w:autoSpaceDN w:val="0"/>
        <w:adjustRightInd w:val="0"/>
        <w:ind w:firstLine="709"/>
        <w:rPr>
          <w:b/>
          <w:bCs/>
          <w:sz w:val="24"/>
          <w:szCs w:val="24"/>
        </w:rPr>
      </w:pPr>
      <w:r>
        <w:rPr>
          <w:b/>
          <w:bCs/>
          <w:sz w:val="24"/>
          <w:szCs w:val="24"/>
        </w:rPr>
        <w:t xml:space="preserve">6. </w:t>
      </w:r>
      <w:r w:rsidRPr="00F8158C">
        <w:rPr>
          <w:b/>
          <w:bCs/>
          <w:sz w:val="24"/>
          <w:szCs w:val="24"/>
        </w:rPr>
        <w:t xml:space="preserve"> Формы отчетности по практике</w:t>
      </w:r>
    </w:p>
    <w:p w:rsidR="00593404" w:rsidRPr="00A3058E" w:rsidRDefault="00593404" w:rsidP="00530850">
      <w:pPr>
        <w:ind w:firstLine="567"/>
        <w:jc w:val="both"/>
        <w:rPr>
          <w:bCs/>
          <w:sz w:val="24"/>
          <w:szCs w:val="24"/>
        </w:rPr>
      </w:pPr>
      <w:r w:rsidRPr="00A3058E">
        <w:rPr>
          <w:bCs/>
          <w:sz w:val="24"/>
          <w:szCs w:val="24"/>
        </w:rPr>
        <w:t xml:space="preserve">По окончании практики </w:t>
      </w:r>
      <w:r>
        <w:rPr>
          <w:bCs/>
          <w:sz w:val="24"/>
          <w:szCs w:val="24"/>
        </w:rPr>
        <w:t>магистранты</w:t>
      </w:r>
      <w:r w:rsidRPr="00A3058E">
        <w:rPr>
          <w:bCs/>
          <w:sz w:val="24"/>
          <w:szCs w:val="24"/>
        </w:rPr>
        <w:t xml:space="preserve"> должны представить следующие документы:</w:t>
      </w:r>
    </w:p>
    <w:p w:rsidR="00593404" w:rsidRDefault="00593404" w:rsidP="00530850">
      <w:pPr>
        <w:autoSpaceDE w:val="0"/>
        <w:autoSpaceDN w:val="0"/>
        <w:adjustRightInd w:val="0"/>
        <w:ind w:firstLine="709"/>
        <w:rPr>
          <w:sz w:val="24"/>
          <w:szCs w:val="24"/>
        </w:rPr>
      </w:pPr>
      <w:r>
        <w:rPr>
          <w:bCs/>
          <w:sz w:val="24"/>
          <w:szCs w:val="24"/>
        </w:rPr>
        <w:t xml:space="preserve">- </w:t>
      </w:r>
      <w:r w:rsidRPr="00A3058E">
        <w:rPr>
          <w:bCs/>
          <w:sz w:val="24"/>
          <w:szCs w:val="24"/>
        </w:rPr>
        <w:t>дневник практики</w:t>
      </w:r>
      <w:r>
        <w:rPr>
          <w:sz w:val="24"/>
          <w:szCs w:val="24"/>
        </w:rPr>
        <w:t xml:space="preserve"> (приложение 3);</w:t>
      </w:r>
    </w:p>
    <w:p w:rsidR="00593404" w:rsidRDefault="00593404" w:rsidP="00530850">
      <w:pPr>
        <w:autoSpaceDE w:val="0"/>
        <w:autoSpaceDN w:val="0"/>
        <w:adjustRightInd w:val="0"/>
        <w:ind w:firstLine="709"/>
        <w:rPr>
          <w:sz w:val="24"/>
          <w:szCs w:val="24"/>
        </w:rPr>
      </w:pPr>
      <w:r>
        <w:rPr>
          <w:sz w:val="24"/>
          <w:szCs w:val="24"/>
        </w:rPr>
        <w:t xml:space="preserve">- </w:t>
      </w:r>
      <w:r w:rsidRPr="00A3058E">
        <w:rPr>
          <w:bCs/>
          <w:sz w:val="24"/>
          <w:szCs w:val="24"/>
        </w:rPr>
        <w:t>отчет о прохождении практики</w:t>
      </w:r>
      <w:r>
        <w:rPr>
          <w:bCs/>
          <w:sz w:val="24"/>
          <w:szCs w:val="24"/>
        </w:rPr>
        <w:t xml:space="preserve">; </w:t>
      </w:r>
      <w:r>
        <w:rPr>
          <w:sz w:val="24"/>
          <w:szCs w:val="24"/>
        </w:rPr>
        <w:t>(приложение 1);</w:t>
      </w:r>
    </w:p>
    <w:p w:rsidR="00593404" w:rsidRDefault="00593404" w:rsidP="00530850">
      <w:pPr>
        <w:autoSpaceDE w:val="0"/>
        <w:autoSpaceDN w:val="0"/>
        <w:adjustRightInd w:val="0"/>
        <w:ind w:firstLine="709"/>
        <w:rPr>
          <w:bCs/>
          <w:sz w:val="24"/>
          <w:szCs w:val="24"/>
        </w:rPr>
      </w:pPr>
      <w:r>
        <w:rPr>
          <w:sz w:val="24"/>
          <w:szCs w:val="24"/>
        </w:rPr>
        <w:t xml:space="preserve">- </w:t>
      </w:r>
      <w:r w:rsidRPr="0032663C">
        <w:rPr>
          <w:bCs/>
          <w:sz w:val="24"/>
          <w:szCs w:val="24"/>
        </w:rPr>
        <w:t>характеристику с места практики</w:t>
      </w:r>
      <w:r>
        <w:rPr>
          <w:bCs/>
          <w:sz w:val="24"/>
          <w:szCs w:val="24"/>
        </w:rPr>
        <w:t xml:space="preserve"> (</w:t>
      </w:r>
      <w:r w:rsidRPr="00F8158C">
        <w:rPr>
          <w:sz w:val="24"/>
          <w:szCs w:val="24"/>
        </w:rPr>
        <w:t>приложение 4)</w:t>
      </w:r>
      <w:r>
        <w:rPr>
          <w:sz w:val="24"/>
          <w:szCs w:val="24"/>
        </w:rPr>
        <w:t>;</w:t>
      </w:r>
    </w:p>
    <w:p w:rsidR="00593404" w:rsidRPr="0032663C" w:rsidRDefault="00593404" w:rsidP="00530850">
      <w:pPr>
        <w:autoSpaceDE w:val="0"/>
        <w:autoSpaceDN w:val="0"/>
        <w:adjustRightInd w:val="0"/>
        <w:ind w:firstLine="709"/>
        <w:rPr>
          <w:bCs/>
          <w:sz w:val="24"/>
          <w:szCs w:val="24"/>
        </w:rPr>
      </w:pPr>
      <w:r>
        <w:rPr>
          <w:bCs/>
          <w:sz w:val="24"/>
          <w:szCs w:val="24"/>
        </w:rPr>
        <w:t>- 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593404" w:rsidRDefault="00593404" w:rsidP="00F8158C">
      <w:pPr>
        <w:autoSpaceDE w:val="0"/>
        <w:autoSpaceDN w:val="0"/>
        <w:adjustRightInd w:val="0"/>
        <w:ind w:firstLine="709"/>
        <w:rPr>
          <w:sz w:val="24"/>
          <w:szCs w:val="24"/>
        </w:rPr>
      </w:pPr>
      <w:r>
        <w:rPr>
          <w:sz w:val="24"/>
          <w:szCs w:val="24"/>
        </w:rPr>
        <w:t>- анализ трех</w:t>
      </w:r>
      <w:r w:rsidRPr="00F8158C">
        <w:rPr>
          <w:sz w:val="24"/>
          <w:szCs w:val="24"/>
        </w:rPr>
        <w:t xml:space="preserve"> уроков</w:t>
      </w:r>
      <w:r>
        <w:rPr>
          <w:sz w:val="24"/>
          <w:szCs w:val="24"/>
        </w:rPr>
        <w:t xml:space="preserve"> проведенных ведущими педагогами учреждения;</w:t>
      </w:r>
    </w:p>
    <w:p w:rsidR="00593404" w:rsidRDefault="00593404" w:rsidP="00F8158C">
      <w:pPr>
        <w:autoSpaceDE w:val="0"/>
        <w:autoSpaceDN w:val="0"/>
        <w:adjustRightInd w:val="0"/>
        <w:ind w:firstLine="709"/>
        <w:rPr>
          <w:sz w:val="24"/>
          <w:szCs w:val="24"/>
        </w:rPr>
      </w:pPr>
      <w:r>
        <w:rPr>
          <w:sz w:val="24"/>
          <w:szCs w:val="24"/>
        </w:rPr>
        <w:t>- конспекты 5 уроков проведенных магистром;</w:t>
      </w:r>
    </w:p>
    <w:p w:rsidR="00593404" w:rsidRPr="00F8158C" w:rsidRDefault="00593404" w:rsidP="00F8158C">
      <w:pPr>
        <w:autoSpaceDE w:val="0"/>
        <w:autoSpaceDN w:val="0"/>
        <w:adjustRightInd w:val="0"/>
        <w:ind w:firstLine="709"/>
        <w:rPr>
          <w:sz w:val="24"/>
          <w:szCs w:val="24"/>
        </w:rPr>
      </w:pPr>
      <w:r>
        <w:rPr>
          <w:sz w:val="24"/>
          <w:szCs w:val="24"/>
        </w:rPr>
        <w:t>- анализ уроков проведенных магистром;</w:t>
      </w:r>
    </w:p>
    <w:p w:rsidR="00593404" w:rsidRPr="00F8158C" w:rsidRDefault="00593404" w:rsidP="00F8158C">
      <w:pPr>
        <w:autoSpaceDE w:val="0"/>
        <w:autoSpaceDN w:val="0"/>
        <w:adjustRightInd w:val="0"/>
        <w:ind w:firstLine="709"/>
        <w:rPr>
          <w:sz w:val="24"/>
          <w:szCs w:val="24"/>
        </w:rPr>
      </w:pPr>
      <w:r>
        <w:rPr>
          <w:sz w:val="24"/>
          <w:szCs w:val="24"/>
        </w:rPr>
        <w:t>- а</w:t>
      </w:r>
      <w:r w:rsidRPr="00F8158C">
        <w:rPr>
          <w:sz w:val="24"/>
          <w:szCs w:val="24"/>
        </w:rPr>
        <w:t>нализ проведенного анкетирования (тестирования) учащихся</w:t>
      </w:r>
      <w:r>
        <w:rPr>
          <w:sz w:val="24"/>
          <w:szCs w:val="24"/>
        </w:rPr>
        <w:t>;</w:t>
      </w:r>
    </w:p>
    <w:p w:rsidR="00593404" w:rsidRDefault="00593404" w:rsidP="00F8158C">
      <w:pPr>
        <w:autoSpaceDE w:val="0"/>
        <w:autoSpaceDN w:val="0"/>
        <w:adjustRightInd w:val="0"/>
        <w:ind w:firstLine="709"/>
        <w:rPr>
          <w:sz w:val="24"/>
          <w:szCs w:val="24"/>
        </w:rPr>
      </w:pPr>
      <w:r>
        <w:rPr>
          <w:sz w:val="24"/>
          <w:szCs w:val="24"/>
        </w:rPr>
        <w:t xml:space="preserve">- конспект </w:t>
      </w:r>
      <w:r w:rsidRPr="00F8158C">
        <w:rPr>
          <w:sz w:val="24"/>
          <w:szCs w:val="24"/>
        </w:rPr>
        <w:t>пр</w:t>
      </w:r>
      <w:r>
        <w:rPr>
          <w:sz w:val="24"/>
          <w:szCs w:val="24"/>
        </w:rPr>
        <w:t>оведенного внеучебного мероприятия;</w:t>
      </w:r>
    </w:p>
    <w:p w:rsidR="00593404" w:rsidRPr="00F8158C" w:rsidRDefault="00593404" w:rsidP="00F8158C">
      <w:pPr>
        <w:autoSpaceDE w:val="0"/>
        <w:autoSpaceDN w:val="0"/>
        <w:adjustRightInd w:val="0"/>
        <w:ind w:firstLine="709"/>
        <w:rPr>
          <w:sz w:val="24"/>
          <w:szCs w:val="24"/>
        </w:rPr>
      </w:pPr>
      <w:r>
        <w:rPr>
          <w:sz w:val="24"/>
          <w:szCs w:val="24"/>
        </w:rPr>
        <w:t>- анализ проведенного магистром внеучебного мероприятия;</w:t>
      </w:r>
    </w:p>
    <w:p w:rsidR="00593404" w:rsidRDefault="00593404" w:rsidP="00F8158C">
      <w:pPr>
        <w:ind w:firstLine="709"/>
        <w:jc w:val="both"/>
        <w:rPr>
          <w:sz w:val="24"/>
          <w:szCs w:val="24"/>
        </w:rPr>
      </w:pPr>
      <w:r>
        <w:rPr>
          <w:sz w:val="24"/>
          <w:szCs w:val="24"/>
        </w:rPr>
        <w:t>- х</w:t>
      </w:r>
      <w:r w:rsidRPr="00F8158C">
        <w:rPr>
          <w:sz w:val="24"/>
          <w:szCs w:val="24"/>
        </w:rPr>
        <w:t>арактеристика с места практики (приложение 4).</w:t>
      </w:r>
    </w:p>
    <w:p w:rsidR="00593404" w:rsidRPr="0019072E" w:rsidRDefault="00593404" w:rsidP="0019072E">
      <w:pPr>
        <w:rPr>
          <w:sz w:val="24"/>
          <w:szCs w:val="24"/>
        </w:rPr>
      </w:pPr>
      <w:r w:rsidRPr="0019072E">
        <w:rPr>
          <w:sz w:val="24"/>
          <w:szCs w:val="24"/>
        </w:rPr>
        <w:t xml:space="preserve">            - аттестационный лист (см. макет Приложение).</w:t>
      </w:r>
    </w:p>
    <w:p w:rsidR="00593404" w:rsidRPr="00F8158C" w:rsidRDefault="00593404" w:rsidP="00F8158C">
      <w:pPr>
        <w:ind w:firstLine="709"/>
        <w:jc w:val="both"/>
        <w:rPr>
          <w:sz w:val="24"/>
          <w:szCs w:val="24"/>
        </w:rPr>
      </w:pPr>
    </w:p>
    <w:p w:rsidR="00593404" w:rsidRPr="00F8158C" w:rsidRDefault="00593404" w:rsidP="00F8158C">
      <w:pPr>
        <w:pStyle w:val="2"/>
        <w:numPr>
          <w:ilvl w:val="1"/>
          <w:numId w:val="4"/>
        </w:numPr>
        <w:spacing w:before="0"/>
        <w:ind w:left="0" w:firstLine="709"/>
        <w:rPr>
          <w:rFonts w:ascii="Times New Roman" w:hAnsi="Times New Roman"/>
          <w:color w:val="auto"/>
          <w:sz w:val="24"/>
          <w:szCs w:val="24"/>
        </w:rPr>
      </w:pPr>
      <w:r w:rsidRPr="00F8158C">
        <w:rPr>
          <w:rFonts w:ascii="Times New Roman" w:hAnsi="Times New Roman"/>
          <w:color w:val="auto"/>
          <w:sz w:val="24"/>
          <w:szCs w:val="24"/>
        </w:rPr>
        <w:t>Дневник практики и порядок его представления</w:t>
      </w:r>
    </w:p>
    <w:p w:rsidR="00593404" w:rsidRPr="00F8158C" w:rsidRDefault="00593404" w:rsidP="00F8158C">
      <w:pPr>
        <w:ind w:firstLine="709"/>
        <w:jc w:val="both"/>
        <w:rPr>
          <w:sz w:val="24"/>
          <w:szCs w:val="24"/>
        </w:rPr>
      </w:pPr>
      <w:r w:rsidRPr="00F8158C">
        <w:rPr>
          <w:sz w:val="24"/>
          <w:szCs w:val="24"/>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593404" w:rsidRPr="00F8158C" w:rsidRDefault="00593404" w:rsidP="00F8158C">
      <w:pPr>
        <w:numPr>
          <w:ilvl w:val="1"/>
          <w:numId w:val="5"/>
        </w:numPr>
        <w:ind w:left="0" w:firstLine="709"/>
        <w:jc w:val="both"/>
        <w:rPr>
          <w:sz w:val="24"/>
          <w:szCs w:val="24"/>
        </w:rPr>
      </w:pPr>
      <w:r w:rsidRPr="00F8158C">
        <w:rPr>
          <w:sz w:val="24"/>
          <w:szCs w:val="24"/>
        </w:rPr>
        <w:t>индивидуальное задание на практику</w:t>
      </w:r>
    </w:p>
    <w:p w:rsidR="00593404" w:rsidRPr="00F8158C" w:rsidRDefault="00593404" w:rsidP="00F8158C">
      <w:pPr>
        <w:numPr>
          <w:ilvl w:val="1"/>
          <w:numId w:val="5"/>
        </w:numPr>
        <w:ind w:left="0" w:firstLine="709"/>
        <w:jc w:val="both"/>
        <w:rPr>
          <w:sz w:val="24"/>
          <w:szCs w:val="24"/>
        </w:rPr>
      </w:pPr>
      <w:r w:rsidRPr="00F8158C">
        <w:rPr>
          <w:sz w:val="24"/>
          <w:szCs w:val="24"/>
        </w:rPr>
        <w:t>календарный план прохождения основных этапов практики и ежедневный краткий отчет о выполнении заданий практики</w:t>
      </w:r>
    </w:p>
    <w:p w:rsidR="00593404" w:rsidRPr="00F8158C" w:rsidRDefault="00593404" w:rsidP="00F8158C">
      <w:pPr>
        <w:numPr>
          <w:ilvl w:val="1"/>
          <w:numId w:val="5"/>
        </w:numPr>
        <w:ind w:left="0" w:firstLine="709"/>
        <w:jc w:val="both"/>
        <w:rPr>
          <w:sz w:val="24"/>
          <w:szCs w:val="24"/>
        </w:rPr>
      </w:pPr>
      <w:r w:rsidRPr="00F8158C">
        <w:rPr>
          <w:sz w:val="24"/>
          <w:szCs w:val="24"/>
        </w:rPr>
        <w:t>характеристика руководителя практики от профильной организации</w:t>
      </w:r>
    </w:p>
    <w:p w:rsidR="00593404" w:rsidRPr="00F8158C" w:rsidRDefault="00593404" w:rsidP="00F8158C">
      <w:pPr>
        <w:ind w:firstLine="709"/>
        <w:jc w:val="both"/>
        <w:rPr>
          <w:sz w:val="24"/>
          <w:szCs w:val="24"/>
        </w:rPr>
      </w:pPr>
      <w:r w:rsidRPr="00F8158C">
        <w:rPr>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593404" w:rsidRPr="00F8158C" w:rsidRDefault="00593404" w:rsidP="00F8158C">
      <w:pPr>
        <w:pStyle w:val="22"/>
        <w:spacing w:after="0" w:line="240" w:lineRule="auto"/>
        <w:ind w:firstLine="709"/>
        <w:jc w:val="both"/>
        <w:rPr>
          <w:sz w:val="24"/>
          <w:szCs w:val="24"/>
        </w:rPr>
      </w:pPr>
      <w:r w:rsidRPr="00F8158C">
        <w:rPr>
          <w:sz w:val="24"/>
          <w:szCs w:val="24"/>
        </w:rPr>
        <w:t>Посещение мест практики заверяется в дневнике подписью руководителя практики от профильной организации.</w:t>
      </w:r>
    </w:p>
    <w:p w:rsidR="00593404" w:rsidRPr="00F8158C" w:rsidRDefault="00593404" w:rsidP="00F8158C">
      <w:pPr>
        <w:pStyle w:val="22"/>
        <w:spacing w:after="0" w:line="240" w:lineRule="auto"/>
        <w:ind w:firstLine="709"/>
        <w:jc w:val="both"/>
        <w:rPr>
          <w:sz w:val="24"/>
          <w:szCs w:val="24"/>
        </w:rPr>
      </w:pPr>
      <w:r w:rsidRPr="00F8158C">
        <w:rPr>
          <w:sz w:val="24"/>
          <w:szCs w:val="24"/>
        </w:rPr>
        <w:t>Дневник практики должен быть оформлен аккуратно, разборчиво, без помарок и по</w:t>
      </w:r>
      <w:r w:rsidRPr="00F8158C">
        <w:rPr>
          <w:sz w:val="24"/>
          <w:szCs w:val="24"/>
        </w:rPr>
        <w:t>д</w:t>
      </w:r>
      <w:r w:rsidRPr="00F8158C">
        <w:rPr>
          <w:sz w:val="24"/>
          <w:szCs w:val="24"/>
        </w:rPr>
        <w:t>чисток. Дневник практики является составным элементом отчета.</w:t>
      </w:r>
    </w:p>
    <w:p w:rsidR="00593404" w:rsidRPr="00F8158C" w:rsidRDefault="00593404" w:rsidP="00F8158C">
      <w:pPr>
        <w:pStyle w:val="22"/>
        <w:spacing w:after="0" w:line="240" w:lineRule="auto"/>
        <w:ind w:firstLine="709"/>
        <w:jc w:val="both"/>
        <w:rPr>
          <w:sz w:val="24"/>
          <w:szCs w:val="24"/>
        </w:rPr>
      </w:pPr>
    </w:p>
    <w:p w:rsidR="00593404" w:rsidRPr="00F8158C" w:rsidRDefault="00593404" w:rsidP="00F8158C">
      <w:pPr>
        <w:pStyle w:val="22"/>
        <w:numPr>
          <w:ilvl w:val="0"/>
          <w:numId w:val="5"/>
        </w:numPr>
        <w:spacing w:after="0" w:line="240" w:lineRule="auto"/>
        <w:ind w:left="0" w:firstLine="709"/>
        <w:jc w:val="both"/>
        <w:rPr>
          <w:b/>
          <w:bCs/>
          <w:sz w:val="24"/>
          <w:szCs w:val="24"/>
        </w:rPr>
      </w:pPr>
      <w:r w:rsidRPr="00F8158C">
        <w:rPr>
          <w:b/>
          <w:bCs/>
          <w:sz w:val="24"/>
          <w:szCs w:val="24"/>
        </w:rPr>
        <w:t>Отчет по практике</w:t>
      </w:r>
    </w:p>
    <w:p w:rsidR="00593404" w:rsidRPr="00F8158C" w:rsidRDefault="00593404" w:rsidP="00F8158C">
      <w:pPr>
        <w:ind w:firstLine="709"/>
        <w:jc w:val="both"/>
        <w:rPr>
          <w:sz w:val="24"/>
          <w:szCs w:val="24"/>
        </w:rPr>
      </w:pPr>
      <w:r>
        <w:rPr>
          <w:sz w:val="24"/>
          <w:szCs w:val="24"/>
        </w:rPr>
        <w:t>По итогам прохождения</w:t>
      </w:r>
      <w:r w:rsidRPr="00F8158C">
        <w:rPr>
          <w:sz w:val="24"/>
          <w:szCs w:val="24"/>
        </w:rPr>
        <w:t xml:space="preserve"> практики подготавливается и защищается отчет.</w:t>
      </w:r>
    </w:p>
    <w:p w:rsidR="00593404" w:rsidRPr="00F8158C" w:rsidRDefault="00593404" w:rsidP="00F8158C">
      <w:pPr>
        <w:pStyle w:val="24"/>
        <w:widowControl w:val="0"/>
        <w:spacing w:after="0" w:line="240" w:lineRule="auto"/>
        <w:ind w:left="0" w:firstLine="709"/>
        <w:jc w:val="both"/>
        <w:rPr>
          <w:sz w:val="24"/>
          <w:szCs w:val="24"/>
        </w:rPr>
      </w:pPr>
      <w:r w:rsidRPr="00F8158C">
        <w:rPr>
          <w:sz w:val="24"/>
          <w:szCs w:val="24"/>
        </w:rPr>
        <w:t xml:space="preserve">Объем отчета (без приложений) – не менее 15 страниц формата А4. Выравнивание по ширине. Гарнитура – </w:t>
      </w:r>
      <w:r w:rsidRPr="00F8158C">
        <w:rPr>
          <w:sz w:val="24"/>
          <w:szCs w:val="24"/>
          <w:lang w:val="en-US"/>
        </w:rPr>
        <w:t>TimesNewRoman</w:t>
      </w:r>
      <w:r w:rsidRPr="00F8158C">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593404" w:rsidRPr="00F8158C" w:rsidRDefault="00593404" w:rsidP="00F8158C">
      <w:pPr>
        <w:pStyle w:val="24"/>
        <w:widowControl w:val="0"/>
        <w:spacing w:after="0" w:line="240" w:lineRule="auto"/>
        <w:ind w:left="0" w:firstLine="709"/>
        <w:jc w:val="both"/>
        <w:rPr>
          <w:sz w:val="24"/>
          <w:szCs w:val="24"/>
        </w:rPr>
      </w:pPr>
      <w:r w:rsidRPr="00F8158C">
        <w:rPr>
          <w:sz w:val="24"/>
          <w:szCs w:val="24"/>
        </w:rPr>
        <w:t>В тексте допускаются схемы и таблицы; схемы и таблицы, занимающие более 70% страницы, размещаются в приложении к отчету.</w:t>
      </w:r>
    </w:p>
    <w:p w:rsidR="00593404" w:rsidRPr="00F8158C" w:rsidRDefault="00593404" w:rsidP="00F8158C">
      <w:pPr>
        <w:pStyle w:val="24"/>
        <w:widowControl w:val="0"/>
        <w:spacing w:after="0" w:line="240" w:lineRule="auto"/>
        <w:ind w:left="0" w:firstLine="709"/>
        <w:jc w:val="both"/>
        <w:rPr>
          <w:i/>
          <w:iCs/>
          <w:sz w:val="24"/>
          <w:szCs w:val="24"/>
        </w:rPr>
      </w:pPr>
    </w:p>
    <w:p w:rsidR="00593404" w:rsidRPr="00F8158C" w:rsidRDefault="00593404" w:rsidP="00F8158C">
      <w:pPr>
        <w:pStyle w:val="24"/>
        <w:widowControl w:val="0"/>
        <w:spacing w:after="0" w:line="240" w:lineRule="auto"/>
        <w:ind w:left="0" w:firstLine="709"/>
        <w:jc w:val="both"/>
        <w:rPr>
          <w:i/>
          <w:iCs/>
          <w:sz w:val="24"/>
          <w:szCs w:val="24"/>
        </w:rPr>
      </w:pPr>
      <w:r w:rsidRPr="00F8158C">
        <w:rPr>
          <w:i/>
          <w:iCs/>
          <w:sz w:val="24"/>
          <w:szCs w:val="24"/>
        </w:rPr>
        <w:t xml:space="preserve">К отчету прилагаются: </w:t>
      </w:r>
    </w:p>
    <w:p w:rsidR="00593404" w:rsidRPr="00F8158C" w:rsidRDefault="00593404"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задание на практику (Приложение 2), </w:t>
      </w:r>
    </w:p>
    <w:p w:rsidR="00593404" w:rsidRPr="00F8158C" w:rsidRDefault="00593404"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дневник прохождения практики (Приложение 3), </w:t>
      </w:r>
    </w:p>
    <w:p w:rsidR="00593404" w:rsidRPr="00F8158C" w:rsidRDefault="00593404"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характеристика </w:t>
      </w:r>
      <w:r>
        <w:rPr>
          <w:sz w:val="24"/>
          <w:szCs w:val="24"/>
        </w:rPr>
        <w:t>магистрант</w:t>
      </w:r>
      <w:r w:rsidRPr="00F8158C">
        <w:rPr>
          <w:sz w:val="24"/>
          <w:szCs w:val="24"/>
        </w:rPr>
        <w:t>а по месту прохождения практики (оформляется на бланке организации или удостоверяется официальной печатью организации) (Приложение 4).</w:t>
      </w:r>
    </w:p>
    <w:p w:rsidR="00593404" w:rsidRPr="00F8158C" w:rsidRDefault="00593404" w:rsidP="00F8158C">
      <w:pPr>
        <w:pStyle w:val="24"/>
        <w:widowControl w:val="0"/>
        <w:numPr>
          <w:ilvl w:val="0"/>
          <w:numId w:val="8"/>
        </w:numPr>
        <w:spacing w:after="0" w:line="240" w:lineRule="auto"/>
        <w:ind w:left="0" w:firstLine="720"/>
        <w:jc w:val="both"/>
        <w:rPr>
          <w:sz w:val="24"/>
          <w:szCs w:val="24"/>
        </w:rPr>
      </w:pPr>
      <w:r w:rsidRPr="00F8158C">
        <w:rPr>
          <w:sz w:val="24"/>
          <w:szCs w:val="24"/>
        </w:rPr>
        <w:t>приложения.</w:t>
      </w:r>
    </w:p>
    <w:p w:rsidR="00593404" w:rsidRPr="00F8158C" w:rsidRDefault="00593404" w:rsidP="00F8158C">
      <w:pPr>
        <w:pStyle w:val="24"/>
        <w:widowControl w:val="0"/>
        <w:spacing w:after="0" w:line="240" w:lineRule="auto"/>
        <w:ind w:left="0" w:firstLine="720"/>
        <w:jc w:val="both"/>
        <w:rPr>
          <w:sz w:val="24"/>
          <w:szCs w:val="24"/>
        </w:rPr>
      </w:pPr>
      <w:r w:rsidRPr="00F8158C">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593404" w:rsidRPr="00F8158C" w:rsidRDefault="00593404" w:rsidP="00F8158C">
      <w:pPr>
        <w:pStyle w:val="24"/>
        <w:widowControl w:val="0"/>
        <w:spacing w:after="0" w:line="240" w:lineRule="auto"/>
        <w:ind w:left="0" w:firstLine="720"/>
        <w:jc w:val="both"/>
        <w:rPr>
          <w:sz w:val="24"/>
          <w:szCs w:val="24"/>
        </w:rPr>
      </w:pPr>
      <w:r w:rsidRPr="00F8158C">
        <w:rPr>
          <w:sz w:val="24"/>
          <w:szCs w:val="24"/>
        </w:rPr>
        <w:t xml:space="preserve">Материал отчета излагается в стиле эссе. Отчет должен содержать описание работы, выполнявшейся во время практики, и видов деятельности, освоенных </w:t>
      </w:r>
      <w:r>
        <w:rPr>
          <w:sz w:val="24"/>
          <w:szCs w:val="24"/>
        </w:rPr>
        <w:t>магистрантом</w:t>
      </w:r>
      <w:r w:rsidRPr="00F8158C">
        <w:rPr>
          <w:sz w:val="24"/>
          <w:szCs w:val="24"/>
        </w:rPr>
        <w:t>. В отч</w:t>
      </w:r>
      <w:r w:rsidRPr="00F8158C">
        <w:rPr>
          <w:sz w:val="24"/>
          <w:szCs w:val="24"/>
        </w:rPr>
        <w:t>е</w:t>
      </w:r>
      <w:r w:rsidRPr="00F8158C">
        <w:rPr>
          <w:sz w:val="24"/>
          <w:szCs w:val="24"/>
        </w:rPr>
        <w:t xml:space="preserve">те должно быть выражено личное отношение </w:t>
      </w:r>
      <w:r>
        <w:rPr>
          <w:sz w:val="24"/>
          <w:szCs w:val="24"/>
        </w:rPr>
        <w:t>магистрант</w:t>
      </w:r>
      <w:r w:rsidRPr="00F8158C">
        <w:rPr>
          <w:sz w:val="24"/>
          <w:szCs w:val="24"/>
        </w:rPr>
        <w:t>а к деятельности, которой ему пр</w:t>
      </w:r>
      <w:r w:rsidRPr="00F8158C">
        <w:rPr>
          <w:sz w:val="24"/>
          <w:szCs w:val="24"/>
        </w:rPr>
        <w:t>и</w:t>
      </w:r>
      <w:r w:rsidRPr="00F8158C">
        <w:rPr>
          <w:sz w:val="24"/>
          <w:szCs w:val="24"/>
        </w:rPr>
        <w:t>шлось заниматься на протяжении всего периода практики, желание или нежелание профе</w:t>
      </w:r>
      <w:r w:rsidRPr="00F8158C">
        <w:rPr>
          <w:sz w:val="24"/>
          <w:szCs w:val="24"/>
        </w:rPr>
        <w:t>с</w:t>
      </w:r>
      <w:r w:rsidRPr="00F8158C">
        <w:rPr>
          <w:sz w:val="24"/>
          <w:szCs w:val="24"/>
        </w:rPr>
        <w:t>сионально выполнять тот вид работы, с которым ему удалось познакомиться на практике.</w:t>
      </w:r>
    </w:p>
    <w:p w:rsidR="00593404" w:rsidRPr="00F8158C" w:rsidRDefault="00593404" w:rsidP="00F8158C">
      <w:pPr>
        <w:pStyle w:val="24"/>
        <w:widowControl w:val="0"/>
        <w:spacing w:after="0" w:line="240" w:lineRule="auto"/>
        <w:ind w:left="0" w:firstLine="720"/>
        <w:jc w:val="both"/>
        <w:rPr>
          <w:sz w:val="24"/>
          <w:szCs w:val="24"/>
        </w:rPr>
      </w:pPr>
      <w:r w:rsidRPr="00F8158C">
        <w:rPr>
          <w:sz w:val="24"/>
          <w:szCs w:val="24"/>
        </w:rPr>
        <w:t xml:space="preserve">В своем отчете </w:t>
      </w:r>
      <w:r>
        <w:rPr>
          <w:sz w:val="24"/>
          <w:szCs w:val="24"/>
        </w:rPr>
        <w:t>магистрант</w:t>
      </w:r>
      <w:r w:rsidRPr="00F8158C">
        <w:rPr>
          <w:sz w:val="24"/>
          <w:szCs w:val="24"/>
        </w:rPr>
        <w:t xml:space="preserve"> может предложить анализ своей собственной подгото</w:t>
      </w:r>
      <w:r w:rsidRPr="00F8158C">
        <w:rPr>
          <w:sz w:val="24"/>
          <w:szCs w:val="24"/>
        </w:rPr>
        <w:t>в</w:t>
      </w:r>
      <w:r w:rsidRPr="00F8158C">
        <w:rPr>
          <w:sz w:val="24"/>
          <w:szCs w:val="24"/>
        </w:rPr>
        <w:t>ленности к прохождению практики, показать, содержание каких дисциплин позволило ему понять формы и методы работы учителя.</w:t>
      </w:r>
    </w:p>
    <w:p w:rsidR="00593404" w:rsidRPr="00F8158C" w:rsidRDefault="00593404" w:rsidP="00F8158C">
      <w:pPr>
        <w:pStyle w:val="24"/>
        <w:widowControl w:val="0"/>
        <w:spacing w:after="0" w:line="240" w:lineRule="auto"/>
        <w:ind w:left="0" w:firstLine="720"/>
        <w:jc w:val="both"/>
        <w:rPr>
          <w:sz w:val="24"/>
          <w:szCs w:val="24"/>
        </w:rPr>
      </w:pPr>
      <w:r w:rsidRPr="00F8158C">
        <w:rPr>
          <w:sz w:val="24"/>
          <w:szCs w:val="24"/>
        </w:rPr>
        <w:t>Защита отчета о прохождении практики принимается руководителем практики от о</w:t>
      </w:r>
      <w:r w:rsidRPr="00F8158C">
        <w:rPr>
          <w:sz w:val="24"/>
          <w:szCs w:val="24"/>
        </w:rPr>
        <w:t>р</w:t>
      </w:r>
      <w:r w:rsidRPr="00F8158C">
        <w:rPr>
          <w:sz w:val="24"/>
          <w:szCs w:val="24"/>
        </w:rPr>
        <w:t>ганизации (вуза) на итоговой конференции по практике. Отчет может быть отклонен руков</w:t>
      </w:r>
      <w:r w:rsidRPr="00F8158C">
        <w:rPr>
          <w:sz w:val="24"/>
          <w:szCs w:val="24"/>
        </w:rPr>
        <w:t>о</w:t>
      </w:r>
      <w:r w:rsidRPr="00F8158C">
        <w:rPr>
          <w:sz w:val="24"/>
          <w:szCs w:val="24"/>
        </w:rPr>
        <w:t>дителем от организации (вуза) в случае его несоответствия требованиям настоящей пр</w:t>
      </w:r>
      <w:r w:rsidRPr="00F8158C">
        <w:rPr>
          <w:sz w:val="24"/>
          <w:szCs w:val="24"/>
        </w:rPr>
        <w:t>о</w:t>
      </w:r>
      <w:r w:rsidRPr="00F8158C">
        <w:rPr>
          <w:sz w:val="24"/>
          <w:szCs w:val="24"/>
        </w:rPr>
        <w:t xml:space="preserve">граммы. </w:t>
      </w:r>
    </w:p>
    <w:p w:rsidR="00593404" w:rsidRPr="00F8158C" w:rsidRDefault="00593404" w:rsidP="00F8158C">
      <w:pPr>
        <w:ind w:firstLine="720"/>
        <w:jc w:val="both"/>
        <w:rPr>
          <w:sz w:val="24"/>
          <w:szCs w:val="24"/>
        </w:rPr>
      </w:pPr>
      <w:r w:rsidRPr="00F8158C">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593404" w:rsidRPr="00F8158C" w:rsidRDefault="00593404" w:rsidP="00F8158C">
      <w:pPr>
        <w:widowControl w:val="0"/>
        <w:ind w:firstLine="720"/>
        <w:jc w:val="both"/>
        <w:rPr>
          <w:sz w:val="24"/>
          <w:szCs w:val="24"/>
        </w:rPr>
      </w:pPr>
      <w:r w:rsidRPr="00F8158C">
        <w:rPr>
          <w:sz w:val="24"/>
          <w:szCs w:val="24"/>
        </w:rPr>
        <w:t>Во введении должны быть отражены: ц</w:t>
      </w:r>
      <w:r>
        <w:rPr>
          <w:sz w:val="24"/>
          <w:szCs w:val="24"/>
        </w:rPr>
        <w:t xml:space="preserve">ели и задачи прохождения </w:t>
      </w:r>
      <w:r w:rsidRPr="00F8158C">
        <w:rPr>
          <w:sz w:val="24"/>
          <w:szCs w:val="24"/>
        </w:rPr>
        <w:t>практики, ее пре</w:t>
      </w:r>
      <w:r w:rsidRPr="00F8158C">
        <w:rPr>
          <w:sz w:val="24"/>
          <w:szCs w:val="24"/>
        </w:rPr>
        <w:t>д</w:t>
      </w:r>
      <w:r w:rsidRPr="00F8158C">
        <w:rPr>
          <w:sz w:val="24"/>
          <w:szCs w:val="24"/>
        </w:rPr>
        <w:t>мет и объект, основное содержание своей работы во время практики.</w:t>
      </w:r>
    </w:p>
    <w:p w:rsidR="00593404" w:rsidRPr="00F8158C" w:rsidRDefault="00593404" w:rsidP="00F8158C">
      <w:pPr>
        <w:ind w:firstLine="720"/>
        <w:jc w:val="both"/>
        <w:rPr>
          <w:i/>
          <w:iCs/>
          <w:sz w:val="24"/>
          <w:szCs w:val="24"/>
        </w:rPr>
      </w:pPr>
      <w:r w:rsidRPr="00F8158C">
        <w:rPr>
          <w:i/>
          <w:iCs/>
          <w:sz w:val="24"/>
          <w:szCs w:val="24"/>
        </w:rPr>
        <w:t>Основная часть должна содержать:</w:t>
      </w:r>
    </w:p>
    <w:p w:rsidR="00593404" w:rsidRPr="00F8158C" w:rsidRDefault="00593404" w:rsidP="00F8158C">
      <w:pPr>
        <w:ind w:firstLine="720"/>
        <w:jc w:val="both"/>
        <w:rPr>
          <w:sz w:val="24"/>
          <w:szCs w:val="24"/>
        </w:rPr>
      </w:pPr>
      <w:r w:rsidRPr="00F8158C">
        <w:rPr>
          <w:sz w:val="24"/>
          <w:szCs w:val="24"/>
        </w:rPr>
        <w:t>1) Место нахождения образовательного учреждения.</w:t>
      </w:r>
    </w:p>
    <w:p w:rsidR="00593404" w:rsidRPr="00F8158C" w:rsidRDefault="00593404" w:rsidP="00F8158C">
      <w:pPr>
        <w:ind w:firstLine="720"/>
        <w:jc w:val="both"/>
        <w:rPr>
          <w:sz w:val="24"/>
          <w:szCs w:val="24"/>
        </w:rPr>
      </w:pPr>
      <w:r w:rsidRPr="00F8158C">
        <w:rPr>
          <w:sz w:val="24"/>
          <w:szCs w:val="24"/>
        </w:rPr>
        <w:t>2) Нормативно-правовую базу, регламентирующую деятельность образовательного учреждения</w:t>
      </w:r>
    </w:p>
    <w:p w:rsidR="00593404" w:rsidRPr="00F8158C" w:rsidRDefault="00593404" w:rsidP="00F8158C">
      <w:pPr>
        <w:ind w:firstLine="720"/>
        <w:jc w:val="both"/>
        <w:rPr>
          <w:sz w:val="24"/>
          <w:szCs w:val="24"/>
        </w:rPr>
      </w:pPr>
      <w:r w:rsidRPr="00F8158C">
        <w:rPr>
          <w:sz w:val="24"/>
          <w:szCs w:val="24"/>
        </w:rPr>
        <w:t>3) Кадровый состав учреждения, численность обучающихся.</w:t>
      </w:r>
    </w:p>
    <w:p w:rsidR="00593404" w:rsidRPr="00F8158C" w:rsidRDefault="00593404" w:rsidP="00F8158C">
      <w:pPr>
        <w:ind w:firstLine="720"/>
        <w:jc w:val="both"/>
        <w:rPr>
          <w:sz w:val="24"/>
          <w:szCs w:val="24"/>
        </w:rPr>
      </w:pPr>
      <w:r w:rsidRPr="00F8158C">
        <w:rPr>
          <w:sz w:val="24"/>
          <w:szCs w:val="24"/>
        </w:rPr>
        <w:t>4) Должностные инструкции преподавателей.</w:t>
      </w:r>
    </w:p>
    <w:p w:rsidR="00593404" w:rsidRPr="00F8158C" w:rsidRDefault="00593404" w:rsidP="00F8158C">
      <w:pPr>
        <w:ind w:firstLine="720"/>
        <w:jc w:val="both"/>
        <w:rPr>
          <w:sz w:val="24"/>
          <w:szCs w:val="24"/>
        </w:rPr>
      </w:pPr>
      <w:r w:rsidRPr="00F8158C">
        <w:rPr>
          <w:sz w:val="24"/>
          <w:szCs w:val="24"/>
        </w:rPr>
        <w:t xml:space="preserve">5) Индивидуальный календарный план </w:t>
      </w:r>
      <w:r>
        <w:rPr>
          <w:sz w:val="24"/>
          <w:szCs w:val="24"/>
        </w:rPr>
        <w:t>магистрант</w:t>
      </w:r>
      <w:r w:rsidRPr="00F8158C">
        <w:rPr>
          <w:sz w:val="24"/>
          <w:szCs w:val="24"/>
        </w:rPr>
        <w:t>а-практиканта.</w:t>
      </w:r>
    </w:p>
    <w:p w:rsidR="00593404" w:rsidRPr="00F8158C" w:rsidRDefault="00593404" w:rsidP="00F8158C">
      <w:pPr>
        <w:ind w:firstLine="720"/>
        <w:jc w:val="both"/>
        <w:rPr>
          <w:sz w:val="24"/>
          <w:szCs w:val="24"/>
        </w:rPr>
      </w:pPr>
      <w:r w:rsidRPr="00F8158C">
        <w:rPr>
          <w:sz w:val="24"/>
          <w:szCs w:val="24"/>
        </w:rPr>
        <w:t>6) Дневник</w:t>
      </w:r>
    </w:p>
    <w:p w:rsidR="00593404" w:rsidRPr="00F8158C" w:rsidRDefault="00593404" w:rsidP="00F8158C">
      <w:pPr>
        <w:autoSpaceDE w:val="0"/>
        <w:autoSpaceDN w:val="0"/>
        <w:adjustRightInd w:val="0"/>
        <w:ind w:firstLine="720"/>
        <w:rPr>
          <w:sz w:val="24"/>
          <w:szCs w:val="24"/>
        </w:rPr>
      </w:pPr>
      <w:r>
        <w:rPr>
          <w:sz w:val="24"/>
          <w:szCs w:val="24"/>
        </w:rPr>
        <w:t>7) Анализ посещенных занятий ведущих педагогов учебного заведения (не менее 3-х)</w:t>
      </w:r>
    </w:p>
    <w:p w:rsidR="00593404" w:rsidRDefault="00593404" w:rsidP="00F8158C">
      <w:pPr>
        <w:autoSpaceDE w:val="0"/>
        <w:autoSpaceDN w:val="0"/>
        <w:adjustRightInd w:val="0"/>
        <w:ind w:firstLine="720"/>
        <w:rPr>
          <w:sz w:val="24"/>
          <w:szCs w:val="24"/>
        </w:rPr>
      </w:pPr>
      <w:r w:rsidRPr="00F8158C">
        <w:rPr>
          <w:sz w:val="24"/>
          <w:szCs w:val="24"/>
        </w:rPr>
        <w:t xml:space="preserve">8) </w:t>
      </w:r>
      <w:r>
        <w:rPr>
          <w:sz w:val="24"/>
          <w:szCs w:val="24"/>
        </w:rPr>
        <w:t xml:space="preserve">Конспекты проведенных уроков (занятий) магистром не менее 5 </w:t>
      </w:r>
    </w:p>
    <w:p w:rsidR="00593404" w:rsidRDefault="00593404" w:rsidP="00F8158C">
      <w:pPr>
        <w:autoSpaceDE w:val="0"/>
        <w:autoSpaceDN w:val="0"/>
        <w:adjustRightInd w:val="0"/>
        <w:ind w:firstLine="720"/>
        <w:rPr>
          <w:sz w:val="24"/>
          <w:szCs w:val="24"/>
        </w:rPr>
      </w:pPr>
      <w:r>
        <w:rPr>
          <w:sz w:val="24"/>
          <w:szCs w:val="24"/>
        </w:rPr>
        <w:t xml:space="preserve">9) Анализ проведенных магистром занятий. </w:t>
      </w:r>
    </w:p>
    <w:p w:rsidR="00593404" w:rsidRDefault="00593404" w:rsidP="00F8158C">
      <w:pPr>
        <w:autoSpaceDE w:val="0"/>
        <w:autoSpaceDN w:val="0"/>
        <w:adjustRightInd w:val="0"/>
        <w:ind w:firstLine="720"/>
        <w:rPr>
          <w:sz w:val="24"/>
          <w:szCs w:val="24"/>
        </w:rPr>
      </w:pPr>
      <w:r>
        <w:rPr>
          <w:sz w:val="24"/>
          <w:szCs w:val="24"/>
        </w:rPr>
        <w:t xml:space="preserve">10) Конспект проведенных внеучебных мероприятий не менее 1 </w:t>
      </w:r>
    </w:p>
    <w:p w:rsidR="00593404" w:rsidRPr="00F8158C" w:rsidRDefault="00593404" w:rsidP="00F8158C">
      <w:pPr>
        <w:autoSpaceDE w:val="0"/>
        <w:autoSpaceDN w:val="0"/>
        <w:adjustRightInd w:val="0"/>
        <w:ind w:firstLine="720"/>
        <w:rPr>
          <w:sz w:val="24"/>
          <w:szCs w:val="24"/>
        </w:rPr>
      </w:pPr>
      <w:r>
        <w:rPr>
          <w:sz w:val="24"/>
          <w:szCs w:val="24"/>
        </w:rPr>
        <w:t>11) Анализ проведенных внеучебных мероприятий.</w:t>
      </w:r>
    </w:p>
    <w:p w:rsidR="00593404" w:rsidRDefault="00593404" w:rsidP="00F8158C">
      <w:pPr>
        <w:widowControl w:val="0"/>
        <w:ind w:firstLine="720"/>
        <w:jc w:val="both"/>
        <w:rPr>
          <w:sz w:val="24"/>
          <w:szCs w:val="24"/>
        </w:rPr>
      </w:pPr>
      <w:r w:rsidRPr="00530850">
        <w:rPr>
          <w:iCs/>
          <w:sz w:val="24"/>
          <w:szCs w:val="24"/>
        </w:rPr>
        <w:t>Заключение содержит</w:t>
      </w:r>
      <w:r w:rsidRPr="00F8158C">
        <w:rPr>
          <w:sz w:val="24"/>
          <w:szCs w:val="24"/>
        </w:rPr>
        <w:t>личное отношение к той деятельности, которой пришлось зан</w:t>
      </w:r>
      <w:r w:rsidRPr="00F8158C">
        <w:rPr>
          <w:sz w:val="24"/>
          <w:szCs w:val="24"/>
        </w:rPr>
        <w:t>и</w:t>
      </w:r>
      <w:r w:rsidRPr="00F8158C">
        <w:rPr>
          <w:sz w:val="24"/>
          <w:szCs w:val="24"/>
        </w:rPr>
        <w:t>маться в период ее прохождения.</w:t>
      </w:r>
    </w:p>
    <w:p w:rsidR="00593404" w:rsidRPr="00F8158C" w:rsidRDefault="00593404" w:rsidP="00F8158C">
      <w:pPr>
        <w:widowControl w:val="0"/>
        <w:ind w:firstLine="720"/>
        <w:jc w:val="both"/>
        <w:rPr>
          <w:sz w:val="24"/>
          <w:szCs w:val="24"/>
        </w:rPr>
      </w:pPr>
    </w:p>
    <w:p w:rsidR="00593404" w:rsidRPr="00D42967" w:rsidRDefault="00593404" w:rsidP="00D42967">
      <w:pPr>
        <w:autoSpaceDE w:val="0"/>
        <w:autoSpaceDN w:val="0"/>
        <w:adjustRightInd w:val="0"/>
        <w:ind w:left="357"/>
        <w:jc w:val="both"/>
        <w:rPr>
          <w:b/>
          <w:bCs/>
          <w:i/>
          <w:iCs/>
          <w:sz w:val="24"/>
          <w:szCs w:val="24"/>
        </w:rPr>
      </w:pPr>
      <w:r>
        <w:rPr>
          <w:b/>
          <w:bCs/>
          <w:i/>
          <w:iCs/>
          <w:sz w:val="24"/>
          <w:szCs w:val="24"/>
        </w:rPr>
        <w:t>7</w:t>
      </w:r>
      <w:r w:rsidRPr="003444F7">
        <w:rPr>
          <w:b/>
          <w:bCs/>
          <w:i/>
          <w:iCs/>
          <w:sz w:val="24"/>
          <w:szCs w:val="24"/>
        </w:rPr>
        <w:t xml:space="preserve">. </w:t>
      </w:r>
      <w:r w:rsidRPr="00D42967">
        <w:rPr>
          <w:b/>
          <w:bCs/>
          <w:i/>
          <w:iCs/>
          <w:sz w:val="24"/>
          <w:szCs w:val="24"/>
        </w:rPr>
        <w:t xml:space="preserve">Фонд оценочных средств для проведения </w:t>
      </w:r>
      <w:r w:rsidR="0034410E" w:rsidRPr="0034410E">
        <w:rPr>
          <w:b/>
          <w:bCs/>
          <w:i/>
          <w:sz w:val="24"/>
          <w:szCs w:val="24"/>
        </w:rPr>
        <w:t>текущего контроля</w:t>
      </w:r>
      <w:r w:rsidR="0034410E" w:rsidRPr="00AE2EB1">
        <w:rPr>
          <w:b/>
          <w:bCs/>
          <w:sz w:val="24"/>
          <w:szCs w:val="24"/>
        </w:rPr>
        <w:t xml:space="preserve"> и</w:t>
      </w:r>
      <w:r w:rsidR="0034410E">
        <w:rPr>
          <w:b/>
          <w:bCs/>
          <w:sz w:val="24"/>
          <w:szCs w:val="24"/>
        </w:rPr>
        <w:t xml:space="preserve">  </w:t>
      </w:r>
      <w:r w:rsidRPr="00D42967">
        <w:rPr>
          <w:b/>
          <w:bCs/>
          <w:i/>
          <w:iCs/>
          <w:sz w:val="24"/>
          <w:szCs w:val="24"/>
        </w:rPr>
        <w:t xml:space="preserve">промежуточной аттестации обучающихся по </w:t>
      </w:r>
      <w:r>
        <w:rPr>
          <w:b/>
          <w:bCs/>
          <w:i/>
          <w:iCs/>
          <w:sz w:val="24"/>
          <w:szCs w:val="24"/>
        </w:rPr>
        <w:t>практике</w:t>
      </w:r>
    </w:p>
    <w:p w:rsidR="00593404" w:rsidRDefault="00593404" w:rsidP="00530850">
      <w:pPr>
        <w:pStyle w:val="21"/>
        <w:shd w:val="clear" w:color="auto" w:fill="auto"/>
        <w:spacing w:line="240" w:lineRule="auto"/>
        <w:ind w:firstLine="709"/>
        <w:rPr>
          <w:rFonts w:ascii="Times New Roman" w:hAnsi="Times New Roman"/>
          <w:sz w:val="24"/>
          <w:szCs w:val="24"/>
          <w:shd w:val="clear" w:color="auto" w:fill="FFFFFF"/>
        </w:rPr>
      </w:pPr>
      <w:r w:rsidRPr="00A3058E">
        <w:rPr>
          <w:rFonts w:ascii="Times New Roman" w:hAnsi="Times New Roman"/>
          <w:sz w:val="24"/>
          <w:szCs w:val="24"/>
        </w:rPr>
        <w:t>Текущий контроль успеваемости и про</w:t>
      </w:r>
      <w:r>
        <w:rPr>
          <w:rFonts w:ascii="Times New Roman" w:hAnsi="Times New Roman"/>
          <w:sz w:val="24"/>
          <w:szCs w:val="24"/>
        </w:rPr>
        <w:t xml:space="preserve">межуточная аттестация по </w:t>
      </w:r>
      <w:r w:rsidRPr="00A3058E">
        <w:rPr>
          <w:rFonts w:ascii="Times New Roman" w:hAnsi="Times New Roman"/>
          <w:sz w:val="24"/>
          <w:szCs w:val="24"/>
        </w:rPr>
        <w:t>практике проводятся с целью определения степени освоения обучающимися образовательной программы по направлению подготовки</w:t>
      </w:r>
      <w:r w:rsidRPr="00530850">
        <w:rPr>
          <w:rFonts w:ascii="Times New Roman" w:hAnsi="Times New Roman"/>
          <w:sz w:val="24"/>
          <w:szCs w:val="24"/>
        </w:rPr>
        <w:t xml:space="preserve">44.04.01 </w:t>
      </w:r>
      <w:r>
        <w:rPr>
          <w:rFonts w:ascii="Times New Roman" w:hAnsi="Times New Roman"/>
          <w:sz w:val="24"/>
          <w:szCs w:val="24"/>
        </w:rPr>
        <w:t>«</w:t>
      </w:r>
      <w:r w:rsidRPr="00530850">
        <w:rPr>
          <w:rFonts w:ascii="Times New Roman" w:hAnsi="Times New Roman"/>
          <w:color w:val="000000"/>
          <w:sz w:val="24"/>
          <w:szCs w:val="24"/>
        </w:rPr>
        <w:t>Педагогическое образование</w:t>
      </w:r>
      <w:r>
        <w:rPr>
          <w:rFonts w:ascii="Times New Roman" w:hAnsi="Times New Roman"/>
          <w:color w:val="000000"/>
          <w:sz w:val="24"/>
          <w:szCs w:val="24"/>
        </w:rPr>
        <w:t>»</w:t>
      </w:r>
      <w:r w:rsidRPr="00A3058E">
        <w:rPr>
          <w:rFonts w:ascii="Times New Roman" w:hAnsi="Times New Roman"/>
          <w:sz w:val="24"/>
          <w:szCs w:val="24"/>
          <w:shd w:val="clear" w:color="auto" w:fill="FFFFFF"/>
        </w:rPr>
        <w:t>.</w:t>
      </w:r>
    </w:p>
    <w:p w:rsidR="00593404" w:rsidRPr="00A3058E" w:rsidRDefault="00593404" w:rsidP="00530850">
      <w:pPr>
        <w:pStyle w:val="21"/>
        <w:shd w:val="clear" w:color="auto" w:fill="auto"/>
        <w:spacing w:line="240" w:lineRule="auto"/>
        <w:ind w:firstLine="709"/>
        <w:rPr>
          <w:rFonts w:ascii="Times New Roman" w:hAnsi="Times New Roman"/>
          <w:sz w:val="24"/>
          <w:szCs w:val="24"/>
          <w:shd w:val="clear" w:color="auto" w:fill="FFFFFF"/>
        </w:rPr>
      </w:pPr>
      <w:r>
        <w:rPr>
          <w:rFonts w:ascii="Times New Roman" w:hAnsi="Times New Roman"/>
          <w:sz w:val="24"/>
          <w:szCs w:val="24"/>
          <w:shd w:val="clear" w:color="auto" w:fill="FFFFFF"/>
        </w:rPr>
        <w:t>ОЦЕНОЧНЫЕ СРЕДСТВА</w:t>
      </w:r>
    </w:p>
    <w:p w:rsidR="00593404" w:rsidRPr="007B7631" w:rsidRDefault="00593404" w:rsidP="00530850">
      <w:pPr>
        <w:ind w:firstLine="709"/>
        <w:jc w:val="both"/>
        <w:rPr>
          <w:bCs/>
          <w:i/>
          <w:sz w:val="24"/>
          <w:szCs w:val="24"/>
        </w:rPr>
      </w:pPr>
      <w:r w:rsidRPr="007B7631">
        <w:rPr>
          <w:bCs/>
          <w:i/>
          <w:sz w:val="24"/>
          <w:szCs w:val="24"/>
        </w:rPr>
        <w:t>Текущий контроль</w:t>
      </w:r>
    </w:p>
    <w:p w:rsidR="00593404" w:rsidRDefault="00593404" w:rsidP="00530850">
      <w:pPr>
        <w:ind w:firstLine="709"/>
        <w:jc w:val="both"/>
        <w:rPr>
          <w:bCs/>
          <w:sz w:val="24"/>
          <w:szCs w:val="24"/>
        </w:rPr>
      </w:pPr>
      <w:r>
        <w:rPr>
          <w:bCs/>
          <w:sz w:val="24"/>
          <w:szCs w:val="24"/>
        </w:rPr>
        <w:t xml:space="preserve">- собеседование </w:t>
      </w:r>
    </w:p>
    <w:p w:rsidR="00593404" w:rsidRDefault="00593404" w:rsidP="00530850">
      <w:pPr>
        <w:ind w:firstLine="709"/>
        <w:jc w:val="both"/>
        <w:rPr>
          <w:bCs/>
          <w:sz w:val="24"/>
          <w:szCs w:val="24"/>
        </w:rPr>
      </w:pPr>
      <w:r>
        <w:rPr>
          <w:bCs/>
          <w:sz w:val="24"/>
          <w:szCs w:val="24"/>
        </w:rPr>
        <w:t>- проверка заполнения дневников практики</w:t>
      </w:r>
    </w:p>
    <w:p w:rsidR="00593404" w:rsidRDefault="00593404" w:rsidP="00530850">
      <w:pPr>
        <w:ind w:firstLine="709"/>
        <w:jc w:val="both"/>
        <w:rPr>
          <w:bCs/>
          <w:sz w:val="24"/>
          <w:szCs w:val="24"/>
        </w:rPr>
      </w:pPr>
      <w:r>
        <w:rPr>
          <w:bCs/>
          <w:sz w:val="24"/>
          <w:szCs w:val="24"/>
        </w:rPr>
        <w:t>- беседа с руководителем от профильной организации</w:t>
      </w:r>
    </w:p>
    <w:p w:rsidR="00593404" w:rsidRDefault="00593404" w:rsidP="00530850">
      <w:pPr>
        <w:ind w:firstLine="709"/>
        <w:jc w:val="both"/>
        <w:rPr>
          <w:bCs/>
          <w:i/>
          <w:sz w:val="24"/>
          <w:szCs w:val="24"/>
        </w:rPr>
      </w:pPr>
      <w:r>
        <w:rPr>
          <w:bCs/>
          <w:i/>
          <w:sz w:val="24"/>
          <w:szCs w:val="24"/>
        </w:rPr>
        <w:t>Промежуточный контроль (зачет с оценкой</w:t>
      </w:r>
      <w:r w:rsidRPr="007B7631">
        <w:rPr>
          <w:bCs/>
          <w:i/>
          <w:sz w:val="24"/>
          <w:szCs w:val="24"/>
        </w:rPr>
        <w:t>)</w:t>
      </w:r>
    </w:p>
    <w:p w:rsidR="00593404" w:rsidRPr="00B04328" w:rsidRDefault="00593404" w:rsidP="00530850">
      <w:pPr>
        <w:ind w:firstLine="709"/>
        <w:jc w:val="both"/>
        <w:rPr>
          <w:bCs/>
          <w:sz w:val="24"/>
          <w:szCs w:val="24"/>
        </w:rPr>
      </w:pPr>
      <w:r>
        <w:rPr>
          <w:bCs/>
          <w:i/>
          <w:sz w:val="24"/>
          <w:szCs w:val="24"/>
        </w:rPr>
        <w:t xml:space="preserve">- </w:t>
      </w:r>
      <w:r w:rsidRPr="00B04328">
        <w:rPr>
          <w:bCs/>
          <w:sz w:val="24"/>
          <w:szCs w:val="24"/>
        </w:rPr>
        <w:t>проверка отчетов по практике</w:t>
      </w:r>
    </w:p>
    <w:p w:rsidR="00593404" w:rsidRDefault="00593404" w:rsidP="00530850">
      <w:pPr>
        <w:ind w:firstLine="709"/>
        <w:jc w:val="both"/>
        <w:rPr>
          <w:bCs/>
          <w:sz w:val="24"/>
          <w:szCs w:val="24"/>
        </w:rPr>
      </w:pPr>
      <w:r>
        <w:rPr>
          <w:bCs/>
          <w:sz w:val="24"/>
          <w:szCs w:val="24"/>
        </w:rPr>
        <w:t xml:space="preserve">- защита отчетов по практике </w:t>
      </w:r>
    </w:p>
    <w:p w:rsidR="00593404" w:rsidRDefault="00593404" w:rsidP="00530850">
      <w:pPr>
        <w:jc w:val="both"/>
        <w:rPr>
          <w:bCs/>
          <w:sz w:val="24"/>
          <w:szCs w:val="24"/>
        </w:rPr>
      </w:pPr>
    </w:p>
    <w:p w:rsidR="00593404" w:rsidRPr="00D2746D" w:rsidRDefault="00593404" w:rsidP="00D42967">
      <w:pPr>
        <w:autoSpaceDE w:val="0"/>
        <w:autoSpaceDN w:val="0"/>
        <w:adjustRightInd w:val="0"/>
        <w:ind w:firstLine="709"/>
        <w:jc w:val="both"/>
        <w:rPr>
          <w:b/>
          <w:iCs/>
          <w:sz w:val="24"/>
          <w:szCs w:val="24"/>
        </w:rPr>
      </w:pPr>
      <w:r w:rsidRPr="00D2746D">
        <w:rPr>
          <w:b/>
          <w:iCs/>
          <w:sz w:val="24"/>
          <w:szCs w:val="24"/>
        </w:rPr>
        <w:t xml:space="preserve">Паспорт фонда оценочных средств </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593404" w:rsidRPr="00D2746D" w:rsidTr="00E63B21">
        <w:tc>
          <w:tcPr>
            <w:tcW w:w="709" w:type="dxa"/>
          </w:tcPr>
          <w:p w:rsidR="00593404" w:rsidRPr="006E5489" w:rsidRDefault="00593404" w:rsidP="00E63B21">
            <w:pPr>
              <w:widowControl w:val="0"/>
              <w:autoSpaceDE w:val="0"/>
              <w:autoSpaceDN w:val="0"/>
              <w:adjustRightInd w:val="0"/>
              <w:contextualSpacing/>
              <w:jc w:val="center"/>
              <w:rPr>
                <w:b/>
                <w:sz w:val="24"/>
                <w:szCs w:val="24"/>
              </w:rPr>
            </w:pPr>
            <w:r w:rsidRPr="006E5489">
              <w:rPr>
                <w:b/>
                <w:sz w:val="24"/>
                <w:szCs w:val="24"/>
              </w:rPr>
              <w:t>№ п/п</w:t>
            </w:r>
          </w:p>
        </w:tc>
        <w:tc>
          <w:tcPr>
            <w:tcW w:w="3260" w:type="dxa"/>
          </w:tcPr>
          <w:p w:rsidR="00593404" w:rsidRPr="006E5489" w:rsidRDefault="00593404" w:rsidP="00E63B21">
            <w:pPr>
              <w:widowControl w:val="0"/>
              <w:autoSpaceDE w:val="0"/>
              <w:autoSpaceDN w:val="0"/>
              <w:adjustRightInd w:val="0"/>
              <w:contextualSpacing/>
              <w:jc w:val="center"/>
              <w:rPr>
                <w:b/>
                <w:sz w:val="24"/>
                <w:szCs w:val="24"/>
              </w:rPr>
            </w:pPr>
            <w:r w:rsidRPr="006E5489">
              <w:rPr>
                <w:b/>
                <w:sz w:val="24"/>
                <w:szCs w:val="24"/>
              </w:rPr>
              <w:t>Контролируемые разделы (темы)</w:t>
            </w:r>
          </w:p>
        </w:tc>
        <w:tc>
          <w:tcPr>
            <w:tcW w:w="2126" w:type="dxa"/>
          </w:tcPr>
          <w:p w:rsidR="00593404" w:rsidRPr="006E5489" w:rsidRDefault="00593404" w:rsidP="00E63B21">
            <w:pPr>
              <w:widowControl w:val="0"/>
              <w:autoSpaceDE w:val="0"/>
              <w:autoSpaceDN w:val="0"/>
              <w:adjustRightInd w:val="0"/>
              <w:contextualSpacing/>
              <w:jc w:val="center"/>
              <w:rPr>
                <w:b/>
                <w:sz w:val="24"/>
                <w:szCs w:val="24"/>
              </w:rPr>
            </w:pPr>
            <w:r w:rsidRPr="006E5489">
              <w:rPr>
                <w:b/>
                <w:sz w:val="24"/>
                <w:szCs w:val="24"/>
              </w:rPr>
              <w:t>Код контролир</w:t>
            </w:r>
            <w:r w:rsidRPr="006E5489">
              <w:rPr>
                <w:b/>
                <w:sz w:val="24"/>
                <w:szCs w:val="24"/>
              </w:rPr>
              <w:t>у</w:t>
            </w:r>
            <w:r w:rsidRPr="006E5489">
              <w:rPr>
                <w:b/>
                <w:sz w:val="24"/>
                <w:szCs w:val="24"/>
              </w:rPr>
              <w:t>емой компете</w:t>
            </w:r>
            <w:r w:rsidRPr="006E5489">
              <w:rPr>
                <w:b/>
                <w:sz w:val="24"/>
                <w:szCs w:val="24"/>
              </w:rPr>
              <w:t>н</w:t>
            </w:r>
            <w:r w:rsidRPr="006E5489">
              <w:rPr>
                <w:b/>
                <w:sz w:val="24"/>
                <w:szCs w:val="24"/>
              </w:rPr>
              <w:t>ции</w:t>
            </w:r>
          </w:p>
        </w:tc>
        <w:tc>
          <w:tcPr>
            <w:tcW w:w="3560" w:type="dxa"/>
          </w:tcPr>
          <w:p w:rsidR="00593404" w:rsidRPr="006E5489" w:rsidRDefault="00593404" w:rsidP="00E63B21">
            <w:pPr>
              <w:widowControl w:val="0"/>
              <w:autoSpaceDE w:val="0"/>
              <w:autoSpaceDN w:val="0"/>
              <w:adjustRightInd w:val="0"/>
              <w:contextualSpacing/>
              <w:jc w:val="center"/>
              <w:rPr>
                <w:b/>
                <w:sz w:val="24"/>
                <w:szCs w:val="24"/>
              </w:rPr>
            </w:pPr>
            <w:r w:rsidRPr="006E5489">
              <w:rPr>
                <w:b/>
                <w:sz w:val="24"/>
                <w:szCs w:val="24"/>
              </w:rPr>
              <w:t>Наименование оценочного средства</w:t>
            </w:r>
          </w:p>
        </w:tc>
      </w:tr>
      <w:tr w:rsidR="00593404" w:rsidRPr="00D2746D" w:rsidTr="00E63B21">
        <w:tc>
          <w:tcPr>
            <w:tcW w:w="709" w:type="dxa"/>
          </w:tcPr>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1.</w:t>
            </w:r>
          </w:p>
        </w:tc>
        <w:tc>
          <w:tcPr>
            <w:tcW w:w="3260" w:type="dxa"/>
          </w:tcPr>
          <w:p w:rsidR="00593404" w:rsidRPr="006E5489" w:rsidRDefault="00593404" w:rsidP="00E63B21">
            <w:pPr>
              <w:rPr>
                <w:sz w:val="24"/>
                <w:szCs w:val="24"/>
              </w:rPr>
            </w:pPr>
            <w:r w:rsidRPr="006E5489">
              <w:rPr>
                <w:sz w:val="24"/>
                <w:szCs w:val="24"/>
              </w:rPr>
              <w:t>Подготовительный этап</w:t>
            </w:r>
          </w:p>
        </w:tc>
        <w:tc>
          <w:tcPr>
            <w:tcW w:w="2126" w:type="dxa"/>
          </w:tcPr>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УК-3;</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УК-5;</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УК-6;</w:t>
            </w:r>
          </w:p>
          <w:p w:rsidR="00593404" w:rsidRDefault="00593404" w:rsidP="00800B9B">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593404" w:rsidRDefault="00593404" w:rsidP="00800B9B">
            <w:pPr>
              <w:tabs>
                <w:tab w:val="left" w:pos="1276"/>
              </w:tabs>
              <w:contextualSpacing/>
              <w:jc w:val="center"/>
              <w:rPr>
                <w:sz w:val="24"/>
                <w:szCs w:val="24"/>
                <w:lang w:eastAsia="ru-RU"/>
              </w:rPr>
            </w:pPr>
            <w:r>
              <w:rPr>
                <w:sz w:val="24"/>
                <w:szCs w:val="24"/>
                <w:lang w:eastAsia="ru-RU"/>
              </w:rPr>
              <w:t>ОПК-2;</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ОПК-4</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ОПК-6;</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ОПК-7;</w:t>
            </w:r>
          </w:p>
          <w:p w:rsidR="00593404" w:rsidRDefault="00593404" w:rsidP="00800B9B">
            <w:pPr>
              <w:tabs>
                <w:tab w:val="left" w:pos="1276"/>
              </w:tabs>
              <w:contextualSpacing/>
              <w:jc w:val="center"/>
              <w:rPr>
                <w:sz w:val="24"/>
                <w:szCs w:val="24"/>
                <w:lang w:eastAsia="ru-RU"/>
              </w:rPr>
            </w:pPr>
            <w:r w:rsidRPr="00800B9B">
              <w:rPr>
                <w:sz w:val="24"/>
                <w:szCs w:val="24"/>
                <w:lang w:eastAsia="ru-RU"/>
              </w:rPr>
              <w:t>ОПК-8;</w:t>
            </w:r>
          </w:p>
          <w:p w:rsidR="00593404" w:rsidRDefault="00593404" w:rsidP="00800B9B">
            <w:pPr>
              <w:tabs>
                <w:tab w:val="left" w:pos="1276"/>
              </w:tabs>
              <w:contextualSpacing/>
              <w:jc w:val="center"/>
              <w:rPr>
                <w:sz w:val="24"/>
                <w:szCs w:val="24"/>
                <w:lang w:eastAsia="ru-RU"/>
              </w:rPr>
            </w:pPr>
            <w:r>
              <w:rPr>
                <w:sz w:val="24"/>
                <w:szCs w:val="24"/>
                <w:lang w:eastAsia="ru-RU"/>
              </w:rPr>
              <w:t>ПК-1</w:t>
            </w:r>
          </w:p>
          <w:p w:rsidR="00593404" w:rsidRDefault="00593404" w:rsidP="00800B9B">
            <w:pPr>
              <w:tabs>
                <w:tab w:val="left" w:pos="1276"/>
              </w:tabs>
              <w:contextualSpacing/>
              <w:jc w:val="center"/>
              <w:rPr>
                <w:sz w:val="24"/>
                <w:szCs w:val="24"/>
                <w:lang w:eastAsia="ru-RU"/>
              </w:rPr>
            </w:pPr>
            <w:r>
              <w:rPr>
                <w:sz w:val="24"/>
                <w:szCs w:val="24"/>
                <w:lang w:eastAsia="ru-RU"/>
              </w:rPr>
              <w:t>ПК-3</w:t>
            </w:r>
          </w:p>
          <w:p w:rsidR="00593404" w:rsidRPr="006E5489" w:rsidRDefault="00593404" w:rsidP="00800B9B">
            <w:pPr>
              <w:tabs>
                <w:tab w:val="left" w:pos="1276"/>
              </w:tabs>
              <w:contextualSpacing/>
              <w:jc w:val="center"/>
              <w:rPr>
                <w:sz w:val="24"/>
                <w:szCs w:val="24"/>
              </w:rPr>
            </w:pPr>
            <w:r>
              <w:rPr>
                <w:sz w:val="24"/>
                <w:szCs w:val="24"/>
                <w:lang w:eastAsia="ru-RU"/>
              </w:rPr>
              <w:t>ПК-4</w:t>
            </w:r>
          </w:p>
        </w:tc>
        <w:tc>
          <w:tcPr>
            <w:tcW w:w="3560" w:type="dxa"/>
          </w:tcPr>
          <w:p w:rsidR="00593404" w:rsidRPr="006E5489" w:rsidRDefault="00593404" w:rsidP="00D2746D">
            <w:pPr>
              <w:widowControl w:val="0"/>
              <w:autoSpaceDE w:val="0"/>
              <w:autoSpaceDN w:val="0"/>
              <w:adjustRightInd w:val="0"/>
              <w:contextualSpacing/>
              <w:jc w:val="center"/>
              <w:rPr>
                <w:sz w:val="24"/>
                <w:szCs w:val="24"/>
              </w:rPr>
            </w:pPr>
            <w:r w:rsidRPr="006E5489">
              <w:rPr>
                <w:sz w:val="24"/>
                <w:szCs w:val="24"/>
              </w:rPr>
              <w:t>Устный опрос</w:t>
            </w:r>
          </w:p>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Индивидуальный план практики магистранта</w:t>
            </w:r>
          </w:p>
        </w:tc>
      </w:tr>
      <w:tr w:rsidR="00593404" w:rsidRPr="00D2746D" w:rsidTr="006E5489">
        <w:trPr>
          <w:trHeight w:val="1128"/>
        </w:trPr>
        <w:tc>
          <w:tcPr>
            <w:tcW w:w="709" w:type="dxa"/>
          </w:tcPr>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2.</w:t>
            </w:r>
          </w:p>
        </w:tc>
        <w:tc>
          <w:tcPr>
            <w:tcW w:w="3260" w:type="dxa"/>
          </w:tcPr>
          <w:p w:rsidR="00593404" w:rsidRPr="006E5489" w:rsidRDefault="00593404" w:rsidP="00E63B21">
            <w:pPr>
              <w:rPr>
                <w:sz w:val="24"/>
                <w:szCs w:val="24"/>
              </w:rPr>
            </w:pPr>
            <w:r w:rsidRPr="006E5489">
              <w:rPr>
                <w:sz w:val="24"/>
                <w:szCs w:val="24"/>
              </w:rPr>
              <w:t>Основной этап</w:t>
            </w:r>
          </w:p>
        </w:tc>
        <w:tc>
          <w:tcPr>
            <w:tcW w:w="2126" w:type="dxa"/>
          </w:tcPr>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УК-3;</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УК-5;</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УК-6;</w:t>
            </w:r>
          </w:p>
          <w:p w:rsidR="00593404" w:rsidRDefault="00593404" w:rsidP="00800B9B">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593404" w:rsidRDefault="00593404" w:rsidP="00800B9B">
            <w:pPr>
              <w:tabs>
                <w:tab w:val="left" w:pos="1276"/>
              </w:tabs>
              <w:contextualSpacing/>
              <w:jc w:val="center"/>
              <w:rPr>
                <w:sz w:val="24"/>
                <w:szCs w:val="24"/>
                <w:lang w:eastAsia="ru-RU"/>
              </w:rPr>
            </w:pPr>
            <w:r>
              <w:rPr>
                <w:sz w:val="24"/>
                <w:szCs w:val="24"/>
                <w:lang w:eastAsia="ru-RU"/>
              </w:rPr>
              <w:t>ОПК-2;</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ОПК-4</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ОПК-6;</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ОПК-7;</w:t>
            </w:r>
          </w:p>
          <w:p w:rsidR="00593404" w:rsidRDefault="00593404" w:rsidP="00800B9B">
            <w:pPr>
              <w:tabs>
                <w:tab w:val="left" w:pos="1276"/>
              </w:tabs>
              <w:contextualSpacing/>
              <w:jc w:val="center"/>
              <w:rPr>
                <w:sz w:val="24"/>
                <w:szCs w:val="24"/>
                <w:lang w:eastAsia="ru-RU"/>
              </w:rPr>
            </w:pPr>
            <w:r w:rsidRPr="00800B9B">
              <w:rPr>
                <w:sz w:val="24"/>
                <w:szCs w:val="24"/>
                <w:lang w:eastAsia="ru-RU"/>
              </w:rPr>
              <w:t>ОПК-8;</w:t>
            </w:r>
          </w:p>
          <w:p w:rsidR="00593404" w:rsidRDefault="00593404" w:rsidP="00800B9B">
            <w:pPr>
              <w:tabs>
                <w:tab w:val="left" w:pos="1276"/>
              </w:tabs>
              <w:contextualSpacing/>
              <w:jc w:val="center"/>
              <w:rPr>
                <w:sz w:val="24"/>
                <w:szCs w:val="24"/>
                <w:lang w:eastAsia="ru-RU"/>
              </w:rPr>
            </w:pPr>
            <w:r>
              <w:rPr>
                <w:sz w:val="24"/>
                <w:szCs w:val="24"/>
                <w:lang w:eastAsia="ru-RU"/>
              </w:rPr>
              <w:t>ПК-1</w:t>
            </w:r>
          </w:p>
          <w:p w:rsidR="00593404" w:rsidRDefault="00593404" w:rsidP="00800B9B">
            <w:pPr>
              <w:tabs>
                <w:tab w:val="left" w:pos="1276"/>
              </w:tabs>
              <w:contextualSpacing/>
              <w:jc w:val="center"/>
              <w:rPr>
                <w:sz w:val="24"/>
                <w:szCs w:val="24"/>
                <w:lang w:eastAsia="ru-RU"/>
              </w:rPr>
            </w:pPr>
            <w:r>
              <w:rPr>
                <w:sz w:val="24"/>
                <w:szCs w:val="24"/>
                <w:lang w:eastAsia="ru-RU"/>
              </w:rPr>
              <w:t>ПК-3</w:t>
            </w:r>
          </w:p>
          <w:p w:rsidR="00593404" w:rsidRPr="007B2781" w:rsidRDefault="00593404" w:rsidP="007B2781">
            <w:pPr>
              <w:tabs>
                <w:tab w:val="left" w:pos="1276"/>
              </w:tabs>
              <w:contextualSpacing/>
              <w:jc w:val="center"/>
              <w:rPr>
                <w:sz w:val="24"/>
                <w:szCs w:val="24"/>
              </w:rPr>
            </w:pPr>
            <w:r>
              <w:rPr>
                <w:sz w:val="24"/>
                <w:szCs w:val="24"/>
                <w:lang w:eastAsia="ru-RU"/>
              </w:rPr>
              <w:t>ПК-4</w:t>
            </w:r>
          </w:p>
        </w:tc>
        <w:tc>
          <w:tcPr>
            <w:tcW w:w="3560" w:type="dxa"/>
          </w:tcPr>
          <w:p w:rsidR="00593404" w:rsidRPr="006E5489" w:rsidRDefault="00593404" w:rsidP="00D2746D">
            <w:pPr>
              <w:widowControl w:val="0"/>
              <w:autoSpaceDE w:val="0"/>
              <w:autoSpaceDN w:val="0"/>
              <w:adjustRightInd w:val="0"/>
              <w:contextualSpacing/>
              <w:jc w:val="center"/>
              <w:rPr>
                <w:sz w:val="24"/>
                <w:szCs w:val="24"/>
              </w:rPr>
            </w:pPr>
            <w:r w:rsidRPr="006E5489">
              <w:rPr>
                <w:sz w:val="24"/>
                <w:szCs w:val="24"/>
              </w:rPr>
              <w:t>Устный опрос</w:t>
            </w:r>
          </w:p>
          <w:p w:rsidR="00593404" w:rsidRPr="006E5489" w:rsidRDefault="00593404" w:rsidP="00E63B21">
            <w:pPr>
              <w:widowControl w:val="0"/>
              <w:autoSpaceDE w:val="0"/>
              <w:autoSpaceDN w:val="0"/>
              <w:adjustRightInd w:val="0"/>
              <w:contextualSpacing/>
              <w:jc w:val="center"/>
              <w:rPr>
                <w:sz w:val="24"/>
                <w:szCs w:val="24"/>
              </w:rPr>
            </w:pPr>
            <w:r>
              <w:rPr>
                <w:sz w:val="24"/>
                <w:szCs w:val="24"/>
              </w:rPr>
              <w:t>А</w:t>
            </w:r>
            <w:r w:rsidRPr="006E5489">
              <w:rPr>
                <w:sz w:val="24"/>
                <w:szCs w:val="24"/>
              </w:rPr>
              <w:t>нализ посещенных занятий</w:t>
            </w:r>
            <w:r>
              <w:rPr>
                <w:sz w:val="24"/>
                <w:szCs w:val="24"/>
              </w:rPr>
              <w:t xml:space="preserve"> ведущих педагогов учреждения, конспекты проведенных уроков магистром, анализ уроков пр</w:t>
            </w:r>
            <w:r>
              <w:rPr>
                <w:sz w:val="24"/>
                <w:szCs w:val="24"/>
              </w:rPr>
              <w:t>о</w:t>
            </w:r>
            <w:r>
              <w:rPr>
                <w:sz w:val="24"/>
                <w:szCs w:val="24"/>
              </w:rPr>
              <w:t>веденных магистром</w:t>
            </w:r>
          </w:p>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Сообщение</w:t>
            </w:r>
          </w:p>
        </w:tc>
      </w:tr>
      <w:tr w:rsidR="00593404" w:rsidRPr="00D2746D" w:rsidTr="00E63B21">
        <w:tc>
          <w:tcPr>
            <w:tcW w:w="709" w:type="dxa"/>
          </w:tcPr>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3.</w:t>
            </w:r>
          </w:p>
        </w:tc>
        <w:tc>
          <w:tcPr>
            <w:tcW w:w="3260" w:type="dxa"/>
          </w:tcPr>
          <w:p w:rsidR="00593404" w:rsidRPr="006E5489" w:rsidRDefault="00593404" w:rsidP="00E63B21">
            <w:pPr>
              <w:rPr>
                <w:sz w:val="24"/>
                <w:szCs w:val="24"/>
              </w:rPr>
            </w:pPr>
            <w:r w:rsidRPr="006E5489">
              <w:rPr>
                <w:sz w:val="24"/>
                <w:szCs w:val="24"/>
              </w:rPr>
              <w:t>Заключительный этап</w:t>
            </w:r>
          </w:p>
        </w:tc>
        <w:tc>
          <w:tcPr>
            <w:tcW w:w="2126" w:type="dxa"/>
          </w:tcPr>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УК-3;</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УК-5;</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УК-6;</w:t>
            </w:r>
          </w:p>
          <w:p w:rsidR="00593404" w:rsidRDefault="00593404" w:rsidP="00800B9B">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593404" w:rsidRDefault="00593404" w:rsidP="00800B9B">
            <w:pPr>
              <w:tabs>
                <w:tab w:val="left" w:pos="1276"/>
              </w:tabs>
              <w:contextualSpacing/>
              <w:jc w:val="center"/>
              <w:rPr>
                <w:sz w:val="24"/>
                <w:szCs w:val="24"/>
                <w:lang w:eastAsia="ru-RU"/>
              </w:rPr>
            </w:pPr>
            <w:r>
              <w:rPr>
                <w:sz w:val="24"/>
                <w:szCs w:val="24"/>
                <w:lang w:eastAsia="ru-RU"/>
              </w:rPr>
              <w:t>ОПК-2;</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ОПК-4</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ОПК-6;</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ОПК-7;</w:t>
            </w:r>
          </w:p>
          <w:p w:rsidR="00593404" w:rsidRDefault="00593404" w:rsidP="00800B9B">
            <w:pPr>
              <w:tabs>
                <w:tab w:val="left" w:pos="1276"/>
              </w:tabs>
              <w:contextualSpacing/>
              <w:jc w:val="center"/>
              <w:rPr>
                <w:sz w:val="24"/>
                <w:szCs w:val="24"/>
                <w:lang w:eastAsia="ru-RU"/>
              </w:rPr>
            </w:pPr>
            <w:r w:rsidRPr="00800B9B">
              <w:rPr>
                <w:sz w:val="24"/>
                <w:szCs w:val="24"/>
                <w:lang w:eastAsia="ru-RU"/>
              </w:rPr>
              <w:t>ОПК-8;</w:t>
            </w:r>
          </w:p>
          <w:p w:rsidR="00593404" w:rsidRDefault="00593404" w:rsidP="00800B9B">
            <w:pPr>
              <w:tabs>
                <w:tab w:val="left" w:pos="1276"/>
              </w:tabs>
              <w:contextualSpacing/>
              <w:jc w:val="center"/>
              <w:rPr>
                <w:sz w:val="24"/>
                <w:szCs w:val="24"/>
                <w:lang w:eastAsia="ru-RU"/>
              </w:rPr>
            </w:pPr>
            <w:r>
              <w:rPr>
                <w:sz w:val="24"/>
                <w:szCs w:val="24"/>
                <w:lang w:eastAsia="ru-RU"/>
              </w:rPr>
              <w:t>ПК-1</w:t>
            </w:r>
          </w:p>
          <w:p w:rsidR="00593404" w:rsidRDefault="00593404" w:rsidP="00800B9B">
            <w:pPr>
              <w:tabs>
                <w:tab w:val="left" w:pos="1276"/>
              </w:tabs>
              <w:contextualSpacing/>
              <w:jc w:val="center"/>
              <w:rPr>
                <w:sz w:val="24"/>
                <w:szCs w:val="24"/>
                <w:lang w:eastAsia="ru-RU"/>
              </w:rPr>
            </w:pPr>
            <w:r>
              <w:rPr>
                <w:sz w:val="24"/>
                <w:szCs w:val="24"/>
                <w:lang w:eastAsia="ru-RU"/>
              </w:rPr>
              <w:t>ПК-3</w:t>
            </w:r>
          </w:p>
          <w:p w:rsidR="00593404" w:rsidRPr="007B2781" w:rsidRDefault="00593404" w:rsidP="007B2781">
            <w:pPr>
              <w:tabs>
                <w:tab w:val="left" w:pos="1276"/>
              </w:tabs>
              <w:contextualSpacing/>
              <w:jc w:val="center"/>
              <w:rPr>
                <w:sz w:val="24"/>
                <w:szCs w:val="24"/>
              </w:rPr>
            </w:pPr>
            <w:r>
              <w:rPr>
                <w:sz w:val="24"/>
                <w:szCs w:val="24"/>
                <w:lang w:eastAsia="ru-RU"/>
              </w:rPr>
              <w:t>ПК-4</w:t>
            </w:r>
          </w:p>
        </w:tc>
        <w:tc>
          <w:tcPr>
            <w:tcW w:w="3560" w:type="dxa"/>
          </w:tcPr>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Устный опрос</w:t>
            </w:r>
          </w:p>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Дневник практики</w:t>
            </w:r>
          </w:p>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Отчет по практике</w:t>
            </w:r>
          </w:p>
        </w:tc>
      </w:tr>
    </w:tbl>
    <w:p w:rsidR="00593404" w:rsidRPr="002E0FE2" w:rsidRDefault="00593404" w:rsidP="001B10CF">
      <w:pPr>
        <w:pStyle w:val="a3"/>
        <w:numPr>
          <w:ilvl w:val="1"/>
          <w:numId w:val="2"/>
        </w:numPr>
        <w:tabs>
          <w:tab w:val="left" w:pos="1276"/>
        </w:tabs>
        <w:ind w:left="709" w:firstLine="0"/>
        <w:contextualSpacing/>
        <w:jc w:val="both"/>
        <w:rPr>
          <w:b/>
          <w:i/>
          <w:sz w:val="24"/>
          <w:szCs w:val="24"/>
        </w:rPr>
      </w:pPr>
      <w:r w:rsidRPr="002E0FE2">
        <w:rPr>
          <w:b/>
          <w:i/>
          <w:sz w:val="24"/>
          <w:szCs w:val="24"/>
        </w:rPr>
        <w:t>Перечень компетенций с указанием этапов их формирования в процессе освоения образовательной программы</w:t>
      </w:r>
    </w:p>
    <w:p w:rsidR="00593404" w:rsidRDefault="00593404" w:rsidP="001B10CF">
      <w:pPr>
        <w:rPr>
          <w:sz w:val="24"/>
          <w:szCs w:val="24"/>
        </w:rPr>
      </w:pPr>
    </w:p>
    <w:p w:rsidR="00593404" w:rsidRPr="00AE02B0" w:rsidRDefault="00593404" w:rsidP="001B10CF">
      <w:pPr>
        <w:ind w:firstLine="708"/>
        <w:jc w:val="both"/>
        <w:rPr>
          <w:b/>
          <w:bCs/>
          <w:sz w:val="24"/>
          <w:szCs w:val="24"/>
        </w:rPr>
      </w:pPr>
      <w:r w:rsidRPr="00AE02B0">
        <w:rPr>
          <w:b/>
          <w:sz w:val="24"/>
          <w:szCs w:val="24"/>
        </w:rPr>
        <w:t xml:space="preserve">Этапы формирования компетенций также отражены </w:t>
      </w:r>
      <w:r>
        <w:rPr>
          <w:b/>
          <w:sz w:val="24"/>
          <w:szCs w:val="24"/>
        </w:rPr>
        <w:t>в траектории</w:t>
      </w:r>
      <w:r w:rsidRPr="00B04328">
        <w:rPr>
          <w:b/>
          <w:sz w:val="24"/>
          <w:szCs w:val="24"/>
        </w:rPr>
        <w:t xml:space="preserve"> формиров</w:t>
      </w:r>
      <w:r w:rsidRPr="00B04328">
        <w:rPr>
          <w:b/>
          <w:sz w:val="24"/>
          <w:szCs w:val="24"/>
        </w:rPr>
        <w:t>а</w:t>
      </w:r>
      <w:r w:rsidRPr="00B04328">
        <w:rPr>
          <w:b/>
          <w:sz w:val="24"/>
          <w:szCs w:val="24"/>
        </w:rPr>
        <w:t>ния компетенций</w:t>
      </w:r>
      <w:r>
        <w:rPr>
          <w:b/>
          <w:sz w:val="24"/>
          <w:szCs w:val="24"/>
        </w:rPr>
        <w:t xml:space="preserve"> (см. приложение к образовательной п</w:t>
      </w:r>
      <w:r w:rsidRPr="00AE02B0">
        <w:rPr>
          <w:b/>
          <w:sz w:val="24"/>
          <w:szCs w:val="24"/>
        </w:rPr>
        <w:t>рограмме</w:t>
      </w:r>
      <w:r>
        <w:rPr>
          <w:b/>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6"/>
        <w:gridCol w:w="1701"/>
        <w:gridCol w:w="1389"/>
      </w:tblGrid>
      <w:tr w:rsidR="00593404" w:rsidRPr="00A3058E" w:rsidTr="001B10CF">
        <w:trPr>
          <w:trHeight w:val="324"/>
        </w:trPr>
        <w:tc>
          <w:tcPr>
            <w:tcW w:w="6516" w:type="dxa"/>
          </w:tcPr>
          <w:p w:rsidR="00593404" w:rsidRPr="00124038" w:rsidRDefault="00593404" w:rsidP="003627FA">
            <w:pPr>
              <w:jc w:val="both"/>
              <w:rPr>
                <w:b/>
                <w:sz w:val="24"/>
                <w:szCs w:val="24"/>
              </w:rPr>
            </w:pPr>
            <w:r w:rsidRPr="00124038">
              <w:rPr>
                <w:b/>
                <w:sz w:val="24"/>
                <w:szCs w:val="24"/>
              </w:rPr>
              <w:t xml:space="preserve">Код и содержание контролируемой компетенции </w:t>
            </w:r>
          </w:p>
        </w:tc>
        <w:tc>
          <w:tcPr>
            <w:tcW w:w="1701" w:type="dxa"/>
          </w:tcPr>
          <w:p w:rsidR="00593404" w:rsidRPr="00124038" w:rsidRDefault="00593404" w:rsidP="003627FA">
            <w:pPr>
              <w:jc w:val="both"/>
              <w:rPr>
                <w:b/>
                <w:sz w:val="24"/>
                <w:szCs w:val="24"/>
              </w:rPr>
            </w:pPr>
            <w:r w:rsidRPr="00124038">
              <w:rPr>
                <w:b/>
                <w:sz w:val="24"/>
                <w:szCs w:val="24"/>
              </w:rPr>
              <w:t>Этапы фо</w:t>
            </w:r>
            <w:r w:rsidRPr="00124038">
              <w:rPr>
                <w:b/>
                <w:sz w:val="24"/>
                <w:szCs w:val="24"/>
              </w:rPr>
              <w:t>р</w:t>
            </w:r>
            <w:r w:rsidRPr="00124038">
              <w:rPr>
                <w:b/>
                <w:sz w:val="24"/>
                <w:szCs w:val="24"/>
              </w:rPr>
              <w:t>мирования</w:t>
            </w:r>
          </w:p>
        </w:tc>
        <w:tc>
          <w:tcPr>
            <w:tcW w:w="1389" w:type="dxa"/>
          </w:tcPr>
          <w:p w:rsidR="00593404" w:rsidRPr="00124038" w:rsidRDefault="00593404" w:rsidP="003627FA">
            <w:pPr>
              <w:jc w:val="both"/>
              <w:rPr>
                <w:b/>
                <w:sz w:val="24"/>
                <w:szCs w:val="24"/>
              </w:rPr>
            </w:pPr>
            <w:r w:rsidRPr="00124038">
              <w:rPr>
                <w:b/>
                <w:sz w:val="24"/>
                <w:szCs w:val="24"/>
              </w:rPr>
              <w:t>Форма промеж</w:t>
            </w:r>
            <w:r w:rsidRPr="00124038">
              <w:rPr>
                <w:b/>
                <w:sz w:val="24"/>
                <w:szCs w:val="24"/>
              </w:rPr>
              <w:t>у</w:t>
            </w:r>
            <w:r w:rsidRPr="00124038">
              <w:rPr>
                <w:b/>
                <w:sz w:val="24"/>
                <w:szCs w:val="24"/>
              </w:rPr>
              <w:t>точного контроля</w:t>
            </w:r>
          </w:p>
        </w:tc>
      </w:tr>
      <w:tr w:rsidR="00593404" w:rsidRPr="00A3058E" w:rsidTr="001B10CF">
        <w:trPr>
          <w:trHeight w:val="324"/>
        </w:trPr>
        <w:tc>
          <w:tcPr>
            <w:tcW w:w="6516" w:type="dxa"/>
          </w:tcPr>
          <w:p w:rsidR="00593404" w:rsidRDefault="00593404" w:rsidP="007E7465">
            <w:pPr>
              <w:tabs>
                <w:tab w:val="left" w:pos="1276"/>
              </w:tabs>
              <w:contextualSpacing/>
              <w:jc w:val="both"/>
              <w:rPr>
                <w:sz w:val="24"/>
                <w:szCs w:val="24"/>
              </w:rPr>
            </w:pPr>
            <w:r w:rsidRPr="007E7465">
              <w:rPr>
                <w:b/>
                <w:sz w:val="24"/>
                <w:szCs w:val="24"/>
              </w:rPr>
              <w:t>УК-3</w:t>
            </w:r>
          </w:p>
          <w:p w:rsidR="00593404" w:rsidRPr="00124038" w:rsidRDefault="00593404" w:rsidP="007E7465">
            <w:pPr>
              <w:tabs>
                <w:tab w:val="left" w:pos="1276"/>
              </w:tabs>
              <w:contextualSpacing/>
              <w:jc w:val="both"/>
              <w:rPr>
                <w:b/>
                <w:sz w:val="24"/>
                <w:szCs w:val="24"/>
              </w:rPr>
            </w:pPr>
            <w:r w:rsidRPr="0065274D">
              <w:rPr>
                <w:sz w:val="24"/>
                <w:szCs w:val="24"/>
              </w:rPr>
              <w:t xml:space="preserve"> Способен организовывать и руководить работой команды, вырабатывая командную стратегию для достижения поста</w:t>
            </w:r>
            <w:r w:rsidRPr="0065274D">
              <w:rPr>
                <w:sz w:val="24"/>
                <w:szCs w:val="24"/>
              </w:rPr>
              <w:t>в</w:t>
            </w:r>
            <w:r w:rsidRPr="0065274D">
              <w:rPr>
                <w:sz w:val="24"/>
                <w:szCs w:val="24"/>
              </w:rPr>
              <w:t>ленной цели</w:t>
            </w:r>
          </w:p>
        </w:tc>
        <w:tc>
          <w:tcPr>
            <w:tcW w:w="1701" w:type="dxa"/>
            <w:vMerge w:val="restart"/>
          </w:tcPr>
          <w:p w:rsidR="00593404" w:rsidRPr="004D7F69" w:rsidRDefault="00593404" w:rsidP="003627FA">
            <w:pPr>
              <w:jc w:val="both"/>
              <w:rPr>
                <w:sz w:val="24"/>
                <w:szCs w:val="24"/>
              </w:rPr>
            </w:pPr>
            <w:r>
              <w:rPr>
                <w:sz w:val="24"/>
                <w:szCs w:val="24"/>
              </w:rPr>
              <w:t>1</w:t>
            </w:r>
            <w:r w:rsidRPr="004D7F69">
              <w:rPr>
                <w:sz w:val="24"/>
                <w:szCs w:val="24"/>
              </w:rPr>
              <w:t xml:space="preserve"> семестр</w:t>
            </w:r>
          </w:p>
          <w:p w:rsidR="00593404" w:rsidRPr="004D7F69" w:rsidRDefault="00593404" w:rsidP="006E5489">
            <w:pPr>
              <w:jc w:val="both"/>
              <w:rPr>
                <w:sz w:val="24"/>
                <w:szCs w:val="24"/>
              </w:rPr>
            </w:pPr>
          </w:p>
        </w:tc>
        <w:tc>
          <w:tcPr>
            <w:tcW w:w="1389" w:type="dxa"/>
            <w:vMerge w:val="restart"/>
          </w:tcPr>
          <w:p w:rsidR="00593404" w:rsidRPr="004D7F69" w:rsidRDefault="00593404" w:rsidP="003627FA">
            <w:pPr>
              <w:jc w:val="both"/>
              <w:rPr>
                <w:sz w:val="24"/>
                <w:szCs w:val="24"/>
              </w:rPr>
            </w:pPr>
            <w:r w:rsidRPr="004D7F69">
              <w:rPr>
                <w:sz w:val="24"/>
                <w:szCs w:val="24"/>
              </w:rPr>
              <w:t>Зачет с оценкой</w:t>
            </w:r>
          </w:p>
        </w:tc>
      </w:tr>
      <w:tr w:rsidR="00593404" w:rsidRPr="00A3058E" w:rsidTr="001B10CF">
        <w:trPr>
          <w:trHeight w:val="324"/>
        </w:trPr>
        <w:tc>
          <w:tcPr>
            <w:tcW w:w="6516" w:type="dxa"/>
          </w:tcPr>
          <w:p w:rsidR="00593404" w:rsidRPr="007E7465" w:rsidRDefault="00593404" w:rsidP="007E7465">
            <w:pPr>
              <w:jc w:val="both"/>
              <w:rPr>
                <w:b/>
                <w:sz w:val="24"/>
                <w:szCs w:val="24"/>
              </w:rPr>
            </w:pPr>
            <w:r w:rsidRPr="007E7465">
              <w:rPr>
                <w:b/>
                <w:sz w:val="24"/>
                <w:szCs w:val="24"/>
              </w:rPr>
              <w:t>УК-5</w:t>
            </w:r>
          </w:p>
          <w:p w:rsidR="00593404" w:rsidRPr="006E5489" w:rsidRDefault="00593404" w:rsidP="007E7465">
            <w:pPr>
              <w:jc w:val="both"/>
              <w:rPr>
                <w:b/>
                <w:sz w:val="24"/>
                <w:szCs w:val="24"/>
                <w:lang w:eastAsia="ru-RU"/>
              </w:rPr>
            </w:pPr>
            <w:r w:rsidRPr="0065274D">
              <w:rPr>
                <w:sz w:val="24"/>
                <w:szCs w:val="24"/>
              </w:rPr>
              <w:t>Способен анализировать и учитывать разнообразие культур в процессе межкультурного взаимодействия</w:t>
            </w:r>
          </w:p>
        </w:tc>
        <w:tc>
          <w:tcPr>
            <w:tcW w:w="1701" w:type="dxa"/>
            <w:vMerge/>
          </w:tcPr>
          <w:p w:rsidR="00593404" w:rsidRDefault="00593404" w:rsidP="003627FA">
            <w:pPr>
              <w:jc w:val="both"/>
              <w:rPr>
                <w:sz w:val="24"/>
                <w:szCs w:val="24"/>
              </w:rPr>
            </w:pPr>
          </w:p>
        </w:tc>
        <w:tc>
          <w:tcPr>
            <w:tcW w:w="1389" w:type="dxa"/>
            <w:vMerge/>
          </w:tcPr>
          <w:p w:rsidR="00593404" w:rsidRPr="004D7F69" w:rsidRDefault="00593404" w:rsidP="003627FA">
            <w:pPr>
              <w:jc w:val="both"/>
              <w:rPr>
                <w:sz w:val="24"/>
                <w:szCs w:val="24"/>
              </w:rPr>
            </w:pPr>
          </w:p>
        </w:tc>
      </w:tr>
      <w:tr w:rsidR="00593404" w:rsidRPr="00A3058E" w:rsidTr="001B10CF">
        <w:trPr>
          <w:trHeight w:val="324"/>
        </w:trPr>
        <w:tc>
          <w:tcPr>
            <w:tcW w:w="6516" w:type="dxa"/>
          </w:tcPr>
          <w:p w:rsidR="00593404" w:rsidRPr="007E7465" w:rsidRDefault="00593404" w:rsidP="007E7465">
            <w:pPr>
              <w:jc w:val="both"/>
              <w:rPr>
                <w:b/>
                <w:sz w:val="24"/>
                <w:szCs w:val="24"/>
              </w:rPr>
            </w:pPr>
            <w:r w:rsidRPr="007E7465">
              <w:rPr>
                <w:b/>
                <w:sz w:val="24"/>
                <w:szCs w:val="24"/>
              </w:rPr>
              <w:t xml:space="preserve">УК-6 </w:t>
            </w:r>
          </w:p>
          <w:p w:rsidR="00593404" w:rsidRPr="00910460" w:rsidRDefault="00593404" w:rsidP="007E7465">
            <w:pPr>
              <w:jc w:val="both"/>
              <w:rPr>
                <w:sz w:val="24"/>
                <w:szCs w:val="24"/>
              </w:rPr>
            </w:pPr>
            <w:r w:rsidRPr="0065274D">
              <w:rPr>
                <w:sz w:val="24"/>
                <w:szCs w:val="24"/>
              </w:rPr>
              <w:t>Способен определять и реализовывать приоритеты со</w:t>
            </w:r>
            <w:r w:rsidRPr="0065274D">
              <w:rPr>
                <w:sz w:val="24"/>
                <w:szCs w:val="24"/>
              </w:rPr>
              <w:t>б</w:t>
            </w:r>
            <w:r w:rsidRPr="0065274D">
              <w:rPr>
                <w:sz w:val="24"/>
                <w:szCs w:val="24"/>
              </w:rPr>
              <w:t>ственной деятельности и способы ее совершенствования на основе самооценки</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E7465" w:rsidRDefault="00593404" w:rsidP="007E7465">
            <w:pPr>
              <w:jc w:val="both"/>
              <w:rPr>
                <w:b/>
                <w:sz w:val="24"/>
                <w:szCs w:val="24"/>
              </w:rPr>
            </w:pPr>
            <w:r w:rsidRPr="007E7465">
              <w:rPr>
                <w:b/>
                <w:sz w:val="24"/>
                <w:szCs w:val="24"/>
              </w:rPr>
              <w:t>ОПК-1</w:t>
            </w:r>
          </w:p>
          <w:p w:rsidR="00593404" w:rsidRPr="006E5489" w:rsidRDefault="00593404" w:rsidP="007E7465">
            <w:pPr>
              <w:jc w:val="both"/>
              <w:rPr>
                <w:b/>
                <w:sz w:val="24"/>
                <w:szCs w:val="24"/>
                <w:lang w:eastAsia="ru-RU"/>
              </w:rPr>
            </w:pPr>
            <w:r w:rsidRPr="0065274D">
              <w:rPr>
                <w:sz w:val="24"/>
                <w:szCs w:val="24"/>
              </w:rPr>
              <w:t>Способен осуществлять и оптимизировать профессионал</w:t>
            </w:r>
            <w:r w:rsidRPr="0065274D">
              <w:rPr>
                <w:sz w:val="24"/>
                <w:szCs w:val="24"/>
              </w:rPr>
              <w:t>ь</w:t>
            </w:r>
            <w:r w:rsidRPr="0065274D">
              <w:rPr>
                <w:sz w:val="24"/>
                <w:szCs w:val="24"/>
              </w:rPr>
              <w:t>ную деятельность в соответствии с нормативными правов</w:t>
            </w:r>
            <w:r w:rsidRPr="0065274D">
              <w:rPr>
                <w:sz w:val="24"/>
                <w:szCs w:val="24"/>
              </w:rPr>
              <w:t>ы</w:t>
            </w:r>
            <w:r w:rsidRPr="0065274D">
              <w:rPr>
                <w:sz w:val="24"/>
                <w:szCs w:val="24"/>
              </w:rPr>
              <w:t>ми актами в сфере образования и нормами профессионал</w:t>
            </w:r>
            <w:r w:rsidRPr="0065274D">
              <w:rPr>
                <w:sz w:val="24"/>
                <w:szCs w:val="24"/>
              </w:rPr>
              <w:t>ь</w:t>
            </w:r>
            <w:r w:rsidRPr="0065274D">
              <w:rPr>
                <w:sz w:val="24"/>
                <w:szCs w:val="24"/>
              </w:rPr>
              <w:t>ной этики</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E7465" w:rsidRDefault="00593404" w:rsidP="007E7465">
            <w:pPr>
              <w:jc w:val="both"/>
              <w:rPr>
                <w:b/>
                <w:sz w:val="24"/>
                <w:szCs w:val="24"/>
              </w:rPr>
            </w:pPr>
            <w:r w:rsidRPr="007E7465">
              <w:rPr>
                <w:b/>
                <w:sz w:val="24"/>
                <w:szCs w:val="24"/>
              </w:rPr>
              <w:t xml:space="preserve">ОПК-2 </w:t>
            </w:r>
          </w:p>
          <w:p w:rsidR="00593404" w:rsidRPr="006E5489" w:rsidRDefault="00593404" w:rsidP="007E7465">
            <w:pPr>
              <w:jc w:val="both"/>
              <w:rPr>
                <w:b/>
                <w:sz w:val="24"/>
                <w:szCs w:val="24"/>
                <w:lang w:eastAsia="ru-RU"/>
              </w:rPr>
            </w:pPr>
            <w:r w:rsidRPr="0065274D">
              <w:rPr>
                <w:sz w:val="24"/>
                <w:szCs w:val="24"/>
              </w:rPr>
              <w:t>Способен проектировать основные и дополнительные обр</w:t>
            </w:r>
            <w:r w:rsidRPr="0065274D">
              <w:rPr>
                <w:sz w:val="24"/>
                <w:szCs w:val="24"/>
              </w:rPr>
              <w:t>а</w:t>
            </w:r>
            <w:r w:rsidRPr="0065274D">
              <w:rPr>
                <w:sz w:val="24"/>
                <w:szCs w:val="24"/>
              </w:rPr>
              <w:t>зовательные программы и разрабатывать научно-методическое обеспечение их реализации</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E7465" w:rsidRDefault="00593404" w:rsidP="007E7465">
            <w:pPr>
              <w:tabs>
                <w:tab w:val="left" w:pos="1276"/>
              </w:tabs>
              <w:contextualSpacing/>
              <w:jc w:val="both"/>
              <w:rPr>
                <w:b/>
                <w:sz w:val="24"/>
                <w:szCs w:val="24"/>
              </w:rPr>
            </w:pPr>
            <w:r w:rsidRPr="007E7465">
              <w:rPr>
                <w:b/>
                <w:sz w:val="24"/>
                <w:szCs w:val="24"/>
                <w:lang w:eastAsia="ru-RU"/>
              </w:rPr>
              <w:t>ОПК-4</w:t>
            </w:r>
          </w:p>
          <w:p w:rsidR="00593404" w:rsidRDefault="00593404" w:rsidP="007E7465">
            <w:pPr>
              <w:tabs>
                <w:tab w:val="left" w:pos="1276"/>
              </w:tabs>
              <w:contextualSpacing/>
              <w:jc w:val="both"/>
              <w:rPr>
                <w:sz w:val="24"/>
                <w:szCs w:val="24"/>
                <w:lang w:eastAsia="ru-RU"/>
              </w:rPr>
            </w:pPr>
            <w:r w:rsidRPr="0065274D">
              <w:rPr>
                <w:sz w:val="24"/>
                <w:szCs w:val="24"/>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E7465" w:rsidRDefault="00593404" w:rsidP="007E7465">
            <w:pPr>
              <w:rPr>
                <w:b/>
                <w:sz w:val="24"/>
                <w:szCs w:val="24"/>
                <w:lang w:eastAsia="ru-RU"/>
              </w:rPr>
            </w:pPr>
            <w:r w:rsidRPr="007E7465">
              <w:rPr>
                <w:b/>
                <w:sz w:val="24"/>
                <w:szCs w:val="24"/>
                <w:lang w:eastAsia="ru-RU"/>
              </w:rPr>
              <w:t>ОПК-6</w:t>
            </w:r>
          </w:p>
          <w:p w:rsidR="00593404" w:rsidRPr="0065274D" w:rsidRDefault="00593404" w:rsidP="007E7465">
            <w:pPr>
              <w:jc w:val="both"/>
              <w:rPr>
                <w:sz w:val="24"/>
                <w:szCs w:val="24"/>
              </w:rPr>
            </w:pPr>
            <w:r w:rsidRPr="0065274D">
              <w:rPr>
                <w:sz w:val="24"/>
                <w:szCs w:val="24"/>
              </w:rPr>
              <w:t>Способен проектировать и использовать эффективные пс</w:t>
            </w:r>
            <w:r w:rsidRPr="0065274D">
              <w:rPr>
                <w:sz w:val="24"/>
                <w:szCs w:val="24"/>
              </w:rPr>
              <w:t>и</w:t>
            </w:r>
            <w:r w:rsidRPr="0065274D">
              <w:rPr>
                <w:sz w:val="24"/>
                <w:szCs w:val="24"/>
              </w:rPr>
              <w:t>холого- педагогические, в том числе инклюзивные, технол</w:t>
            </w:r>
            <w:r w:rsidRPr="0065274D">
              <w:rPr>
                <w:sz w:val="24"/>
                <w:szCs w:val="24"/>
              </w:rPr>
              <w:t>о</w:t>
            </w:r>
            <w:r w:rsidRPr="0065274D">
              <w:rPr>
                <w:sz w:val="24"/>
                <w:szCs w:val="24"/>
              </w:rPr>
              <w:t>гии в профессиональной</w:t>
            </w:r>
          </w:p>
          <w:p w:rsidR="00593404" w:rsidRPr="00800B9B" w:rsidRDefault="00593404" w:rsidP="007E7465">
            <w:pPr>
              <w:tabs>
                <w:tab w:val="left" w:pos="1276"/>
              </w:tabs>
              <w:contextualSpacing/>
              <w:jc w:val="both"/>
              <w:rPr>
                <w:sz w:val="24"/>
                <w:szCs w:val="24"/>
                <w:lang w:eastAsia="ru-RU"/>
              </w:rPr>
            </w:pPr>
            <w:r w:rsidRPr="0065274D">
              <w:rPr>
                <w:sz w:val="24"/>
                <w:szCs w:val="24"/>
              </w:rPr>
              <w:t>деятельности, необходимые для индивидуализации обуч</w:t>
            </w:r>
            <w:r w:rsidRPr="0065274D">
              <w:rPr>
                <w:sz w:val="24"/>
                <w:szCs w:val="24"/>
              </w:rPr>
              <w:t>е</w:t>
            </w:r>
            <w:r w:rsidRPr="0065274D">
              <w:rPr>
                <w:sz w:val="24"/>
                <w:szCs w:val="24"/>
              </w:rPr>
              <w:t>ния, развития, воспитания обучающихся с особыми образ</w:t>
            </w:r>
            <w:r w:rsidRPr="0065274D">
              <w:rPr>
                <w:sz w:val="24"/>
                <w:szCs w:val="24"/>
              </w:rPr>
              <w:t>о</w:t>
            </w:r>
            <w:r w:rsidRPr="0065274D">
              <w:rPr>
                <w:sz w:val="24"/>
                <w:szCs w:val="24"/>
              </w:rPr>
              <w:t>вательными потребностями</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B2781" w:rsidRDefault="00593404" w:rsidP="007E7465">
            <w:pPr>
              <w:tabs>
                <w:tab w:val="left" w:pos="1276"/>
              </w:tabs>
              <w:contextualSpacing/>
              <w:jc w:val="both"/>
              <w:rPr>
                <w:b/>
                <w:sz w:val="24"/>
                <w:szCs w:val="24"/>
                <w:lang w:eastAsia="ru-RU"/>
              </w:rPr>
            </w:pPr>
            <w:r w:rsidRPr="007B2781">
              <w:rPr>
                <w:b/>
                <w:sz w:val="24"/>
                <w:szCs w:val="24"/>
                <w:lang w:eastAsia="ru-RU"/>
              </w:rPr>
              <w:t>ОПК-7</w:t>
            </w:r>
          </w:p>
          <w:p w:rsidR="00593404" w:rsidRPr="00800B9B" w:rsidRDefault="00593404" w:rsidP="007E7465">
            <w:pPr>
              <w:tabs>
                <w:tab w:val="left" w:pos="1276"/>
              </w:tabs>
              <w:contextualSpacing/>
              <w:jc w:val="both"/>
              <w:rPr>
                <w:sz w:val="24"/>
                <w:szCs w:val="24"/>
                <w:lang w:eastAsia="ru-RU"/>
              </w:rPr>
            </w:pPr>
            <w:r w:rsidRPr="0065274D">
              <w:rPr>
                <w:sz w:val="24"/>
                <w:szCs w:val="24"/>
              </w:rPr>
              <w:t>Способен планировать и организовывать взаимодействия участников образовательных отношений</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B2781" w:rsidRDefault="00593404" w:rsidP="007E7465">
            <w:pPr>
              <w:rPr>
                <w:b/>
                <w:sz w:val="24"/>
                <w:szCs w:val="24"/>
                <w:lang w:eastAsia="ru-RU"/>
              </w:rPr>
            </w:pPr>
            <w:r w:rsidRPr="007B2781">
              <w:rPr>
                <w:b/>
                <w:sz w:val="24"/>
                <w:szCs w:val="24"/>
                <w:lang w:eastAsia="ru-RU"/>
              </w:rPr>
              <w:t xml:space="preserve">ОПК-8 </w:t>
            </w:r>
          </w:p>
          <w:p w:rsidR="00593404" w:rsidRPr="00800B9B" w:rsidRDefault="00593404" w:rsidP="007E7465">
            <w:pPr>
              <w:jc w:val="both"/>
              <w:rPr>
                <w:sz w:val="24"/>
                <w:szCs w:val="24"/>
                <w:lang w:eastAsia="ru-RU"/>
              </w:rPr>
            </w:pPr>
            <w:r w:rsidRPr="0065274D">
              <w:rPr>
                <w:sz w:val="24"/>
                <w:szCs w:val="24"/>
              </w:rPr>
              <w:t>Способен проектировать педагогическую деятельность на основе специальных научных знаний и результатов исслед</w:t>
            </w:r>
            <w:r w:rsidRPr="0065274D">
              <w:rPr>
                <w:sz w:val="24"/>
                <w:szCs w:val="24"/>
              </w:rPr>
              <w:t>о</w:t>
            </w:r>
            <w:r w:rsidRPr="0065274D">
              <w:rPr>
                <w:sz w:val="24"/>
                <w:szCs w:val="24"/>
              </w:rPr>
              <w:t>ваний</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B2781" w:rsidRDefault="00593404" w:rsidP="007E7465">
            <w:pPr>
              <w:tabs>
                <w:tab w:val="left" w:pos="1276"/>
              </w:tabs>
              <w:contextualSpacing/>
              <w:jc w:val="both"/>
              <w:rPr>
                <w:b/>
                <w:sz w:val="24"/>
                <w:szCs w:val="24"/>
                <w:lang w:eastAsia="ru-RU"/>
              </w:rPr>
            </w:pPr>
            <w:r>
              <w:rPr>
                <w:b/>
                <w:sz w:val="24"/>
                <w:szCs w:val="24"/>
                <w:lang w:eastAsia="ru-RU"/>
              </w:rPr>
              <w:t>ПК</w:t>
            </w:r>
            <w:r w:rsidRPr="007B2781">
              <w:rPr>
                <w:b/>
                <w:sz w:val="24"/>
                <w:szCs w:val="24"/>
                <w:lang w:eastAsia="ru-RU"/>
              </w:rPr>
              <w:t xml:space="preserve">-1 </w:t>
            </w:r>
          </w:p>
          <w:p w:rsidR="00593404" w:rsidRPr="00800B9B" w:rsidRDefault="00593404" w:rsidP="007E7465">
            <w:pPr>
              <w:tabs>
                <w:tab w:val="left" w:pos="1276"/>
              </w:tabs>
              <w:contextualSpacing/>
              <w:jc w:val="both"/>
              <w:rPr>
                <w:sz w:val="24"/>
                <w:szCs w:val="24"/>
                <w:lang w:eastAsia="ru-RU"/>
              </w:rPr>
            </w:pPr>
            <w:r w:rsidRPr="0065274D">
              <w:rPr>
                <w:sz w:val="24"/>
                <w:szCs w:val="24"/>
              </w:rPr>
              <w:t>Способен нести ответственность за собственную професс</w:t>
            </w:r>
            <w:r w:rsidRPr="0065274D">
              <w:rPr>
                <w:sz w:val="24"/>
                <w:szCs w:val="24"/>
              </w:rPr>
              <w:t>и</w:t>
            </w:r>
            <w:r w:rsidRPr="0065274D">
              <w:rPr>
                <w:sz w:val="24"/>
                <w:szCs w:val="24"/>
              </w:rPr>
              <w:t>ональную компетентность по профилю осваиваемой образ</w:t>
            </w:r>
            <w:r w:rsidRPr="0065274D">
              <w:rPr>
                <w:sz w:val="24"/>
                <w:szCs w:val="24"/>
              </w:rPr>
              <w:t>о</w:t>
            </w:r>
            <w:r w:rsidRPr="0065274D">
              <w:rPr>
                <w:sz w:val="24"/>
                <w:szCs w:val="24"/>
              </w:rPr>
              <w:t>вательной программы</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B2781" w:rsidRDefault="00593404" w:rsidP="007B2781">
            <w:pPr>
              <w:tabs>
                <w:tab w:val="left" w:pos="1276"/>
              </w:tabs>
              <w:contextualSpacing/>
              <w:jc w:val="both"/>
              <w:rPr>
                <w:b/>
                <w:sz w:val="24"/>
                <w:szCs w:val="24"/>
                <w:lang w:eastAsia="ru-RU"/>
              </w:rPr>
            </w:pPr>
            <w:r>
              <w:rPr>
                <w:b/>
                <w:sz w:val="24"/>
                <w:szCs w:val="24"/>
                <w:lang w:eastAsia="ru-RU"/>
              </w:rPr>
              <w:t>ПК-3</w:t>
            </w:r>
          </w:p>
          <w:p w:rsidR="00593404" w:rsidRPr="0065274D" w:rsidRDefault="00593404" w:rsidP="007B2781">
            <w:pPr>
              <w:jc w:val="both"/>
              <w:rPr>
                <w:sz w:val="24"/>
                <w:szCs w:val="24"/>
              </w:rPr>
            </w:pPr>
            <w:r w:rsidRPr="0065274D">
              <w:rPr>
                <w:sz w:val="24"/>
                <w:szCs w:val="24"/>
              </w:rPr>
              <w:t>Способен организовывать инновационные процессы в кла</w:t>
            </w:r>
            <w:r w:rsidRPr="0065274D">
              <w:rPr>
                <w:sz w:val="24"/>
                <w:szCs w:val="24"/>
              </w:rPr>
              <w:t>с</w:t>
            </w:r>
            <w:r w:rsidRPr="0065274D">
              <w:rPr>
                <w:sz w:val="24"/>
                <w:szCs w:val="24"/>
              </w:rPr>
              <w:t>се, образовательной организации, в дополнительном и пр</w:t>
            </w:r>
            <w:r w:rsidRPr="0065274D">
              <w:rPr>
                <w:sz w:val="24"/>
                <w:szCs w:val="24"/>
              </w:rPr>
              <w:t>о</w:t>
            </w:r>
            <w:r w:rsidRPr="0065274D">
              <w:rPr>
                <w:sz w:val="24"/>
                <w:szCs w:val="24"/>
              </w:rPr>
              <w:t>фессиональном образовании, обоснованно</w:t>
            </w:r>
          </w:p>
          <w:p w:rsidR="00593404" w:rsidRDefault="00593404" w:rsidP="007B2781">
            <w:pPr>
              <w:tabs>
                <w:tab w:val="left" w:pos="1276"/>
              </w:tabs>
              <w:contextualSpacing/>
              <w:jc w:val="both"/>
              <w:rPr>
                <w:sz w:val="24"/>
                <w:szCs w:val="24"/>
                <w:lang w:eastAsia="ru-RU"/>
              </w:rPr>
            </w:pPr>
            <w:r w:rsidRPr="0065274D">
              <w:rPr>
                <w:sz w:val="24"/>
                <w:szCs w:val="24"/>
              </w:rPr>
              <w:t>использовать методологию и методы педагогического и</w:t>
            </w:r>
            <w:r w:rsidRPr="0065274D">
              <w:rPr>
                <w:sz w:val="24"/>
                <w:szCs w:val="24"/>
              </w:rPr>
              <w:t>с</w:t>
            </w:r>
            <w:r w:rsidRPr="0065274D">
              <w:rPr>
                <w:sz w:val="24"/>
                <w:szCs w:val="24"/>
              </w:rPr>
              <w:t>следования</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B2781" w:rsidRDefault="00593404" w:rsidP="00E15EDA">
            <w:pPr>
              <w:tabs>
                <w:tab w:val="left" w:pos="1276"/>
              </w:tabs>
              <w:contextualSpacing/>
              <w:jc w:val="both"/>
              <w:rPr>
                <w:b/>
                <w:sz w:val="24"/>
                <w:szCs w:val="24"/>
                <w:lang w:eastAsia="ru-RU"/>
              </w:rPr>
            </w:pPr>
            <w:r>
              <w:rPr>
                <w:b/>
                <w:sz w:val="24"/>
                <w:szCs w:val="24"/>
                <w:lang w:eastAsia="ru-RU"/>
              </w:rPr>
              <w:t>ПК-4</w:t>
            </w:r>
          </w:p>
          <w:p w:rsidR="00593404" w:rsidRDefault="00593404" w:rsidP="00E15EDA">
            <w:pPr>
              <w:autoSpaceDE w:val="0"/>
              <w:autoSpaceDN w:val="0"/>
              <w:adjustRightInd w:val="0"/>
              <w:jc w:val="both"/>
              <w:rPr>
                <w:sz w:val="24"/>
                <w:szCs w:val="24"/>
                <w:lang w:eastAsia="ru-RU"/>
              </w:rPr>
            </w:pPr>
            <w:r w:rsidRPr="0065274D">
              <w:rPr>
                <w:sz w:val="24"/>
                <w:szCs w:val="24"/>
              </w:rPr>
              <w:t>Способенорганизовывать мониторингрезультатов педагог</w:t>
            </w:r>
            <w:r w:rsidRPr="0065274D">
              <w:rPr>
                <w:sz w:val="24"/>
                <w:szCs w:val="24"/>
              </w:rPr>
              <w:t>и</w:t>
            </w:r>
            <w:r w:rsidRPr="0065274D">
              <w:rPr>
                <w:sz w:val="24"/>
                <w:szCs w:val="24"/>
              </w:rPr>
              <w:t>ческогопроцесса в классе,образовательнойорганизации,  м</w:t>
            </w:r>
            <w:r w:rsidRPr="0065274D">
              <w:rPr>
                <w:sz w:val="24"/>
                <w:szCs w:val="24"/>
              </w:rPr>
              <w:t>о</w:t>
            </w:r>
            <w:r w:rsidRPr="0065274D">
              <w:rPr>
                <w:sz w:val="24"/>
                <w:szCs w:val="24"/>
              </w:rPr>
              <w:t>ниторинг качества образования в дополнительном и профе</w:t>
            </w:r>
            <w:r w:rsidRPr="0065274D">
              <w:rPr>
                <w:sz w:val="24"/>
                <w:szCs w:val="24"/>
              </w:rPr>
              <w:t>с</w:t>
            </w:r>
            <w:r w:rsidRPr="0065274D">
              <w:rPr>
                <w:sz w:val="24"/>
                <w:szCs w:val="24"/>
              </w:rPr>
              <w:t>сиональном образовании обоснованноиспользовать метод</w:t>
            </w:r>
            <w:r w:rsidRPr="0065274D">
              <w:rPr>
                <w:sz w:val="24"/>
                <w:szCs w:val="24"/>
              </w:rPr>
              <w:t>о</w:t>
            </w:r>
            <w:r w:rsidRPr="0065274D">
              <w:rPr>
                <w:sz w:val="24"/>
                <w:szCs w:val="24"/>
              </w:rPr>
              <w:t>логию иметоды педагогическогоисследования</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bl>
    <w:p w:rsidR="00593404" w:rsidRDefault="00593404" w:rsidP="007B2781">
      <w:pPr>
        <w:pStyle w:val="a3"/>
        <w:tabs>
          <w:tab w:val="left" w:pos="1276"/>
        </w:tabs>
        <w:spacing w:after="120"/>
        <w:ind w:left="360"/>
        <w:contextualSpacing/>
        <w:jc w:val="both"/>
        <w:rPr>
          <w:b/>
          <w:i/>
          <w:sz w:val="24"/>
          <w:szCs w:val="24"/>
        </w:rPr>
      </w:pPr>
    </w:p>
    <w:p w:rsidR="00593404" w:rsidRPr="001B10CF" w:rsidRDefault="00593404" w:rsidP="001B10CF">
      <w:pPr>
        <w:pStyle w:val="a3"/>
        <w:numPr>
          <w:ilvl w:val="1"/>
          <w:numId w:val="2"/>
        </w:numPr>
        <w:tabs>
          <w:tab w:val="left" w:pos="1276"/>
        </w:tabs>
        <w:spacing w:after="120"/>
        <w:contextualSpacing/>
        <w:jc w:val="both"/>
        <w:rPr>
          <w:b/>
          <w:i/>
          <w:sz w:val="24"/>
          <w:szCs w:val="24"/>
        </w:rPr>
      </w:pPr>
      <w:r w:rsidRPr="001B10CF">
        <w:rPr>
          <w:b/>
          <w:i/>
          <w:sz w:val="24"/>
          <w:szCs w:val="24"/>
        </w:rPr>
        <w:t>Описание показателей и критериев оценивания компетенций на различных этапах их формирования, описание шкал оценивания</w:t>
      </w:r>
    </w:p>
    <w:p w:rsidR="00593404" w:rsidRPr="008E4D4C" w:rsidRDefault="00593404" w:rsidP="00B5357B">
      <w:pPr>
        <w:ind w:firstLine="709"/>
        <w:jc w:val="both"/>
        <w:rPr>
          <w:color w:val="000000"/>
          <w:sz w:val="24"/>
          <w:szCs w:val="24"/>
        </w:rPr>
      </w:pPr>
      <w:r w:rsidRPr="008E4D4C">
        <w:rPr>
          <w:color w:val="000000"/>
          <w:sz w:val="24"/>
          <w:szCs w:val="24"/>
        </w:rPr>
        <w:t xml:space="preserve">Показателями оценивания компетенций являются наиболее значимые знания, умения и владения, которые получены </w:t>
      </w:r>
      <w:r>
        <w:rPr>
          <w:color w:val="000000"/>
          <w:sz w:val="24"/>
          <w:szCs w:val="24"/>
        </w:rPr>
        <w:t>магистрантами в процессе освоения дисциплин и прохожд</w:t>
      </w:r>
      <w:r>
        <w:rPr>
          <w:color w:val="000000"/>
          <w:sz w:val="24"/>
          <w:szCs w:val="24"/>
        </w:rPr>
        <w:t>е</w:t>
      </w:r>
      <w:r>
        <w:rPr>
          <w:color w:val="000000"/>
          <w:sz w:val="24"/>
          <w:szCs w:val="24"/>
        </w:rPr>
        <w:t>ния практики</w:t>
      </w:r>
      <w:r w:rsidRPr="008E4D4C">
        <w:rPr>
          <w:color w:val="000000"/>
          <w:sz w:val="24"/>
          <w:szCs w:val="24"/>
        </w:rPr>
        <w:t>.</w:t>
      </w:r>
    </w:p>
    <w:p w:rsidR="00593404" w:rsidRDefault="00593404" w:rsidP="00B5357B">
      <w:pPr>
        <w:ind w:firstLine="709"/>
        <w:jc w:val="both"/>
        <w:rPr>
          <w:color w:val="000000"/>
          <w:sz w:val="24"/>
          <w:szCs w:val="24"/>
        </w:rPr>
      </w:pPr>
      <w:r w:rsidRPr="008E4D4C">
        <w:rPr>
          <w:color w:val="000000"/>
          <w:sz w:val="24"/>
          <w:szCs w:val="24"/>
        </w:rPr>
        <w:t>В качестве шкалы оценивания используется шкала освоения компетенций (порог</w:t>
      </w:r>
      <w:r w:rsidRPr="008E4D4C">
        <w:rPr>
          <w:color w:val="000000"/>
          <w:sz w:val="24"/>
          <w:szCs w:val="24"/>
        </w:rPr>
        <w:t>о</w:t>
      </w:r>
      <w:r w:rsidRPr="008E4D4C">
        <w:rPr>
          <w:color w:val="000000"/>
          <w:sz w:val="24"/>
          <w:szCs w:val="24"/>
        </w:rPr>
        <w:t>вый, продвинутый, высокий), для каждого из которых разработаны критерии оценивания.</w:t>
      </w:r>
    </w:p>
    <w:p w:rsidR="00593404" w:rsidRPr="00910460" w:rsidRDefault="00593404" w:rsidP="001B10CF">
      <w:pPr>
        <w:pStyle w:val="a3"/>
        <w:tabs>
          <w:tab w:val="left" w:pos="1276"/>
        </w:tabs>
        <w:ind w:left="0" w:firstLine="709"/>
        <w:jc w:val="both"/>
        <w:rPr>
          <w:b/>
          <w:i/>
          <w:sz w:val="24"/>
          <w:szCs w:val="24"/>
        </w:rPr>
      </w:pPr>
    </w:p>
    <w:p w:rsidR="00593404" w:rsidRPr="00862D7B" w:rsidRDefault="00593404" w:rsidP="00862D7B">
      <w:pPr>
        <w:pStyle w:val="a3"/>
        <w:numPr>
          <w:ilvl w:val="2"/>
          <w:numId w:val="2"/>
        </w:numPr>
        <w:tabs>
          <w:tab w:val="left" w:pos="1276"/>
        </w:tabs>
        <w:contextualSpacing/>
        <w:jc w:val="both"/>
        <w:rPr>
          <w:b/>
          <w:i/>
          <w:sz w:val="24"/>
          <w:szCs w:val="24"/>
        </w:rPr>
      </w:pPr>
      <w:r w:rsidRPr="00862D7B">
        <w:rPr>
          <w:b/>
          <w:i/>
          <w:sz w:val="24"/>
          <w:szCs w:val="24"/>
        </w:rPr>
        <w:t>Показатели и критерии оценивания сформированности компетенций</w:t>
      </w:r>
    </w:p>
    <w:tbl>
      <w:tblPr>
        <w:tblpPr w:leftFromText="180" w:rightFromText="180" w:vertAnchor="text" w:horzAnchor="margin" w:tblpXSpec="center" w:tblpY="477"/>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4"/>
        <w:gridCol w:w="1567"/>
        <w:gridCol w:w="2149"/>
        <w:gridCol w:w="2416"/>
        <w:gridCol w:w="2341"/>
      </w:tblGrid>
      <w:tr w:rsidR="00593404" w:rsidRPr="00464EED" w:rsidTr="00862D7B">
        <w:trPr>
          <w:trHeight w:val="407"/>
        </w:trPr>
        <w:tc>
          <w:tcPr>
            <w:tcW w:w="1184" w:type="dxa"/>
            <w:vMerge w:val="restart"/>
          </w:tcPr>
          <w:p w:rsidR="00593404" w:rsidRPr="00124038" w:rsidRDefault="00593404" w:rsidP="001B10CF">
            <w:pPr>
              <w:jc w:val="both"/>
              <w:rPr>
                <w:b/>
                <w:sz w:val="24"/>
                <w:szCs w:val="24"/>
              </w:rPr>
            </w:pPr>
            <w:r w:rsidRPr="00124038">
              <w:rPr>
                <w:b/>
                <w:sz w:val="24"/>
                <w:szCs w:val="24"/>
              </w:rPr>
              <w:t>Комп</w:t>
            </w:r>
            <w:r w:rsidRPr="00124038">
              <w:rPr>
                <w:b/>
                <w:sz w:val="24"/>
                <w:szCs w:val="24"/>
              </w:rPr>
              <w:t>е</w:t>
            </w:r>
            <w:r w:rsidRPr="00124038">
              <w:rPr>
                <w:b/>
                <w:sz w:val="24"/>
                <w:szCs w:val="24"/>
              </w:rPr>
              <w:t>тенции</w:t>
            </w:r>
          </w:p>
        </w:tc>
        <w:tc>
          <w:tcPr>
            <w:tcW w:w="1567" w:type="dxa"/>
            <w:vMerge w:val="restart"/>
          </w:tcPr>
          <w:p w:rsidR="00593404" w:rsidRPr="00124038" w:rsidRDefault="00593404" w:rsidP="001B10CF">
            <w:pPr>
              <w:jc w:val="both"/>
              <w:rPr>
                <w:b/>
                <w:sz w:val="24"/>
                <w:szCs w:val="24"/>
              </w:rPr>
            </w:pPr>
            <w:r w:rsidRPr="00124038">
              <w:rPr>
                <w:b/>
                <w:sz w:val="24"/>
                <w:szCs w:val="24"/>
              </w:rPr>
              <w:t>Показатели освоения компете</w:t>
            </w:r>
            <w:r w:rsidRPr="00124038">
              <w:rPr>
                <w:b/>
                <w:sz w:val="24"/>
                <w:szCs w:val="24"/>
              </w:rPr>
              <w:t>н</w:t>
            </w:r>
            <w:r w:rsidRPr="00124038">
              <w:rPr>
                <w:b/>
                <w:sz w:val="24"/>
                <w:szCs w:val="24"/>
              </w:rPr>
              <w:t>ции</w:t>
            </w:r>
          </w:p>
        </w:tc>
        <w:tc>
          <w:tcPr>
            <w:tcW w:w="6906" w:type="dxa"/>
            <w:gridSpan w:val="3"/>
          </w:tcPr>
          <w:p w:rsidR="00593404" w:rsidRPr="00124038" w:rsidRDefault="00593404" w:rsidP="001B10CF">
            <w:pPr>
              <w:jc w:val="center"/>
              <w:rPr>
                <w:b/>
                <w:sz w:val="24"/>
                <w:szCs w:val="24"/>
              </w:rPr>
            </w:pPr>
            <w:r w:rsidRPr="00124038">
              <w:rPr>
                <w:b/>
                <w:sz w:val="24"/>
                <w:szCs w:val="24"/>
              </w:rPr>
              <w:t>Критерии оценивания компетенций, в соответствии со шк</w:t>
            </w:r>
            <w:r w:rsidRPr="00124038">
              <w:rPr>
                <w:b/>
                <w:sz w:val="24"/>
                <w:szCs w:val="24"/>
              </w:rPr>
              <w:t>а</w:t>
            </w:r>
            <w:r w:rsidRPr="00124038">
              <w:rPr>
                <w:b/>
                <w:sz w:val="24"/>
                <w:szCs w:val="24"/>
              </w:rPr>
              <w:t>лами оценивания</w:t>
            </w:r>
          </w:p>
        </w:tc>
      </w:tr>
      <w:tr w:rsidR="00593404" w:rsidRPr="00464EED" w:rsidTr="00862D7B">
        <w:trPr>
          <w:trHeight w:val="671"/>
        </w:trPr>
        <w:tc>
          <w:tcPr>
            <w:tcW w:w="1184" w:type="dxa"/>
            <w:vMerge/>
          </w:tcPr>
          <w:p w:rsidR="00593404" w:rsidRPr="00124038" w:rsidRDefault="00593404" w:rsidP="003627FA">
            <w:pPr>
              <w:spacing w:line="360" w:lineRule="auto"/>
              <w:jc w:val="both"/>
              <w:rPr>
                <w:b/>
                <w:sz w:val="24"/>
                <w:szCs w:val="24"/>
              </w:rPr>
            </w:pPr>
          </w:p>
        </w:tc>
        <w:tc>
          <w:tcPr>
            <w:tcW w:w="1567" w:type="dxa"/>
            <w:vMerge/>
          </w:tcPr>
          <w:p w:rsidR="00593404" w:rsidRPr="00124038" w:rsidRDefault="00593404" w:rsidP="003627FA">
            <w:pPr>
              <w:spacing w:line="360" w:lineRule="auto"/>
              <w:jc w:val="both"/>
              <w:rPr>
                <w:b/>
                <w:sz w:val="24"/>
                <w:szCs w:val="24"/>
              </w:rPr>
            </w:pPr>
          </w:p>
        </w:tc>
        <w:tc>
          <w:tcPr>
            <w:tcW w:w="2149" w:type="dxa"/>
          </w:tcPr>
          <w:p w:rsidR="00593404" w:rsidRPr="00124038" w:rsidRDefault="00593404" w:rsidP="003627FA">
            <w:pPr>
              <w:jc w:val="both"/>
              <w:rPr>
                <w:sz w:val="24"/>
                <w:szCs w:val="24"/>
              </w:rPr>
            </w:pPr>
            <w:r w:rsidRPr="00124038">
              <w:rPr>
                <w:sz w:val="24"/>
                <w:szCs w:val="24"/>
              </w:rPr>
              <w:t>Пороговый ур</w:t>
            </w:r>
            <w:r w:rsidRPr="00124038">
              <w:rPr>
                <w:sz w:val="24"/>
                <w:szCs w:val="24"/>
              </w:rPr>
              <w:t>о</w:t>
            </w:r>
            <w:r w:rsidRPr="00124038">
              <w:rPr>
                <w:sz w:val="24"/>
                <w:szCs w:val="24"/>
              </w:rPr>
              <w:t xml:space="preserve">вень </w:t>
            </w:r>
          </w:p>
        </w:tc>
        <w:tc>
          <w:tcPr>
            <w:tcW w:w="2416" w:type="dxa"/>
          </w:tcPr>
          <w:p w:rsidR="00593404" w:rsidRPr="00124038" w:rsidRDefault="00593404" w:rsidP="003627FA">
            <w:pPr>
              <w:jc w:val="both"/>
              <w:rPr>
                <w:sz w:val="24"/>
                <w:szCs w:val="24"/>
              </w:rPr>
            </w:pPr>
            <w:r w:rsidRPr="00124038">
              <w:rPr>
                <w:sz w:val="24"/>
                <w:szCs w:val="24"/>
              </w:rPr>
              <w:t>Продвинутый ур</w:t>
            </w:r>
            <w:r w:rsidRPr="00124038">
              <w:rPr>
                <w:sz w:val="24"/>
                <w:szCs w:val="24"/>
              </w:rPr>
              <w:t>о</w:t>
            </w:r>
            <w:r w:rsidRPr="00124038">
              <w:rPr>
                <w:sz w:val="24"/>
                <w:szCs w:val="24"/>
              </w:rPr>
              <w:t xml:space="preserve">вень </w:t>
            </w:r>
          </w:p>
        </w:tc>
        <w:tc>
          <w:tcPr>
            <w:tcW w:w="2341" w:type="dxa"/>
          </w:tcPr>
          <w:p w:rsidR="00593404" w:rsidRPr="00124038" w:rsidRDefault="00593404" w:rsidP="003627FA">
            <w:pPr>
              <w:jc w:val="both"/>
              <w:rPr>
                <w:sz w:val="24"/>
                <w:szCs w:val="24"/>
              </w:rPr>
            </w:pPr>
            <w:r w:rsidRPr="00124038">
              <w:rPr>
                <w:sz w:val="24"/>
                <w:szCs w:val="24"/>
              </w:rPr>
              <w:t xml:space="preserve">Высокий уровень </w:t>
            </w:r>
          </w:p>
        </w:tc>
      </w:tr>
      <w:tr w:rsidR="00593404" w:rsidRPr="00464EED" w:rsidTr="00862D7B">
        <w:tc>
          <w:tcPr>
            <w:tcW w:w="1184" w:type="dxa"/>
          </w:tcPr>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УК-3;</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УК-5;</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УК-6;</w:t>
            </w:r>
          </w:p>
          <w:p w:rsidR="00593404" w:rsidRDefault="00593404" w:rsidP="00E15EDA">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593404" w:rsidRDefault="00593404" w:rsidP="00E15EDA">
            <w:pPr>
              <w:tabs>
                <w:tab w:val="left" w:pos="1276"/>
              </w:tabs>
              <w:contextualSpacing/>
              <w:jc w:val="center"/>
              <w:rPr>
                <w:sz w:val="24"/>
                <w:szCs w:val="24"/>
                <w:lang w:eastAsia="ru-RU"/>
              </w:rPr>
            </w:pPr>
            <w:r>
              <w:rPr>
                <w:sz w:val="24"/>
                <w:szCs w:val="24"/>
                <w:lang w:eastAsia="ru-RU"/>
              </w:rPr>
              <w:t>ОПК-2;</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ОПК-4</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ОПК-6;</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ОПК-7;</w:t>
            </w:r>
          </w:p>
          <w:p w:rsidR="00593404" w:rsidRDefault="00593404" w:rsidP="00E15EDA">
            <w:pPr>
              <w:tabs>
                <w:tab w:val="left" w:pos="1276"/>
              </w:tabs>
              <w:contextualSpacing/>
              <w:jc w:val="center"/>
              <w:rPr>
                <w:sz w:val="24"/>
                <w:szCs w:val="24"/>
                <w:lang w:eastAsia="ru-RU"/>
              </w:rPr>
            </w:pPr>
            <w:r w:rsidRPr="00800B9B">
              <w:rPr>
                <w:sz w:val="24"/>
                <w:szCs w:val="24"/>
                <w:lang w:eastAsia="ru-RU"/>
              </w:rPr>
              <w:t>ОПК-8;</w:t>
            </w:r>
          </w:p>
          <w:p w:rsidR="00593404" w:rsidRDefault="00593404" w:rsidP="00E15EDA">
            <w:pPr>
              <w:tabs>
                <w:tab w:val="left" w:pos="1276"/>
              </w:tabs>
              <w:contextualSpacing/>
              <w:jc w:val="center"/>
              <w:rPr>
                <w:sz w:val="24"/>
                <w:szCs w:val="24"/>
                <w:lang w:eastAsia="ru-RU"/>
              </w:rPr>
            </w:pPr>
            <w:r>
              <w:rPr>
                <w:sz w:val="24"/>
                <w:szCs w:val="24"/>
                <w:lang w:eastAsia="ru-RU"/>
              </w:rPr>
              <w:t>ПК-1</w:t>
            </w:r>
          </w:p>
          <w:p w:rsidR="00593404" w:rsidRDefault="00593404" w:rsidP="00E15EDA">
            <w:pPr>
              <w:tabs>
                <w:tab w:val="left" w:pos="1276"/>
              </w:tabs>
              <w:contextualSpacing/>
              <w:jc w:val="center"/>
              <w:rPr>
                <w:sz w:val="24"/>
                <w:szCs w:val="24"/>
                <w:lang w:eastAsia="ru-RU"/>
              </w:rPr>
            </w:pPr>
            <w:r>
              <w:rPr>
                <w:sz w:val="24"/>
                <w:szCs w:val="24"/>
                <w:lang w:eastAsia="ru-RU"/>
              </w:rPr>
              <w:t>ПК-3</w:t>
            </w:r>
          </w:p>
          <w:p w:rsidR="00593404" w:rsidRPr="00124038" w:rsidRDefault="00593404" w:rsidP="00E15EDA">
            <w:pPr>
              <w:jc w:val="center"/>
              <w:rPr>
                <w:b/>
                <w:sz w:val="24"/>
                <w:szCs w:val="24"/>
              </w:rPr>
            </w:pPr>
            <w:r>
              <w:rPr>
                <w:sz w:val="24"/>
                <w:szCs w:val="24"/>
                <w:lang w:eastAsia="ru-RU"/>
              </w:rPr>
              <w:t>ПК-4</w:t>
            </w:r>
          </w:p>
        </w:tc>
        <w:tc>
          <w:tcPr>
            <w:tcW w:w="1567" w:type="dxa"/>
          </w:tcPr>
          <w:p w:rsidR="00593404" w:rsidRPr="00901CEC" w:rsidRDefault="00593404" w:rsidP="003627FA">
            <w:pPr>
              <w:pStyle w:val="a3"/>
              <w:widowControl w:val="0"/>
              <w:autoSpaceDE w:val="0"/>
              <w:autoSpaceDN w:val="0"/>
              <w:ind w:left="0"/>
              <w:jc w:val="both"/>
              <w:rPr>
                <w:b/>
                <w:sz w:val="24"/>
                <w:szCs w:val="24"/>
              </w:rPr>
            </w:pPr>
            <w:r w:rsidRPr="00901CEC">
              <w:rPr>
                <w:b/>
                <w:sz w:val="24"/>
                <w:szCs w:val="24"/>
              </w:rPr>
              <w:t>Знает (п</w:t>
            </w:r>
            <w:r w:rsidRPr="00901CEC">
              <w:rPr>
                <w:b/>
                <w:sz w:val="24"/>
                <w:szCs w:val="24"/>
              </w:rPr>
              <w:t>о</w:t>
            </w:r>
            <w:r w:rsidRPr="00901CEC">
              <w:rPr>
                <w:b/>
                <w:sz w:val="24"/>
                <w:szCs w:val="24"/>
              </w:rPr>
              <w:t>казатели освоения каждой компете</w:t>
            </w:r>
            <w:r w:rsidRPr="00901CEC">
              <w:rPr>
                <w:b/>
                <w:sz w:val="24"/>
                <w:szCs w:val="24"/>
              </w:rPr>
              <w:t>н</w:t>
            </w:r>
            <w:r w:rsidRPr="00901CEC">
              <w:rPr>
                <w:b/>
                <w:sz w:val="24"/>
                <w:szCs w:val="24"/>
              </w:rPr>
              <w:t>ции см. в п. 2 Програ</w:t>
            </w:r>
            <w:r w:rsidRPr="00901CEC">
              <w:rPr>
                <w:b/>
                <w:sz w:val="24"/>
                <w:szCs w:val="24"/>
              </w:rPr>
              <w:t>м</w:t>
            </w:r>
            <w:r w:rsidRPr="00901CEC">
              <w:rPr>
                <w:b/>
                <w:sz w:val="24"/>
                <w:szCs w:val="24"/>
              </w:rPr>
              <w:t>мы практ</w:t>
            </w:r>
            <w:r w:rsidRPr="00901CEC">
              <w:rPr>
                <w:b/>
                <w:sz w:val="24"/>
                <w:szCs w:val="24"/>
              </w:rPr>
              <w:t>и</w:t>
            </w:r>
            <w:r w:rsidRPr="00901CEC">
              <w:rPr>
                <w:b/>
                <w:sz w:val="24"/>
                <w:szCs w:val="24"/>
              </w:rPr>
              <w:t>ки)</w:t>
            </w:r>
          </w:p>
          <w:p w:rsidR="00593404" w:rsidRPr="00901CEC" w:rsidRDefault="00593404" w:rsidP="003627FA">
            <w:pPr>
              <w:pStyle w:val="a3"/>
              <w:widowControl w:val="0"/>
              <w:autoSpaceDE w:val="0"/>
              <w:autoSpaceDN w:val="0"/>
              <w:ind w:left="0"/>
              <w:jc w:val="both"/>
              <w:rPr>
                <w:sz w:val="24"/>
                <w:szCs w:val="24"/>
              </w:rPr>
            </w:pPr>
          </w:p>
        </w:tc>
        <w:tc>
          <w:tcPr>
            <w:tcW w:w="2149" w:type="dxa"/>
          </w:tcPr>
          <w:p w:rsidR="00593404" w:rsidRPr="00124038" w:rsidRDefault="00593404" w:rsidP="001B10CF">
            <w:pPr>
              <w:jc w:val="both"/>
              <w:rPr>
                <w:sz w:val="24"/>
                <w:szCs w:val="24"/>
              </w:rPr>
            </w:pPr>
            <w:r>
              <w:rPr>
                <w:sz w:val="24"/>
                <w:szCs w:val="24"/>
              </w:rPr>
              <w:t>Магистрант</w:t>
            </w:r>
            <w:r w:rsidRPr="00124038">
              <w:rPr>
                <w:sz w:val="24"/>
                <w:szCs w:val="24"/>
              </w:rPr>
              <w:t xml:space="preserve"> в ц</w:t>
            </w:r>
            <w:r w:rsidRPr="00124038">
              <w:rPr>
                <w:sz w:val="24"/>
                <w:szCs w:val="24"/>
              </w:rPr>
              <w:t>е</w:t>
            </w:r>
            <w:r w:rsidRPr="00124038">
              <w:rPr>
                <w:sz w:val="24"/>
                <w:szCs w:val="24"/>
              </w:rPr>
              <w:t>лом знает уче</w:t>
            </w:r>
            <w:r w:rsidRPr="00124038">
              <w:rPr>
                <w:sz w:val="24"/>
                <w:szCs w:val="24"/>
              </w:rPr>
              <w:t>б</w:t>
            </w:r>
            <w:r w:rsidRPr="00124038">
              <w:rPr>
                <w:sz w:val="24"/>
                <w:szCs w:val="24"/>
              </w:rPr>
              <w:t xml:space="preserve">ный материал. </w:t>
            </w:r>
          </w:p>
          <w:p w:rsidR="00593404" w:rsidRPr="00124038" w:rsidRDefault="00593404" w:rsidP="001B10CF">
            <w:pPr>
              <w:jc w:val="both"/>
              <w:rPr>
                <w:sz w:val="24"/>
                <w:szCs w:val="24"/>
              </w:rPr>
            </w:pPr>
            <w:r>
              <w:rPr>
                <w:bCs/>
                <w:sz w:val="24"/>
                <w:szCs w:val="24"/>
              </w:rPr>
              <w:t>Магистрант</w:t>
            </w:r>
            <w:r w:rsidRPr="00124038">
              <w:rPr>
                <w:bCs/>
                <w:sz w:val="24"/>
                <w:szCs w:val="24"/>
              </w:rPr>
              <w:t xml:space="preserve"> ор</w:t>
            </w:r>
            <w:r w:rsidRPr="00124038">
              <w:rPr>
                <w:bCs/>
                <w:sz w:val="24"/>
                <w:szCs w:val="24"/>
              </w:rPr>
              <w:t>и</w:t>
            </w:r>
            <w:r w:rsidRPr="00124038">
              <w:rPr>
                <w:bCs/>
                <w:sz w:val="24"/>
                <w:szCs w:val="24"/>
              </w:rPr>
              <w:t>ентируется в м</w:t>
            </w:r>
            <w:r w:rsidRPr="00124038">
              <w:rPr>
                <w:bCs/>
                <w:sz w:val="24"/>
                <w:szCs w:val="24"/>
              </w:rPr>
              <w:t>а</w:t>
            </w:r>
            <w:r w:rsidRPr="00124038">
              <w:rPr>
                <w:bCs/>
                <w:sz w:val="24"/>
                <w:szCs w:val="24"/>
              </w:rPr>
              <w:t>териале, однако затрудняется в его изложении, пок</w:t>
            </w:r>
            <w:r w:rsidRPr="00124038">
              <w:rPr>
                <w:bCs/>
                <w:sz w:val="24"/>
                <w:szCs w:val="24"/>
              </w:rPr>
              <w:t>а</w:t>
            </w:r>
            <w:r w:rsidRPr="00124038">
              <w:rPr>
                <w:bCs/>
                <w:sz w:val="24"/>
                <w:szCs w:val="24"/>
              </w:rPr>
              <w:t>зывает недост</w:t>
            </w:r>
            <w:r w:rsidRPr="00124038">
              <w:rPr>
                <w:bCs/>
                <w:sz w:val="24"/>
                <w:szCs w:val="24"/>
              </w:rPr>
              <w:t>а</w:t>
            </w:r>
            <w:r w:rsidRPr="00124038">
              <w:rPr>
                <w:bCs/>
                <w:sz w:val="24"/>
                <w:szCs w:val="24"/>
              </w:rPr>
              <w:t>точность знаний основной и д</w:t>
            </w:r>
            <w:r w:rsidRPr="00124038">
              <w:rPr>
                <w:bCs/>
                <w:sz w:val="24"/>
                <w:szCs w:val="24"/>
              </w:rPr>
              <w:t>о</w:t>
            </w:r>
            <w:r w:rsidRPr="00124038">
              <w:rPr>
                <w:bCs/>
                <w:sz w:val="24"/>
                <w:szCs w:val="24"/>
              </w:rPr>
              <w:t>полнительной л</w:t>
            </w:r>
            <w:r w:rsidRPr="00124038">
              <w:rPr>
                <w:bCs/>
                <w:sz w:val="24"/>
                <w:szCs w:val="24"/>
              </w:rPr>
              <w:t>и</w:t>
            </w:r>
            <w:r w:rsidRPr="00124038">
              <w:rPr>
                <w:bCs/>
                <w:sz w:val="24"/>
                <w:szCs w:val="24"/>
              </w:rPr>
              <w:t>тературы, не м</w:t>
            </w:r>
            <w:r w:rsidRPr="00124038">
              <w:rPr>
                <w:bCs/>
                <w:sz w:val="24"/>
                <w:szCs w:val="24"/>
              </w:rPr>
              <w:t>о</w:t>
            </w:r>
            <w:r w:rsidRPr="00124038">
              <w:rPr>
                <w:bCs/>
                <w:sz w:val="24"/>
                <w:szCs w:val="24"/>
              </w:rPr>
              <w:t>жет быстро найти ответ</w:t>
            </w:r>
          </w:p>
        </w:tc>
        <w:tc>
          <w:tcPr>
            <w:tcW w:w="2416" w:type="dxa"/>
          </w:tcPr>
          <w:p w:rsidR="00593404" w:rsidRPr="00124038" w:rsidRDefault="00593404" w:rsidP="001B10CF">
            <w:pPr>
              <w:jc w:val="both"/>
              <w:rPr>
                <w:sz w:val="24"/>
                <w:szCs w:val="24"/>
              </w:rPr>
            </w:pPr>
            <w:r>
              <w:rPr>
                <w:sz w:val="24"/>
                <w:szCs w:val="24"/>
              </w:rPr>
              <w:t>Магистрант</w:t>
            </w:r>
            <w:r w:rsidRPr="00124038">
              <w:rPr>
                <w:sz w:val="24"/>
                <w:szCs w:val="24"/>
              </w:rPr>
              <w:t xml:space="preserve"> знает учебный материал, однако допускает минимальные нето</w:t>
            </w:r>
            <w:r w:rsidRPr="00124038">
              <w:rPr>
                <w:sz w:val="24"/>
                <w:szCs w:val="24"/>
              </w:rPr>
              <w:t>ч</w:t>
            </w:r>
            <w:r w:rsidRPr="00124038">
              <w:rPr>
                <w:sz w:val="24"/>
                <w:szCs w:val="24"/>
              </w:rPr>
              <w:t>ности в воспроизв</w:t>
            </w:r>
            <w:r w:rsidRPr="00124038">
              <w:rPr>
                <w:sz w:val="24"/>
                <w:szCs w:val="24"/>
              </w:rPr>
              <w:t>е</w:t>
            </w:r>
            <w:r w:rsidRPr="00124038">
              <w:rPr>
                <w:sz w:val="24"/>
                <w:szCs w:val="24"/>
              </w:rPr>
              <w:t>дении.</w:t>
            </w:r>
          </w:p>
          <w:p w:rsidR="00593404" w:rsidRPr="00124038" w:rsidRDefault="00593404" w:rsidP="001B10CF">
            <w:pPr>
              <w:jc w:val="both"/>
              <w:rPr>
                <w:sz w:val="24"/>
                <w:szCs w:val="24"/>
              </w:rPr>
            </w:pPr>
            <w:r>
              <w:rPr>
                <w:bCs/>
                <w:sz w:val="24"/>
                <w:szCs w:val="24"/>
              </w:rPr>
              <w:t>магистрат</w:t>
            </w:r>
            <w:r w:rsidRPr="00124038">
              <w:rPr>
                <w:bCs/>
                <w:sz w:val="24"/>
                <w:szCs w:val="24"/>
              </w:rPr>
              <w:t xml:space="preserve"> твердо усвоил материал, грамотно и по сущ</w:t>
            </w:r>
            <w:r w:rsidRPr="00124038">
              <w:rPr>
                <w:bCs/>
                <w:sz w:val="24"/>
                <w:szCs w:val="24"/>
              </w:rPr>
              <w:t>е</w:t>
            </w:r>
            <w:r w:rsidRPr="00124038">
              <w:rPr>
                <w:bCs/>
                <w:sz w:val="24"/>
                <w:szCs w:val="24"/>
              </w:rPr>
              <w:t>ству излагает его, опираясь на знания основной и дополн</w:t>
            </w:r>
            <w:r w:rsidRPr="00124038">
              <w:rPr>
                <w:bCs/>
                <w:sz w:val="24"/>
                <w:szCs w:val="24"/>
              </w:rPr>
              <w:t>и</w:t>
            </w:r>
            <w:r w:rsidRPr="00124038">
              <w:rPr>
                <w:bCs/>
                <w:sz w:val="24"/>
                <w:szCs w:val="24"/>
              </w:rPr>
              <w:t>тельной литературы, но не всегда может показать область применения знаний в своей професси</w:t>
            </w:r>
            <w:r w:rsidRPr="00124038">
              <w:rPr>
                <w:bCs/>
                <w:sz w:val="24"/>
                <w:szCs w:val="24"/>
              </w:rPr>
              <w:t>о</w:t>
            </w:r>
            <w:r w:rsidRPr="00124038">
              <w:rPr>
                <w:bCs/>
                <w:sz w:val="24"/>
                <w:szCs w:val="24"/>
              </w:rPr>
              <w:t>нальной деятельн</w:t>
            </w:r>
            <w:r w:rsidRPr="00124038">
              <w:rPr>
                <w:bCs/>
                <w:sz w:val="24"/>
                <w:szCs w:val="24"/>
              </w:rPr>
              <w:t>о</w:t>
            </w:r>
            <w:r w:rsidRPr="00124038">
              <w:rPr>
                <w:bCs/>
                <w:sz w:val="24"/>
                <w:szCs w:val="24"/>
              </w:rPr>
              <w:t>сти</w:t>
            </w:r>
          </w:p>
        </w:tc>
        <w:tc>
          <w:tcPr>
            <w:tcW w:w="2341" w:type="dxa"/>
          </w:tcPr>
          <w:p w:rsidR="00593404" w:rsidRPr="00124038" w:rsidRDefault="00593404" w:rsidP="001B10CF">
            <w:pPr>
              <w:jc w:val="both"/>
              <w:rPr>
                <w:sz w:val="24"/>
                <w:szCs w:val="24"/>
              </w:rPr>
            </w:pPr>
            <w:r>
              <w:rPr>
                <w:sz w:val="24"/>
                <w:szCs w:val="24"/>
              </w:rPr>
              <w:t>Магистрант</w:t>
            </w:r>
            <w:r w:rsidRPr="00124038">
              <w:rPr>
                <w:sz w:val="24"/>
                <w:szCs w:val="24"/>
              </w:rPr>
              <w:t xml:space="preserve"> знает учебный материал, не допускает нето</w:t>
            </w:r>
            <w:r w:rsidRPr="00124038">
              <w:rPr>
                <w:sz w:val="24"/>
                <w:szCs w:val="24"/>
              </w:rPr>
              <w:t>ч</w:t>
            </w:r>
            <w:r w:rsidRPr="00124038">
              <w:rPr>
                <w:sz w:val="24"/>
                <w:szCs w:val="24"/>
              </w:rPr>
              <w:t>ности в его воспр</w:t>
            </w:r>
            <w:r w:rsidRPr="00124038">
              <w:rPr>
                <w:sz w:val="24"/>
                <w:szCs w:val="24"/>
              </w:rPr>
              <w:t>о</w:t>
            </w:r>
            <w:r w:rsidRPr="00124038">
              <w:rPr>
                <w:sz w:val="24"/>
                <w:szCs w:val="24"/>
              </w:rPr>
              <w:t>изведении</w:t>
            </w:r>
          </w:p>
          <w:p w:rsidR="00593404" w:rsidRPr="00124038" w:rsidRDefault="00593404" w:rsidP="001B10CF">
            <w:pPr>
              <w:jc w:val="both"/>
              <w:rPr>
                <w:sz w:val="24"/>
                <w:szCs w:val="24"/>
              </w:rPr>
            </w:pPr>
            <w:r>
              <w:rPr>
                <w:bCs/>
                <w:sz w:val="24"/>
                <w:szCs w:val="24"/>
              </w:rPr>
              <w:t>магистрант</w:t>
            </w:r>
            <w:r w:rsidRPr="00124038">
              <w:rPr>
                <w:bCs/>
                <w:sz w:val="24"/>
                <w:szCs w:val="24"/>
              </w:rPr>
              <w:t xml:space="preserve"> глубоко и всесторонне усв</w:t>
            </w:r>
            <w:r w:rsidRPr="00124038">
              <w:rPr>
                <w:bCs/>
                <w:sz w:val="24"/>
                <w:szCs w:val="24"/>
              </w:rPr>
              <w:t>о</w:t>
            </w:r>
            <w:r w:rsidRPr="00124038">
              <w:rPr>
                <w:bCs/>
                <w:sz w:val="24"/>
                <w:szCs w:val="24"/>
              </w:rPr>
              <w:t>ил материал, ув</w:t>
            </w:r>
            <w:r w:rsidRPr="00124038">
              <w:rPr>
                <w:bCs/>
                <w:sz w:val="24"/>
                <w:szCs w:val="24"/>
              </w:rPr>
              <w:t>е</w:t>
            </w:r>
            <w:r w:rsidRPr="00124038">
              <w:rPr>
                <w:bCs/>
                <w:sz w:val="24"/>
                <w:szCs w:val="24"/>
              </w:rPr>
              <w:t>ренно, логично, п</w:t>
            </w:r>
            <w:r w:rsidRPr="00124038">
              <w:rPr>
                <w:bCs/>
                <w:sz w:val="24"/>
                <w:szCs w:val="24"/>
              </w:rPr>
              <w:t>о</w:t>
            </w:r>
            <w:r w:rsidRPr="00124038">
              <w:rPr>
                <w:bCs/>
                <w:sz w:val="24"/>
                <w:szCs w:val="24"/>
              </w:rPr>
              <w:t>следовательно и грамотно его изл</w:t>
            </w:r>
            <w:r w:rsidRPr="00124038">
              <w:rPr>
                <w:bCs/>
                <w:sz w:val="24"/>
                <w:szCs w:val="24"/>
              </w:rPr>
              <w:t>а</w:t>
            </w:r>
            <w:r w:rsidRPr="00124038">
              <w:rPr>
                <w:bCs/>
                <w:sz w:val="24"/>
                <w:szCs w:val="24"/>
              </w:rPr>
              <w:t>гает, опираясь на знания основной и дополнительной л</w:t>
            </w:r>
            <w:r w:rsidRPr="00124038">
              <w:rPr>
                <w:bCs/>
                <w:sz w:val="24"/>
                <w:szCs w:val="24"/>
              </w:rPr>
              <w:t>и</w:t>
            </w:r>
            <w:r w:rsidRPr="00124038">
              <w:rPr>
                <w:bCs/>
                <w:sz w:val="24"/>
                <w:szCs w:val="24"/>
              </w:rPr>
              <w:t>тературы, может показать область применения теор</w:t>
            </w:r>
            <w:r w:rsidRPr="00124038">
              <w:rPr>
                <w:bCs/>
                <w:sz w:val="24"/>
                <w:szCs w:val="24"/>
              </w:rPr>
              <w:t>е</w:t>
            </w:r>
            <w:r w:rsidRPr="00124038">
              <w:rPr>
                <w:bCs/>
                <w:sz w:val="24"/>
                <w:szCs w:val="24"/>
              </w:rPr>
              <w:t>тических знаний в своей проф</w:t>
            </w:r>
            <w:r>
              <w:rPr>
                <w:bCs/>
                <w:sz w:val="24"/>
                <w:szCs w:val="24"/>
              </w:rPr>
              <w:t>есси</w:t>
            </w:r>
            <w:r>
              <w:rPr>
                <w:bCs/>
                <w:sz w:val="24"/>
                <w:szCs w:val="24"/>
              </w:rPr>
              <w:t>о</w:t>
            </w:r>
            <w:r>
              <w:rPr>
                <w:bCs/>
                <w:sz w:val="24"/>
                <w:szCs w:val="24"/>
              </w:rPr>
              <w:t>нальной деятельн</w:t>
            </w:r>
            <w:r>
              <w:rPr>
                <w:bCs/>
                <w:sz w:val="24"/>
                <w:szCs w:val="24"/>
              </w:rPr>
              <w:t>о</w:t>
            </w:r>
            <w:r>
              <w:rPr>
                <w:bCs/>
                <w:sz w:val="24"/>
                <w:szCs w:val="24"/>
              </w:rPr>
              <w:t>сти</w:t>
            </w:r>
          </w:p>
        </w:tc>
      </w:tr>
      <w:tr w:rsidR="00593404" w:rsidRPr="00464EED" w:rsidTr="00862D7B">
        <w:tc>
          <w:tcPr>
            <w:tcW w:w="1184" w:type="dxa"/>
          </w:tcPr>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УК-3;</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УК-5;</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УК-6;</w:t>
            </w:r>
          </w:p>
          <w:p w:rsidR="00593404" w:rsidRDefault="00593404" w:rsidP="00E15EDA">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593404" w:rsidRDefault="00593404" w:rsidP="00E15EDA">
            <w:pPr>
              <w:tabs>
                <w:tab w:val="left" w:pos="1276"/>
              </w:tabs>
              <w:contextualSpacing/>
              <w:jc w:val="center"/>
              <w:rPr>
                <w:sz w:val="24"/>
                <w:szCs w:val="24"/>
                <w:lang w:eastAsia="ru-RU"/>
              </w:rPr>
            </w:pPr>
            <w:r>
              <w:rPr>
                <w:sz w:val="24"/>
                <w:szCs w:val="24"/>
                <w:lang w:eastAsia="ru-RU"/>
              </w:rPr>
              <w:t>ОПК-2;</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ОПК-4</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ОПК-6;</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ОПК-7;</w:t>
            </w:r>
          </w:p>
          <w:p w:rsidR="00593404" w:rsidRDefault="00593404" w:rsidP="00E15EDA">
            <w:pPr>
              <w:tabs>
                <w:tab w:val="left" w:pos="1276"/>
              </w:tabs>
              <w:contextualSpacing/>
              <w:jc w:val="center"/>
              <w:rPr>
                <w:sz w:val="24"/>
                <w:szCs w:val="24"/>
                <w:lang w:eastAsia="ru-RU"/>
              </w:rPr>
            </w:pPr>
            <w:r w:rsidRPr="00800B9B">
              <w:rPr>
                <w:sz w:val="24"/>
                <w:szCs w:val="24"/>
                <w:lang w:eastAsia="ru-RU"/>
              </w:rPr>
              <w:t>ОПК-8;</w:t>
            </w:r>
          </w:p>
          <w:p w:rsidR="00593404" w:rsidRDefault="00593404" w:rsidP="00E15EDA">
            <w:pPr>
              <w:tabs>
                <w:tab w:val="left" w:pos="1276"/>
              </w:tabs>
              <w:contextualSpacing/>
              <w:jc w:val="center"/>
              <w:rPr>
                <w:sz w:val="24"/>
                <w:szCs w:val="24"/>
                <w:lang w:eastAsia="ru-RU"/>
              </w:rPr>
            </w:pPr>
            <w:r>
              <w:rPr>
                <w:sz w:val="24"/>
                <w:szCs w:val="24"/>
                <w:lang w:eastAsia="ru-RU"/>
              </w:rPr>
              <w:t>ПК-1</w:t>
            </w:r>
          </w:p>
          <w:p w:rsidR="00593404" w:rsidRDefault="00593404" w:rsidP="00E15EDA">
            <w:pPr>
              <w:tabs>
                <w:tab w:val="left" w:pos="1276"/>
              </w:tabs>
              <w:contextualSpacing/>
              <w:jc w:val="center"/>
              <w:rPr>
                <w:sz w:val="24"/>
                <w:szCs w:val="24"/>
                <w:lang w:eastAsia="ru-RU"/>
              </w:rPr>
            </w:pPr>
            <w:r>
              <w:rPr>
                <w:sz w:val="24"/>
                <w:szCs w:val="24"/>
                <w:lang w:eastAsia="ru-RU"/>
              </w:rPr>
              <w:t>ПК-3</w:t>
            </w:r>
          </w:p>
          <w:p w:rsidR="00593404" w:rsidRPr="00124038" w:rsidRDefault="00593404" w:rsidP="00E15EDA">
            <w:pPr>
              <w:jc w:val="center"/>
              <w:rPr>
                <w:b/>
                <w:sz w:val="24"/>
                <w:szCs w:val="24"/>
              </w:rPr>
            </w:pPr>
            <w:r>
              <w:rPr>
                <w:sz w:val="24"/>
                <w:szCs w:val="24"/>
                <w:lang w:eastAsia="ru-RU"/>
              </w:rPr>
              <w:t>ПК-4</w:t>
            </w:r>
          </w:p>
        </w:tc>
        <w:tc>
          <w:tcPr>
            <w:tcW w:w="1567" w:type="dxa"/>
          </w:tcPr>
          <w:p w:rsidR="00593404" w:rsidRPr="00124038" w:rsidRDefault="00593404" w:rsidP="00862D7B">
            <w:pPr>
              <w:jc w:val="both"/>
              <w:rPr>
                <w:b/>
                <w:sz w:val="24"/>
                <w:szCs w:val="24"/>
              </w:rPr>
            </w:pPr>
            <w:r w:rsidRPr="00124038">
              <w:rPr>
                <w:b/>
                <w:sz w:val="24"/>
                <w:szCs w:val="24"/>
              </w:rPr>
              <w:t>Умеет</w:t>
            </w:r>
          </w:p>
          <w:p w:rsidR="00593404" w:rsidRPr="00901CEC" w:rsidRDefault="00593404" w:rsidP="00862D7B">
            <w:pPr>
              <w:pStyle w:val="a3"/>
              <w:widowControl w:val="0"/>
              <w:autoSpaceDE w:val="0"/>
              <w:autoSpaceDN w:val="0"/>
              <w:ind w:left="0"/>
              <w:jc w:val="both"/>
              <w:rPr>
                <w:b/>
                <w:sz w:val="24"/>
                <w:szCs w:val="24"/>
              </w:rPr>
            </w:pPr>
            <w:r w:rsidRPr="00901CEC">
              <w:rPr>
                <w:b/>
                <w:sz w:val="24"/>
                <w:szCs w:val="24"/>
              </w:rPr>
              <w:t>(показатели освоения каждой компете</w:t>
            </w:r>
            <w:r w:rsidRPr="00901CEC">
              <w:rPr>
                <w:b/>
                <w:sz w:val="24"/>
                <w:szCs w:val="24"/>
              </w:rPr>
              <w:t>н</w:t>
            </w:r>
            <w:r w:rsidRPr="00901CEC">
              <w:rPr>
                <w:b/>
                <w:sz w:val="24"/>
                <w:szCs w:val="24"/>
              </w:rPr>
              <w:t>ции см. в п. 2 Програ</w:t>
            </w:r>
            <w:r w:rsidRPr="00901CEC">
              <w:rPr>
                <w:b/>
                <w:sz w:val="24"/>
                <w:szCs w:val="24"/>
              </w:rPr>
              <w:t>м</w:t>
            </w:r>
            <w:r w:rsidRPr="00901CEC">
              <w:rPr>
                <w:b/>
                <w:sz w:val="24"/>
                <w:szCs w:val="24"/>
              </w:rPr>
              <w:t>мы практ</w:t>
            </w:r>
            <w:r w:rsidRPr="00901CEC">
              <w:rPr>
                <w:b/>
                <w:sz w:val="24"/>
                <w:szCs w:val="24"/>
              </w:rPr>
              <w:t>и</w:t>
            </w:r>
            <w:r w:rsidRPr="00901CEC">
              <w:rPr>
                <w:b/>
                <w:sz w:val="24"/>
                <w:szCs w:val="24"/>
              </w:rPr>
              <w:t>ки)</w:t>
            </w:r>
          </w:p>
          <w:p w:rsidR="00593404" w:rsidRPr="00124038" w:rsidRDefault="00593404" w:rsidP="00862D7B">
            <w:pPr>
              <w:jc w:val="both"/>
              <w:rPr>
                <w:sz w:val="24"/>
                <w:szCs w:val="24"/>
              </w:rPr>
            </w:pPr>
          </w:p>
        </w:tc>
        <w:tc>
          <w:tcPr>
            <w:tcW w:w="2149" w:type="dxa"/>
          </w:tcPr>
          <w:p w:rsidR="00593404" w:rsidRPr="00124038" w:rsidRDefault="00593404" w:rsidP="00862D7B">
            <w:pPr>
              <w:jc w:val="both"/>
              <w:rPr>
                <w:sz w:val="24"/>
                <w:szCs w:val="24"/>
              </w:rPr>
            </w:pPr>
            <w:r w:rsidRPr="00124038">
              <w:rPr>
                <w:sz w:val="24"/>
                <w:szCs w:val="24"/>
              </w:rPr>
              <w:t>На основе пол</w:t>
            </w:r>
            <w:r w:rsidRPr="00124038">
              <w:rPr>
                <w:sz w:val="24"/>
                <w:szCs w:val="24"/>
              </w:rPr>
              <w:t>у</w:t>
            </w:r>
            <w:r w:rsidRPr="00124038">
              <w:rPr>
                <w:sz w:val="24"/>
                <w:szCs w:val="24"/>
              </w:rPr>
              <w:t xml:space="preserve">ченных знаний </w:t>
            </w:r>
            <w:r>
              <w:rPr>
                <w:sz w:val="24"/>
                <w:szCs w:val="24"/>
              </w:rPr>
              <w:t>магистрант</w:t>
            </w:r>
            <w:r w:rsidRPr="00124038">
              <w:rPr>
                <w:sz w:val="24"/>
                <w:szCs w:val="24"/>
              </w:rPr>
              <w:t xml:space="preserve"> может применять усв</w:t>
            </w:r>
            <w:r w:rsidRPr="00124038">
              <w:rPr>
                <w:sz w:val="24"/>
                <w:szCs w:val="24"/>
              </w:rPr>
              <w:t>о</w:t>
            </w:r>
            <w:r w:rsidRPr="00124038">
              <w:rPr>
                <w:sz w:val="24"/>
                <w:szCs w:val="24"/>
              </w:rPr>
              <w:t>енный материал, соответствующие понятия, но д</w:t>
            </w:r>
            <w:r w:rsidRPr="00124038">
              <w:rPr>
                <w:sz w:val="24"/>
                <w:szCs w:val="24"/>
              </w:rPr>
              <w:t>о</w:t>
            </w:r>
            <w:r w:rsidRPr="00124038">
              <w:rPr>
                <w:sz w:val="24"/>
                <w:szCs w:val="24"/>
              </w:rPr>
              <w:t>пускает сущ</w:t>
            </w:r>
            <w:r w:rsidRPr="00124038">
              <w:rPr>
                <w:sz w:val="24"/>
                <w:szCs w:val="24"/>
              </w:rPr>
              <w:t>е</w:t>
            </w:r>
            <w:r w:rsidRPr="00124038">
              <w:rPr>
                <w:sz w:val="24"/>
                <w:szCs w:val="24"/>
              </w:rPr>
              <w:t>ственные нето</w:t>
            </w:r>
            <w:r w:rsidRPr="00124038">
              <w:rPr>
                <w:sz w:val="24"/>
                <w:szCs w:val="24"/>
              </w:rPr>
              <w:t>ч</w:t>
            </w:r>
            <w:r w:rsidRPr="00124038">
              <w:rPr>
                <w:sz w:val="24"/>
                <w:szCs w:val="24"/>
              </w:rPr>
              <w:t>ности. Пытается обосновать свою точку зрения, о</w:t>
            </w:r>
            <w:r w:rsidRPr="00124038">
              <w:rPr>
                <w:sz w:val="24"/>
                <w:szCs w:val="24"/>
              </w:rPr>
              <w:t>д</w:t>
            </w:r>
            <w:r w:rsidRPr="00124038">
              <w:rPr>
                <w:sz w:val="24"/>
                <w:szCs w:val="24"/>
              </w:rPr>
              <w:t xml:space="preserve">нако </w:t>
            </w:r>
            <w:r w:rsidRPr="00124038">
              <w:rPr>
                <w:bCs/>
                <w:sz w:val="24"/>
                <w:szCs w:val="24"/>
              </w:rPr>
              <w:t>слабо арг</w:t>
            </w:r>
            <w:r w:rsidRPr="00124038">
              <w:rPr>
                <w:bCs/>
                <w:sz w:val="24"/>
                <w:szCs w:val="24"/>
              </w:rPr>
              <w:t>у</w:t>
            </w:r>
            <w:r w:rsidRPr="00124038">
              <w:rPr>
                <w:bCs/>
                <w:sz w:val="24"/>
                <w:szCs w:val="24"/>
              </w:rPr>
              <w:t>ментирует нау</w:t>
            </w:r>
            <w:r w:rsidRPr="00124038">
              <w:rPr>
                <w:bCs/>
                <w:sz w:val="24"/>
                <w:szCs w:val="24"/>
              </w:rPr>
              <w:t>ч</w:t>
            </w:r>
            <w:r w:rsidRPr="00124038">
              <w:rPr>
                <w:bCs/>
                <w:sz w:val="24"/>
                <w:szCs w:val="24"/>
              </w:rPr>
              <w:t>ные положения, практически не способен сформ</w:t>
            </w:r>
            <w:r w:rsidRPr="00124038">
              <w:rPr>
                <w:bCs/>
                <w:sz w:val="24"/>
                <w:szCs w:val="24"/>
              </w:rPr>
              <w:t>у</w:t>
            </w:r>
            <w:r w:rsidRPr="00124038">
              <w:rPr>
                <w:bCs/>
                <w:sz w:val="24"/>
                <w:szCs w:val="24"/>
              </w:rPr>
              <w:t>лировать выводы и обобщения.</w:t>
            </w:r>
          </w:p>
          <w:p w:rsidR="00593404" w:rsidRPr="00124038" w:rsidRDefault="00593404" w:rsidP="00862D7B">
            <w:pPr>
              <w:rPr>
                <w:sz w:val="24"/>
                <w:szCs w:val="24"/>
              </w:rPr>
            </w:pPr>
          </w:p>
        </w:tc>
        <w:tc>
          <w:tcPr>
            <w:tcW w:w="2416" w:type="dxa"/>
          </w:tcPr>
          <w:p w:rsidR="00593404" w:rsidRPr="00124038" w:rsidRDefault="00593404" w:rsidP="00862D7B">
            <w:pPr>
              <w:jc w:val="both"/>
              <w:rPr>
                <w:sz w:val="24"/>
                <w:szCs w:val="24"/>
              </w:rPr>
            </w:pPr>
            <w:r w:rsidRPr="00124038">
              <w:rPr>
                <w:sz w:val="24"/>
                <w:szCs w:val="24"/>
              </w:rPr>
              <w:t>На основе получе</w:t>
            </w:r>
            <w:r w:rsidRPr="00124038">
              <w:rPr>
                <w:sz w:val="24"/>
                <w:szCs w:val="24"/>
              </w:rPr>
              <w:t>н</w:t>
            </w:r>
            <w:r w:rsidRPr="00124038">
              <w:rPr>
                <w:sz w:val="24"/>
                <w:szCs w:val="24"/>
              </w:rPr>
              <w:t xml:space="preserve">ных знаний </w:t>
            </w:r>
            <w:r>
              <w:rPr>
                <w:sz w:val="24"/>
                <w:szCs w:val="24"/>
              </w:rPr>
              <w:t>маг</w:t>
            </w:r>
            <w:r>
              <w:rPr>
                <w:sz w:val="24"/>
                <w:szCs w:val="24"/>
              </w:rPr>
              <w:t>и</w:t>
            </w:r>
            <w:r>
              <w:rPr>
                <w:sz w:val="24"/>
                <w:szCs w:val="24"/>
              </w:rPr>
              <w:t>странт</w:t>
            </w:r>
            <w:r w:rsidRPr="00124038">
              <w:rPr>
                <w:sz w:val="24"/>
                <w:szCs w:val="24"/>
              </w:rPr>
              <w:t xml:space="preserve"> может пр</w:t>
            </w:r>
            <w:r w:rsidRPr="00124038">
              <w:rPr>
                <w:sz w:val="24"/>
                <w:szCs w:val="24"/>
              </w:rPr>
              <w:t>и</w:t>
            </w:r>
            <w:r w:rsidRPr="00124038">
              <w:rPr>
                <w:sz w:val="24"/>
                <w:szCs w:val="24"/>
              </w:rPr>
              <w:t>менять усвоенный материал, соотве</w:t>
            </w:r>
            <w:r w:rsidRPr="00124038">
              <w:rPr>
                <w:sz w:val="24"/>
                <w:szCs w:val="24"/>
              </w:rPr>
              <w:t>т</w:t>
            </w:r>
            <w:r w:rsidRPr="00124038">
              <w:rPr>
                <w:sz w:val="24"/>
                <w:szCs w:val="24"/>
              </w:rPr>
              <w:t>ствующие понятия, но допускает нек</w:t>
            </w:r>
            <w:r w:rsidRPr="00124038">
              <w:rPr>
                <w:sz w:val="24"/>
                <w:szCs w:val="24"/>
              </w:rPr>
              <w:t>о</w:t>
            </w:r>
            <w:r w:rsidRPr="00124038">
              <w:rPr>
                <w:sz w:val="24"/>
                <w:szCs w:val="24"/>
              </w:rPr>
              <w:t>торые несуществе</w:t>
            </w:r>
            <w:r w:rsidRPr="00124038">
              <w:rPr>
                <w:sz w:val="24"/>
                <w:szCs w:val="24"/>
              </w:rPr>
              <w:t>н</w:t>
            </w:r>
            <w:r w:rsidRPr="00124038">
              <w:rPr>
                <w:sz w:val="24"/>
                <w:szCs w:val="24"/>
              </w:rPr>
              <w:t>ные неточности. Анализирует усв</w:t>
            </w:r>
            <w:r w:rsidRPr="00124038">
              <w:rPr>
                <w:sz w:val="24"/>
                <w:szCs w:val="24"/>
              </w:rPr>
              <w:t>о</w:t>
            </w:r>
            <w:r w:rsidRPr="00124038">
              <w:rPr>
                <w:sz w:val="24"/>
                <w:szCs w:val="24"/>
              </w:rPr>
              <w:t>енный материал.</w:t>
            </w:r>
          </w:p>
          <w:p w:rsidR="00593404" w:rsidRPr="00124038" w:rsidRDefault="00593404" w:rsidP="00862D7B">
            <w:pPr>
              <w:jc w:val="both"/>
              <w:rPr>
                <w:bCs/>
                <w:sz w:val="24"/>
                <w:szCs w:val="24"/>
              </w:rPr>
            </w:pPr>
            <w:r w:rsidRPr="00124038">
              <w:rPr>
                <w:bCs/>
                <w:sz w:val="24"/>
                <w:szCs w:val="24"/>
              </w:rPr>
              <w:t>Однако затрудняется в формулировании квалифицированных выводов и обобщ</w:t>
            </w:r>
            <w:r w:rsidRPr="00124038">
              <w:rPr>
                <w:bCs/>
                <w:sz w:val="24"/>
                <w:szCs w:val="24"/>
              </w:rPr>
              <w:t>е</w:t>
            </w:r>
            <w:r w:rsidRPr="00124038">
              <w:rPr>
                <w:bCs/>
                <w:sz w:val="24"/>
                <w:szCs w:val="24"/>
              </w:rPr>
              <w:t>ний.</w:t>
            </w:r>
          </w:p>
          <w:p w:rsidR="00593404" w:rsidRPr="00124038" w:rsidRDefault="00593404" w:rsidP="00862D7B">
            <w:pPr>
              <w:jc w:val="both"/>
              <w:rPr>
                <w:sz w:val="24"/>
                <w:szCs w:val="24"/>
              </w:rPr>
            </w:pPr>
          </w:p>
        </w:tc>
        <w:tc>
          <w:tcPr>
            <w:tcW w:w="2341" w:type="dxa"/>
          </w:tcPr>
          <w:p w:rsidR="00593404" w:rsidRPr="00124038" w:rsidRDefault="00593404" w:rsidP="00862D7B">
            <w:pPr>
              <w:jc w:val="both"/>
              <w:rPr>
                <w:sz w:val="24"/>
                <w:szCs w:val="24"/>
              </w:rPr>
            </w:pPr>
            <w:r w:rsidRPr="00124038">
              <w:rPr>
                <w:sz w:val="24"/>
                <w:szCs w:val="24"/>
              </w:rPr>
              <w:t>На основе получе</w:t>
            </w:r>
            <w:r w:rsidRPr="00124038">
              <w:rPr>
                <w:sz w:val="24"/>
                <w:szCs w:val="24"/>
              </w:rPr>
              <w:t>н</w:t>
            </w:r>
            <w:r w:rsidRPr="00124038">
              <w:rPr>
                <w:sz w:val="24"/>
                <w:szCs w:val="24"/>
              </w:rPr>
              <w:t xml:space="preserve">ных знаний </w:t>
            </w:r>
            <w:r>
              <w:rPr>
                <w:sz w:val="24"/>
                <w:szCs w:val="24"/>
              </w:rPr>
              <w:t>маг</w:t>
            </w:r>
            <w:r>
              <w:rPr>
                <w:sz w:val="24"/>
                <w:szCs w:val="24"/>
              </w:rPr>
              <w:t>и</w:t>
            </w:r>
            <w:r>
              <w:rPr>
                <w:sz w:val="24"/>
                <w:szCs w:val="24"/>
              </w:rPr>
              <w:t>странт</w:t>
            </w:r>
            <w:r w:rsidRPr="00124038">
              <w:rPr>
                <w:sz w:val="24"/>
                <w:szCs w:val="24"/>
              </w:rPr>
              <w:t xml:space="preserve"> может пр</w:t>
            </w:r>
            <w:r w:rsidRPr="00124038">
              <w:rPr>
                <w:sz w:val="24"/>
                <w:szCs w:val="24"/>
              </w:rPr>
              <w:t>и</w:t>
            </w:r>
            <w:r w:rsidRPr="00124038">
              <w:rPr>
                <w:sz w:val="24"/>
                <w:szCs w:val="24"/>
              </w:rPr>
              <w:t>менять усвоенный материал, соотве</w:t>
            </w:r>
            <w:r w:rsidRPr="00124038">
              <w:rPr>
                <w:sz w:val="24"/>
                <w:szCs w:val="24"/>
              </w:rPr>
              <w:t>т</w:t>
            </w:r>
            <w:r w:rsidRPr="00124038">
              <w:rPr>
                <w:sz w:val="24"/>
                <w:szCs w:val="24"/>
              </w:rPr>
              <w:t>ствующие понятия, не допускает ош</w:t>
            </w:r>
            <w:r w:rsidRPr="00124038">
              <w:rPr>
                <w:sz w:val="24"/>
                <w:szCs w:val="24"/>
              </w:rPr>
              <w:t>и</w:t>
            </w:r>
            <w:r w:rsidRPr="00124038">
              <w:rPr>
                <w:sz w:val="24"/>
                <w:szCs w:val="24"/>
              </w:rPr>
              <w:t>бок. Свободно ан</w:t>
            </w:r>
            <w:r w:rsidRPr="00124038">
              <w:rPr>
                <w:sz w:val="24"/>
                <w:szCs w:val="24"/>
              </w:rPr>
              <w:t>а</w:t>
            </w:r>
            <w:r w:rsidRPr="00124038">
              <w:rPr>
                <w:sz w:val="24"/>
                <w:szCs w:val="24"/>
              </w:rPr>
              <w:t>лизирует усвоенный материал. Умеет применить пол</w:t>
            </w:r>
            <w:r w:rsidRPr="00124038">
              <w:rPr>
                <w:sz w:val="24"/>
                <w:szCs w:val="24"/>
              </w:rPr>
              <w:t>у</w:t>
            </w:r>
            <w:r w:rsidRPr="00124038">
              <w:rPr>
                <w:sz w:val="24"/>
                <w:szCs w:val="24"/>
              </w:rPr>
              <w:t>ченные знания при анализе альтерн</w:t>
            </w:r>
            <w:r w:rsidRPr="00124038">
              <w:rPr>
                <w:sz w:val="24"/>
                <w:szCs w:val="24"/>
              </w:rPr>
              <w:t>а</w:t>
            </w:r>
            <w:r w:rsidRPr="00124038">
              <w:rPr>
                <w:sz w:val="24"/>
                <w:szCs w:val="24"/>
              </w:rPr>
              <w:t>тивных вариантов решения исследов</w:t>
            </w:r>
            <w:r w:rsidRPr="00124038">
              <w:rPr>
                <w:sz w:val="24"/>
                <w:szCs w:val="24"/>
              </w:rPr>
              <w:t>а</w:t>
            </w:r>
            <w:r w:rsidRPr="00124038">
              <w:rPr>
                <w:sz w:val="24"/>
                <w:szCs w:val="24"/>
              </w:rPr>
              <w:t>тельских и практ</w:t>
            </w:r>
            <w:r w:rsidRPr="00124038">
              <w:rPr>
                <w:sz w:val="24"/>
                <w:szCs w:val="24"/>
              </w:rPr>
              <w:t>и</w:t>
            </w:r>
            <w:r w:rsidRPr="00124038">
              <w:rPr>
                <w:sz w:val="24"/>
                <w:szCs w:val="24"/>
              </w:rPr>
              <w:t>ческих задач.</w:t>
            </w:r>
          </w:p>
          <w:p w:rsidR="00593404" w:rsidRPr="00124038" w:rsidRDefault="00593404" w:rsidP="00862D7B">
            <w:pPr>
              <w:rPr>
                <w:sz w:val="24"/>
                <w:szCs w:val="24"/>
              </w:rPr>
            </w:pPr>
            <w:r w:rsidRPr="00124038">
              <w:rPr>
                <w:bCs/>
                <w:sz w:val="24"/>
                <w:szCs w:val="24"/>
              </w:rPr>
              <w:t>Делает квалифиц</w:t>
            </w:r>
            <w:r w:rsidRPr="00124038">
              <w:rPr>
                <w:bCs/>
                <w:sz w:val="24"/>
                <w:szCs w:val="24"/>
              </w:rPr>
              <w:t>и</w:t>
            </w:r>
            <w:r w:rsidRPr="00124038">
              <w:rPr>
                <w:bCs/>
                <w:sz w:val="24"/>
                <w:szCs w:val="24"/>
              </w:rPr>
              <w:t>рованные выводы и обобщения</w:t>
            </w:r>
            <w:r>
              <w:rPr>
                <w:bCs/>
                <w:sz w:val="24"/>
                <w:szCs w:val="24"/>
              </w:rPr>
              <w:t>.</w:t>
            </w:r>
          </w:p>
        </w:tc>
      </w:tr>
      <w:tr w:rsidR="00593404" w:rsidRPr="00464EED" w:rsidTr="00862D7B">
        <w:tc>
          <w:tcPr>
            <w:tcW w:w="1184" w:type="dxa"/>
          </w:tcPr>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УК-3;</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УК-5;</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УК-6;</w:t>
            </w:r>
          </w:p>
          <w:p w:rsidR="00593404" w:rsidRDefault="00593404" w:rsidP="00E15EDA">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593404" w:rsidRDefault="00593404" w:rsidP="00E15EDA">
            <w:pPr>
              <w:tabs>
                <w:tab w:val="left" w:pos="1276"/>
              </w:tabs>
              <w:contextualSpacing/>
              <w:jc w:val="center"/>
              <w:rPr>
                <w:sz w:val="24"/>
                <w:szCs w:val="24"/>
                <w:lang w:eastAsia="ru-RU"/>
              </w:rPr>
            </w:pPr>
            <w:r>
              <w:rPr>
                <w:sz w:val="24"/>
                <w:szCs w:val="24"/>
                <w:lang w:eastAsia="ru-RU"/>
              </w:rPr>
              <w:t>ОПК-2;</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ОПК-4</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ОПК-6;</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ОПК-7;</w:t>
            </w:r>
          </w:p>
          <w:p w:rsidR="00593404" w:rsidRDefault="00593404" w:rsidP="00E15EDA">
            <w:pPr>
              <w:tabs>
                <w:tab w:val="left" w:pos="1276"/>
              </w:tabs>
              <w:contextualSpacing/>
              <w:jc w:val="center"/>
              <w:rPr>
                <w:sz w:val="24"/>
                <w:szCs w:val="24"/>
                <w:lang w:eastAsia="ru-RU"/>
              </w:rPr>
            </w:pPr>
            <w:r w:rsidRPr="00800B9B">
              <w:rPr>
                <w:sz w:val="24"/>
                <w:szCs w:val="24"/>
                <w:lang w:eastAsia="ru-RU"/>
              </w:rPr>
              <w:t>ОПК-8;</w:t>
            </w:r>
          </w:p>
          <w:p w:rsidR="00593404" w:rsidRDefault="00593404" w:rsidP="00E15EDA">
            <w:pPr>
              <w:tabs>
                <w:tab w:val="left" w:pos="1276"/>
              </w:tabs>
              <w:contextualSpacing/>
              <w:jc w:val="center"/>
              <w:rPr>
                <w:sz w:val="24"/>
                <w:szCs w:val="24"/>
                <w:lang w:eastAsia="ru-RU"/>
              </w:rPr>
            </w:pPr>
            <w:r>
              <w:rPr>
                <w:sz w:val="24"/>
                <w:szCs w:val="24"/>
                <w:lang w:eastAsia="ru-RU"/>
              </w:rPr>
              <w:t>ПК-1</w:t>
            </w:r>
          </w:p>
          <w:p w:rsidR="00593404" w:rsidRDefault="00593404" w:rsidP="00E15EDA">
            <w:pPr>
              <w:tabs>
                <w:tab w:val="left" w:pos="1276"/>
              </w:tabs>
              <w:contextualSpacing/>
              <w:jc w:val="center"/>
              <w:rPr>
                <w:sz w:val="24"/>
                <w:szCs w:val="24"/>
                <w:lang w:eastAsia="ru-RU"/>
              </w:rPr>
            </w:pPr>
            <w:r>
              <w:rPr>
                <w:sz w:val="24"/>
                <w:szCs w:val="24"/>
                <w:lang w:eastAsia="ru-RU"/>
              </w:rPr>
              <w:t>ПК-3</w:t>
            </w:r>
          </w:p>
          <w:p w:rsidR="00593404" w:rsidRPr="00124038" w:rsidRDefault="00593404" w:rsidP="00E15EDA">
            <w:pPr>
              <w:jc w:val="center"/>
              <w:rPr>
                <w:b/>
                <w:sz w:val="24"/>
                <w:szCs w:val="24"/>
              </w:rPr>
            </w:pPr>
            <w:r>
              <w:rPr>
                <w:sz w:val="24"/>
                <w:szCs w:val="24"/>
                <w:lang w:eastAsia="ru-RU"/>
              </w:rPr>
              <w:t>ПК-4</w:t>
            </w:r>
          </w:p>
        </w:tc>
        <w:tc>
          <w:tcPr>
            <w:tcW w:w="1567" w:type="dxa"/>
          </w:tcPr>
          <w:p w:rsidR="00593404" w:rsidRPr="00901CEC" w:rsidRDefault="00593404" w:rsidP="00862D7B">
            <w:pPr>
              <w:pStyle w:val="a3"/>
              <w:widowControl w:val="0"/>
              <w:autoSpaceDE w:val="0"/>
              <w:autoSpaceDN w:val="0"/>
              <w:ind w:left="0"/>
              <w:jc w:val="both"/>
              <w:rPr>
                <w:sz w:val="24"/>
                <w:szCs w:val="24"/>
              </w:rPr>
            </w:pPr>
          </w:p>
        </w:tc>
        <w:tc>
          <w:tcPr>
            <w:tcW w:w="2149" w:type="dxa"/>
          </w:tcPr>
          <w:p w:rsidR="00593404" w:rsidRPr="00124038" w:rsidRDefault="00593404" w:rsidP="00862D7B">
            <w:pPr>
              <w:jc w:val="both"/>
              <w:rPr>
                <w:bCs/>
                <w:sz w:val="24"/>
                <w:szCs w:val="24"/>
              </w:rPr>
            </w:pPr>
            <w:r>
              <w:rPr>
                <w:bCs/>
                <w:sz w:val="24"/>
                <w:szCs w:val="24"/>
              </w:rPr>
              <w:t>Магистрант</w:t>
            </w:r>
            <w:r w:rsidRPr="00124038">
              <w:rPr>
                <w:bCs/>
                <w:sz w:val="24"/>
                <w:szCs w:val="24"/>
              </w:rPr>
              <w:t xml:space="preserve"> реш</w:t>
            </w:r>
            <w:r w:rsidRPr="00124038">
              <w:rPr>
                <w:bCs/>
                <w:sz w:val="24"/>
                <w:szCs w:val="24"/>
              </w:rPr>
              <w:t>а</w:t>
            </w:r>
            <w:r w:rsidRPr="00124038">
              <w:rPr>
                <w:bCs/>
                <w:sz w:val="24"/>
                <w:szCs w:val="24"/>
              </w:rPr>
              <w:t>ет учебно-профессионал</w:t>
            </w:r>
            <w:r w:rsidRPr="00124038">
              <w:rPr>
                <w:bCs/>
                <w:sz w:val="24"/>
                <w:szCs w:val="24"/>
              </w:rPr>
              <w:t>ь</w:t>
            </w:r>
            <w:r w:rsidRPr="00124038">
              <w:rPr>
                <w:bCs/>
                <w:sz w:val="24"/>
                <w:szCs w:val="24"/>
              </w:rPr>
              <w:t>ную задачу или задание, однако в целом не может аргумент</w:t>
            </w:r>
            <w:r>
              <w:rPr>
                <w:bCs/>
                <w:sz w:val="24"/>
                <w:szCs w:val="24"/>
              </w:rPr>
              <w:t xml:space="preserve">ировано изложить свое решение, </w:t>
            </w:r>
            <w:r w:rsidRPr="00124038">
              <w:rPr>
                <w:bCs/>
                <w:sz w:val="24"/>
                <w:szCs w:val="24"/>
              </w:rPr>
              <w:t>не точно</w:t>
            </w:r>
            <w:r>
              <w:rPr>
                <w:bCs/>
                <w:sz w:val="24"/>
                <w:szCs w:val="24"/>
              </w:rPr>
              <w:t xml:space="preserve"> ссылается на ко</w:t>
            </w:r>
            <w:r>
              <w:rPr>
                <w:bCs/>
                <w:sz w:val="24"/>
                <w:szCs w:val="24"/>
              </w:rPr>
              <w:t>н</w:t>
            </w:r>
            <w:r>
              <w:rPr>
                <w:bCs/>
                <w:sz w:val="24"/>
                <w:szCs w:val="24"/>
              </w:rPr>
              <w:t xml:space="preserve">кретные </w:t>
            </w:r>
            <w:r w:rsidRPr="00124038">
              <w:rPr>
                <w:bCs/>
                <w:sz w:val="24"/>
                <w:szCs w:val="24"/>
              </w:rPr>
              <w:t>знания, частично владеет системой понятий.</w:t>
            </w:r>
          </w:p>
        </w:tc>
        <w:tc>
          <w:tcPr>
            <w:tcW w:w="2416" w:type="dxa"/>
          </w:tcPr>
          <w:p w:rsidR="00593404" w:rsidRPr="00124038" w:rsidRDefault="00593404" w:rsidP="00862D7B">
            <w:pPr>
              <w:jc w:val="both"/>
              <w:rPr>
                <w:sz w:val="24"/>
                <w:szCs w:val="24"/>
              </w:rPr>
            </w:pPr>
            <w:r>
              <w:rPr>
                <w:bCs/>
                <w:sz w:val="24"/>
                <w:szCs w:val="24"/>
              </w:rPr>
              <w:t>Магистрант</w:t>
            </w:r>
            <w:r w:rsidRPr="00124038">
              <w:rPr>
                <w:bCs/>
                <w:sz w:val="24"/>
                <w:szCs w:val="24"/>
              </w:rPr>
              <w:t xml:space="preserve"> в целом самостоятельно и правильно решает учебно-профессиональную задачу или задание, допуская незнач</w:t>
            </w:r>
            <w:r w:rsidRPr="00124038">
              <w:rPr>
                <w:bCs/>
                <w:sz w:val="24"/>
                <w:szCs w:val="24"/>
              </w:rPr>
              <w:t>и</w:t>
            </w:r>
            <w:r w:rsidRPr="00124038">
              <w:rPr>
                <w:bCs/>
                <w:sz w:val="24"/>
                <w:szCs w:val="24"/>
              </w:rPr>
              <w:t>тельные ошибки, п</w:t>
            </w:r>
            <w:r w:rsidRPr="00124038">
              <w:rPr>
                <w:bCs/>
                <w:sz w:val="24"/>
                <w:szCs w:val="24"/>
              </w:rPr>
              <w:t>о</w:t>
            </w:r>
            <w:r w:rsidRPr="00124038">
              <w:rPr>
                <w:bCs/>
                <w:sz w:val="24"/>
                <w:szCs w:val="24"/>
              </w:rPr>
              <w:t>следовательно и а</w:t>
            </w:r>
            <w:r w:rsidRPr="00124038">
              <w:rPr>
                <w:bCs/>
                <w:sz w:val="24"/>
                <w:szCs w:val="24"/>
              </w:rPr>
              <w:t>р</w:t>
            </w:r>
            <w:r w:rsidRPr="00124038">
              <w:rPr>
                <w:bCs/>
                <w:sz w:val="24"/>
                <w:szCs w:val="24"/>
              </w:rPr>
              <w:t>гументировано изл</w:t>
            </w:r>
            <w:r w:rsidRPr="00124038">
              <w:rPr>
                <w:bCs/>
                <w:sz w:val="24"/>
                <w:szCs w:val="24"/>
              </w:rPr>
              <w:t>а</w:t>
            </w:r>
            <w:r w:rsidRPr="00124038">
              <w:rPr>
                <w:bCs/>
                <w:sz w:val="24"/>
                <w:szCs w:val="24"/>
              </w:rPr>
              <w:t>гает свое решение, используя соотве</w:t>
            </w:r>
            <w:r w:rsidRPr="00124038">
              <w:rPr>
                <w:bCs/>
                <w:sz w:val="24"/>
                <w:szCs w:val="24"/>
              </w:rPr>
              <w:t>т</w:t>
            </w:r>
            <w:r w:rsidRPr="00124038">
              <w:rPr>
                <w:bCs/>
                <w:sz w:val="24"/>
                <w:szCs w:val="24"/>
              </w:rPr>
              <w:t>ствующие понятия, ссылаясь на ко</w:t>
            </w:r>
            <w:r w:rsidRPr="00124038">
              <w:rPr>
                <w:bCs/>
                <w:sz w:val="24"/>
                <w:szCs w:val="24"/>
              </w:rPr>
              <w:t>н</w:t>
            </w:r>
            <w:r w:rsidRPr="00124038">
              <w:rPr>
                <w:bCs/>
                <w:sz w:val="24"/>
                <w:szCs w:val="24"/>
              </w:rPr>
              <w:t>кретные знания, вл</w:t>
            </w:r>
            <w:r w:rsidRPr="00124038">
              <w:rPr>
                <w:bCs/>
                <w:sz w:val="24"/>
                <w:szCs w:val="24"/>
              </w:rPr>
              <w:t>а</w:t>
            </w:r>
            <w:r w:rsidRPr="00124038">
              <w:rPr>
                <w:bCs/>
                <w:sz w:val="24"/>
                <w:szCs w:val="24"/>
              </w:rPr>
              <w:t>деет на достаточном уровне системой п</w:t>
            </w:r>
            <w:r w:rsidRPr="00124038">
              <w:rPr>
                <w:bCs/>
                <w:sz w:val="24"/>
                <w:szCs w:val="24"/>
              </w:rPr>
              <w:t>о</w:t>
            </w:r>
            <w:r w:rsidRPr="00124038">
              <w:rPr>
                <w:bCs/>
                <w:sz w:val="24"/>
                <w:szCs w:val="24"/>
              </w:rPr>
              <w:t>нятий.</w:t>
            </w:r>
          </w:p>
        </w:tc>
        <w:tc>
          <w:tcPr>
            <w:tcW w:w="2341" w:type="dxa"/>
          </w:tcPr>
          <w:p w:rsidR="00593404" w:rsidRPr="00124038" w:rsidRDefault="00593404" w:rsidP="00862D7B">
            <w:pPr>
              <w:jc w:val="both"/>
              <w:rPr>
                <w:sz w:val="24"/>
                <w:szCs w:val="24"/>
              </w:rPr>
            </w:pPr>
            <w:r>
              <w:rPr>
                <w:bCs/>
                <w:sz w:val="24"/>
                <w:szCs w:val="24"/>
              </w:rPr>
              <w:t>Магистрант</w:t>
            </w:r>
            <w:r w:rsidRPr="00124038">
              <w:rPr>
                <w:bCs/>
                <w:sz w:val="24"/>
                <w:szCs w:val="24"/>
              </w:rPr>
              <w:t xml:space="preserve"> сам</w:t>
            </w:r>
            <w:r w:rsidRPr="00124038">
              <w:rPr>
                <w:bCs/>
                <w:sz w:val="24"/>
                <w:szCs w:val="24"/>
              </w:rPr>
              <w:t>о</w:t>
            </w:r>
            <w:r w:rsidRPr="00124038">
              <w:rPr>
                <w:bCs/>
                <w:sz w:val="24"/>
                <w:szCs w:val="24"/>
              </w:rPr>
              <w:t>стоятельно и пр</w:t>
            </w:r>
            <w:r w:rsidRPr="00124038">
              <w:rPr>
                <w:bCs/>
                <w:sz w:val="24"/>
                <w:szCs w:val="24"/>
              </w:rPr>
              <w:t>а</w:t>
            </w:r>
            <w:r w:rsidRPr="00124038">
              <w:rPr>
                <w:bCs/>
                <w:sz w:val="24"/>
                <w:szCs w:val="24"/>
              </w:rPr>
              <w:t>вильно решает учебно-профессиональную задачу или задание, уверенно, логично, последовательно и аргументировано излагал свое реш</w:t>
            </w:r>
            <w:r w:rsidRPr="00124038">
              <w:rPr>
                <w:bCs/>
                <w:sz w:val="24"/>
                <w:szCs w:val="24"/>
              </w:rPr>
              <w:t>е</w:t>
            </w:r>
            <w:r w:rsidRPr="00124038">
              <w:rPr>
                <w:bCs/>
                <w:sz w:val="24"/>
                <w:szCs w:val="24"/>
              </w:rPr>
              <w:t>ние, используя с</w:t>
            </w:r>
            <w:r w:rsidRPr="00124038">
              <w:rPr>
                <w:bCs/>
                <w:sz w:val="24"/>
                <w:szCs w:val="24"/>
              </w:rPr>
              <w:t>о</w:t>
            </w:r>
            <w:r w:rsidRPr="00124038">
              <w:rPr>
                <w:bCs/>
                <w:sz w:val="24"/>
                <w:szCs w:val="24"/>
              </w:rPr>
              <w:t>ответствующие п</w:t>
            </w:r>
            <w:r w:rsidRPr="00124038">
              <w:rPr>
                <w:bCs/>
                <w:sz w:val="24"/>
                <w:szCs w:val="24"/>
              </w:rPr>
              <w:t>о</w:t>
            </w:r>
            <w:r w:rsidRPr="00124038">
              <w:rPr>
                <w:bCs/>
                <w:sz w:val="24"/>
                <w:szCs w:val="24"/>
              </w:rPr>
              <w:t>нятия, ссылаясь на конкретные знания, владеет на высок</w:t>
            </w:r>
            <w:r w:rsidRPr="00124038">
              <w:rPr>
                <w:bCs/>
                <w:sz w:val="24"/>
                <w:szCs w:val="24"/>
              </w:rPr>
              <w:t>о</w:t>
            </w:r>
            <w:r w:rsidRPr="00124038">
              <w:rPr>
                <w:bCs/>
                <w:sz w:val="24"/>
                <w:szCs w:val="24"/>
              </w:rPr>
              <w:t>квалифицированном уровне системой понятий.</w:t>
            </w:r>
          </w:p>
        </w:tc>
      </w:tr>
    </w:tbl>
    <w:p w:rsidR="00593404" w:rsidRDefault="00593404" w:rsidP="001B10CF">
      <w:pPr>
        <w:spacing w:after="160" w:line="259" w:lineRule="auto"/>
        <w:rPr>
          <w:b/>
          <w:sz w:val="24"/>
          <w:szCs w:val="24"/>
        </w:rPr>
      </w:pPr>
    </w:p>
    <w:p w:rsidR="00593404" w:rsidRDefault="00593404" w:rsidP="00862D7B">
      <w:pPr>
        <w:pStyle w:val="a3"/>
        <w:numPr>
          <w:ilvl w:val="2"/>
          <w:numId w:val="2"/>
        </w:numPr>
        <w:tabs>
          <w:tab w:val="left" w:pos="1276"/>
        </w:tabs>
        <w:contextualSpacing/>
        <w:jc w:val="both"/>
        <w:rPr>
          <w:b/>
          <w:i/>
          <w:sz w:val="24"/>
          <w:szCs w:val="24"/>
        </w:rPr>
      </w:pPr>
      <w:r w:rsidRPr="00910460">
        <w:rPr>
          <w:b/>
          <w:i/>
          <w:sz w:val="24"/>
          <w:szCs w:val="24"/>
        </w:rPr>
        <w:t>Шкала оценивания и критерии оценки</w:t>
      </w:r>
    </w:p>
    <w:p w:rsidR="00593404" w:rsidRPr="00910460" w:rsidRDefault="00593404" w:rsidP="00862D7B">
      <w:pPr>
        <w:pStyle w:val="a3"/>
        <w:tabs>
          <w:tab w:val="left" w:pos="1276"/>
        </w:tabs>
        <w:contextualSpacing/>
        <w:jc w:val="both"/>
        <w:rPr>
          <w:b/>
          <w:i/>
          <w:sz w:val="24"/>
          <w:szCs w:val="24"/>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6997"/>
      </w:tblGrid>
      <w:tr w:rsidR="00593404" w:rsidRPr="00625434" w:rsidTr="003627FA">
        <w:trPr>
          <w:jc w:val="center"/>
        </w:trPr>
        <w:tc>
          <w:tcPr>
            <w:tcW w:w="1377" w:type="pct"/>
            <w:vAlign w:val="center"/>
          </w:tcPr>
          <w:p w:rsidR="00593404" w:rsidRPr="00625434" w:rsidRDefault="00593404" w:rsidP="003627FA">
            <w:pPr>
              <w:jc w:val="center"/>
              <w:rPr>
                <w:b/>
                <w:bCs/>
                <w:sz w:val="24"/>
                <w:szCs w:val="24"/>
              </w:rPr>
            </w:pPr>
            <w:r w:rsidRPr="00625434">
              <w:rPr>
                <w:b/>
                <w:bCs/>
                <w:sz w:val="24"/>
                <w:szCs w:val="24"/>
              </w:rPr>
              <w:t>Шкала оценивания</w:t>
            </w:r>
          </w:p>
        </w:tc>
        <w:tc>
          <w:tcPr>
            <w:tcW w:w="3623" w:type="pct"/>
            <w:vAlign w:val="center"/>
          </w:tcPr>
          <w:p w:rsidR="00593404" w:rsidRPr="00625434" w:rsidRDefault="00593404" w:rsidP="003627FA">
            <w:pPr>
              <w:jc w:val="center"/>
              <w:rPr>
                <w:b/>
                <w:bCs/>
                <w:sz w:val="24"/>
                <w:szCs w:val="24"/>
              </w:rPr>
            </w:pPr>
            <w:r>
              <w:rPr>
                <w:b/>
                <w:bCs/>
                <w:sz w:val="24"/>
                <w:szCs w:val="24"/>
              </w:rPr>
              <w:t>Критерии (дескрипторы) оценки</w:t>
            </w:r>
          </w:p>
        </w:tc>
      </w:tr>
      <w:tr w:rsidR="00593404" w:rsidRPr="00625434" w:rsidTr="003627FA">
        <w:trPr>
          <w:jc w:val="center"/>
        </w:trPr>
        <w:tc>
          <w:tcPr>
            <w:tcW w:w="1377" w:type="pct"/>
            <w:vMerge w:val="restart"/>
            <w:vAlign w:val="center"/>
          </w:tcPr>
          <w:p w:rsidR="00593404" w:rsidRPr="00625434" w:rsidRDefault="00593404" w:rsidP="003627FA">
            <w:pPr>
              <w:jc w:val="center"/>
              <w:rPr>
                <w:b/>
                <w:bCs/>
                <w:sz w:val="24"/>
                <w:szCs w:val="24"/>
              </w:rPr>
            </w:pPr>
            <w:r w:rsidRPr="00625434">
              <w:rPr>
                <w:b/>
                <w:bCs/>
                <w:sz w:val="24"/>
                <w:szCs w:val="24"/>
              </w:rPr>
              <w:t>Отлично</w:t>
            </w:r>
            <w:r>
              <w:rPr>
                <w:b/>
                <w:bCs/>
                <w:sz w:val="24"/>
                <w:szCs w:val="24"/>
              </w:rPr>
              <w:t xml:space="preserve"> (зачтено)</w:t>
            </w:r>
          </w:p>
        </w:tc>
        <w:tc>
          <w:tcPr>
            <w:tcW w:w="3623" w:type="pct"/>
            <w:vAlign w:val="center"/>
          </w:tcPr>
          <w:p w:rsidR="00593404" w:rsidRPr="00625434" w:rsidRDefault="00593404" w:rsidP="00B5357B">
            <w:pPr>
              <w:jc w:val="both"/>
              <w:rPr>
                <w:b/>
                <w:bCs/>
                <w:sz w:val="24"/>
                <w:szCs w:val="24"/>
              </w:rPr>
            </w:pPr>
            <w:r w:rsidRPr="00625434">
              <w:rPr>
                <w:b/>
                <w:bCs/>
                <w:sz w:val="24"/>
                <w:szCs w:val="24"/>
              </w:rPr>
              <w:t>Полнота и качество выполнения заданий</w:t>
            </w:r>
          </w:p>
          <w:p w:rsidR="00593404" w:rsidRPr="00625434" w:rsidRDefault="00593404" w:rsidP="00B5357B">
            <w:pPr>
              <w:jc w:val="both"/>
              <w:rPr>
                <w:bCs/>
                <w:sz w:val="24"/>
                <w:szCs w:val="24"/>
              </w:rPr>
            </w:pPr>
            <w:r w:rsidRPr="00625434">
              <w:rPr>
                <w:bCs/>
                <w:sz w:val="24"/>
                <w:szCs w:val="24"/>
              </w:rPr>
              <w:t>Программу практики выполнил в полном объёме</w:t>
            </w:r>
          </w:p>
          <w:p w:rsidR="00593404" w:rsidRPr="00625434" w:rsidRDefault="00593404" w:rsidP="00B5357B">
            <w:pPr>
              <w:jc w:val="both"/>
              <w:rPr>
                <w:bCs/>
                <w:sz w:val="24"/>
                <w:szCs w:val="24"/>
              </w:rPr>
            </w:pPr>
            <w:r w:rsidRPr="00625434">
              <w:rPr>
                <w:bCs/>
                <w:sz w:val="24"/>
                <w:szCs w:val="24"/>
              </w:rPr>
              <w:t>Выполнил все задания, предусмотренные программой практики на высоком уровне</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Творческий подход к выполнению заданий</w:t>
            </w:r>
          </w:p>
          <w:p w:rsidR="00593404" w:rsidRPr="00625434" w:rsidRDefault="00593404" w:rsidP="00B5357B">
            <w:pPr>
              <w:jc w:val="both"/>
              <w:rPr>
                <w:bCs/>
                <w:sz w:val="24"/>
                <w:szCs w:val="24"/>
              </w:rPr>
            </w:pPr>
            <w:r w:rsidRPr="00625434">
              <w:rPr>
                <w:bCs/>
                <w:sz w:val="24"/>
                <w:szCs w:val="24"/>
              </w:rPr>
              <w:t xml:space="preserve">Интеграция знаний, умений, навыков, полученных при изучении дисциплин; </w:t>
            </w:r>
          </w:p>
          <w:p w:rsidR="00593404" w:rsidRPr="00625434" w:rsidRDefault="00593404" w:rsidP="00B5357B">
            <w:pPr>
              <w:jc w:val="both"/>
              <w:rPr>
                <w:bCs/>
                <w:sz w:val="24"/>
                <w:szCs w:val="24"/>
              </w:rPr>
            </w:pPr>
            <w:r w:rsidRPr="00625434">
              <w:rPr>
                <w:bCs/>
                <w:sz w:val="24"/>
                <w:szCs w:val="24"/>
              </w:rPr>
              <w:t>Нахождение новых идей, способов использования знакомых те</w:t>
            </w:r>
            <w:r w:rsidRPr="00625434">
              <w:rPr>
                <w:bCs/>
                <w:sz w:val="24"/>
                <w:szCs w:val="24"/>
              </w:rPr>
              <w:t>х</w:t>
            </w:r>
            <w:r w:rsidRPr="00625434">
              <w:rPr>
                <w:bCs/>
                <w:sz w:val="24"/>
                <w:szCs w:val="24"/>
              </w:rPr>
              <w:t>нологий</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Качество отчетной документации</w:t>
            </w:r>
          </w:p>
          <w:p w:rsidR="00593404" w:rsidRPr="00625434" w:rsidRDefault="00593404" w:rsidP="00B5357B">
            <w:pPr>
              <w:jc w:val="both"/>
              <w:rPr>
                <w:bCs/>
                <w:sz w:val="24"/>
                <w:szCs w:val="24"/>
              </w:rPr>
            </w:pPr>
            <w:r w:rsidRPr="00625434">
              <w:rPr>
                <w:bCs/>
                <w:sz w:val="24"/>
                <w:szCs w:val="24"/>
              </w:rPr>
              <w:t>Документация полностью соответствует предъявляемым треб</w:t>
            </w:r>
            <w:r w:rsidRPr="00625434">
              <w:rPr>
                <w:bCs/>
                <w:sz w:val="24"/>
                <w:szCs w:val="24"/>
              </w:rPr>
              <w:t>о</w:t>
            </w:r>
            <w:r w:rsidRPr="00625434">
              <w:rPr>
                <w:bCs/>
                <w:sz w:val="24"/>
                <w:szCs w:val="24"/>
              </w:rPr>
              <w:t>ваниям;</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Своевременная сдача отчетной документации</w:t>
            </w:r>
          </w:p>
          <w:p w:rsidR="00593404" w:rsidRPr="00625434" w:rsidRDefault="00593404" w:rsidP="00B5357B">
            <w:pPr>
              <w:jc w:val="both"/>
              <w:rPr>
                <w:bCs/>
                <w:sz w:val="24"/>
                <w:szCs w:val="24"/>
              </w:rPr>
            </w:pPr>
            <w:r w:rsidRPr="00625434">
              <w:rPr>
                <w:bCs/>
                <w:sz w:val="24"/>
                <w:szCs w:val="24"/>
              </w:rPr>
              <w:t>Документация сдана в установленные сроки</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Характеристика с места прохождения практики</w:t>
            </w:r>
          </w:p>
          <w:p w:rsidR="00593404" w:rsidRPr="00625434" w:rsidRDefault="00593404" w:rsidP="00B5357B">
            <w:pPr>
              <w:jc w:val="both"/>
              <w:rPr>
                <w:bCs/>
                <w:sz w:val="24"/>
                <w:szCs w:val="24"/>
              </w:rPr>
            </w:pPr>
            <w:r w:rsidRPr="00625434">
              <w:rPr>
                <w:bCs/>
                <w:sz w:val="24"/>
                <w:szCs w:val="24"/>
              </w:rPr>
              <w:t>Прохождение практики оценено на оценку «отлично»</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Защита отчета</w:t>
            </w:r>
          </w:p>
          <w:p w:rsidR="00593404" w:rsidRPr="00625434" w:rsidRDefault="00593404" w:rsidP="00B5357B">
            <w:pPr>
              <w:jc w:val="both"/>
              <w:rPr>
                <w:bCs/>
                <w:sz w:val="24"/>
                <w:szCs w:val="24"/>
              </w:rPr>
            </w:pPr>
            <w:r w:rsidRPr="00625434">
              <w:rPr>
                <w:bCs/>
                <w:sz w:val="24"/>
                <w:szCs w:val="24"/>
              </w:rPr>
              <w:t>Представленный доклад в полной мере отражает сущность пра</w:t>
            </w:r>
            <w:r w:rsidRPr="00625434">
              <w:rPr>
                <w:bCs/>
                <w:sz w:val="24"/>
                <w:szCs w:val="24"/>
              </w:rPr>
              <w:t>к</w:t>
            </w:r>
            <w:r w:rsidRPr="00625434">
              <w:rPr>
                <w:bCs/>
                <w:sz w:val="24"/>
                <w:szCs w:val="24"/>
              </w:rPr>
              <w:t>тики</w:t>
            </w:r>
          </w:p>
          <w:p w:rsidR="00593404" w:rsidRPr="00625434" w:rsidRDefault="00593404" w:rsidP="00B5357B">
            <w:pPr>
              <w:jc w:val="both"/>
              <w:rPr>
                <w:b/>
                <w:bCs/>
                <w:sz w:val="24"/>
                <w:szCs w:val="24"/>
              </w:rPr>
            </w:pPr>
            <w:r w:rsidRPr="00625434">
              <w:rPr>
                <w:bCs/>
                <w:sz w:val="24"/>
                <w:szCs w:val="24"/>
              </w:rPr>
              <w:t>Правильно и полно ответил на заданные вопросы</w:t>
            </w:r>
          </w:p>
          <w:p w:rsidR="00593404" w:rsidRPr="00625434" w:rsidRDefault="00593404" w:rsidP="00B5357B">
            <w:pPr>
              <w:jc w:val="both"/>
              <w:rPr>
                <w:bCs/>
                <w:sz w:val="24"/>
                <w:szCs w:val="24"/>
              </w:rPr>
            </w:pPr>
            <w:r w:rsidRPr="004E2BEA">
              <w:rPr>
                <w:bCs/>
                <w:sz w:val="24"/>
                <w:szCs w:val="24"/>
              </w:rPr>
              <w:t>Показал высокий уровень предпрофессиональной компетентн</w:t>
            </w:r>
            <w:r w:rsidRPr="004E2BEA">
              <w:rPr>
                <w:bCs/>
                <w:sz w:val="24"/>
                <w:szCs w:val="24"/>
              </w:rPr>
              <w:t>о</w:t>
            </w:r>
            <w:r w:rsidRPr="004E2BEA">
              <w:rPr>
                <w:bCs/>
                <w:sz w:val="24"/>
                <w:szCs w:val="24"/>
              </w:rPr>
              <w:t>сти</w:t>
            </w:r>
            <w:r>
              <w:rPr>
                <w:bCs/>
                <w:sz w:val="24"/>
                <w:szCs w:val="24"/>
              </w:rPr>
              <w:t>.</w:t>
            </w:r>
          </w:p>
        </w:tc>
      </w:tr>
      <w:tr w:rsidR="00593404" w:rsidRPr="00625434" w:rsidTr="003627FA">
        <w:trPr>
          <w:jc w:val="center"/>
        </w:trPr>
        <w:tc>
          <w:tcPr>
            <w:tcW w:w="1377" w:type="pct"/>
            <w:vMerge w:val="restart"/>
            <w:tcBorders>
              <w:top w:val="nil"/>
              <w:bottom w:val="nil"/>
            </w:tcBorders>
            <w:vAlign w:val="center"/>
          </w:tcPr>
          <w:p w:rsidR="00593404" w:rsidRPr="00625434" w:rsidRDefault="00593404" w:rsidP="003627FA">
            <w:pPr>
              <w:jc w:val="center"/>
              <w:rPr>
                <w:b/>
                <w:bCs/>
                <w:sz w:val="24"/>
                <w:szCs w:val="24"/>
              </w:rPr>
            </w:pPr>
            <w:r w:rsidRPr="00625434">
              <w:rPr>
                <w:b/>
                <w:bCs/>
                <w:sz w:val="24"/>
                <w:szCs w:val="24"/>
              </w:rPr>
              <w:t>Хорошо</w:t>
            </w:r>
            <w:r>
              <w:rPr>
                <w:b/>
                <w:bCs/>
                <w:sz w:val="24"/>
                <w:szCs w:val="24"/>
              </w:rPr>
              <w:t xml:space="preserve"> (зачтено)</w:t>
            </w:r>
          </w:p>
        </w:tc>
        <w:tc>
          <w:tcPr>
            <w:tcW w:w="3623" w:type="pct"/>
            <w:vAlign w:val="center"/>
          </w:tcPr>
          <w:p w:rsidR="00593404" w:rsidRPr="00625434" w:rsidRDefault="00593404" w:rsidP="00B5357B">
            <w:pPr>
              <w:jc w:val="both"/>
              <w:rPr>
                <w:b/>
                <w:bCs/>
                <w:sz w:val="24"/>
                <w:szCs w:val="24"/>
              </w:rPr>
            </w:pPr>
            <w:r w:rsidRPr="00625434">
              <w:rPr>
                <w:b/>
                <w:bCs/>
                <w:sz w:val="24"/>
                <w:szCs w:val="24"/>
              </w:rPr>
              <w:t>Полнота и качество выполнения заданий</w:t>
            </w:r>
          </w:p>
          <w:p w:rsidR="00593404" w:rsidRPr="00625434" w:rsidRDefault="00593404" w:rsidP="00B5357B">
            <w:pPr>
              <w:jc w:val="both"/>
              <w:rPr>
                <w:bCs/>
                <w:sz w:val="24"/>
                <w:szCs w:val="24"/>
              </w:rPr>
            </w:pPr>
            <w:r w:rsidRPr="00625434">
              <w:rPr>
                <w:bCs/>
                <w:sz w:val="24"/>
                <w:szCs w:val="24"/>
              </w:rPr>
              <w:t>Программу практики выполнил в полном объёме</w:t>
            </w:r>
          </w:p>
          <w:p w:rsidR="00593404" w:rsidRPr="00625434" w:rsidRDefault="00593404" w:rsidP="00B5357B">
            <w:pPr>
              <w:jc w:val="both"/>
              <w:rPr>
                <w:bCs/>
                <w:sz w:val="24"/>
                <w:szCs w:val="24"/>
              </w:rPr>
            </w:pPr>
            <w:r w:rsidRPr="00625434">
              <w:rPr>
                <w:bCs/>
                <w:sz w:val="24"/>
                <w:szCs w:val="24"/>
              </w:rPr>
              <w:t>Выполнил все задания, предусмотренные программой практики на среднем уровне, допустив негрубые ошибки</w:t>
            </w:r>
          </w:p>
        </w:tc>
      </w:tr>
      <w:tr w:rsidR="00593404" w:rsidRPr="00625434" w:rsidTr="003627FA">
        <w:trPr>
          <w:jc w:val="center"/>
        </w:trPr>
        <w:tc>
          <w:tcPr>
            <w:tcW w:w="1377" w:type="pct"/>
            <w:vMerge/>
            <w:tcBorders>
              <w:bottom w:val="nil"/>
            </w:tcBorders>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Творческий подход к выполнению заданий</w:t>
            </w:r>
          </w:p>
          <w:p w:rsidR="00593404" w:rsidRPr="00625434" w:rsidRDefault="00593404" w:rsidP="00B5357B">
            <w:pPr>
              <w:jc w:val="both"/>
              <w:rPr>
                <w:bCs/>
                <w:sz w:val="24"/>
                <w:szCs w:val="24"/>
              </w:rPr>
            </w:pPr>
            <w:r w:rsidRPr="00625434">
              <w:rPr>
                <w:bCs/>
                <w:sz w:val="24"/>
                <w:szCs w:val="24"/>
              </w:rPr>
              <w:t xml:space="preserve">Показал недостаточную интеграцию знаний, умений, навыков, полученных при изучении дисциплин; </w:t>
            </w:r>
          </w:p>
          <w:p w:rsidR="00593404" w:rsidRPr="00625434" w:rsidRDefault="00593404" w:rsidP="00B5357B">
            <w:pPr>
              <w:jc w:val="both"/>
              <w:rPr>
                <w:bCs/>
                <w:sz w:val="24"/>
                <w:szCs w:val="24"/>
              </w:rPr>
            </w:pPr>
            <w:r w:rsidRPr="00625434">
              <w:rPr>
                <w:bCs/>
                <w:sz w:val="24"/>
                <w:szCs w:val="24"/>
              </w:rPr>
              <w:t>Затруднялся в поиске способов использования знакомых техн</w:t>
            </w:r>
            <w:r w:rsidRPr="00625434">
              <w:rPr>
                <w:bCs/>
                <w:sz w:val="24"/>
                <w:szCs w:val="24"/>
              </w:rPr>
              <w:t>о</w:t>
            </w:r>
            <w:r w:rsidRPr="00625434">
              <w:rPr>
                <w:bCs/>
                <w:sz w:val="24"/>
                <w:szCs w:val="24"/>
              </w:rPr>
              <w:t>логий</w:t>
            </w:r>
          </w:p>
        </w:tc>
      </w:tr>
      <w:tr w:rsidR="00593404" w:rsidRPr="00625434" w:rsidTr="003627FA">
        <w:trPr>
          <w:jc w:val="center"/>
        </w:trPr>
        <w:tc>
          <w:tcPr>
            <w:tcW w:w="1377" w:type="pct"/>
            <w:vMerge/>
            <w:tcBorders>
              <w:bottom w:val="nil"/>
            </w:tcBorders>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3627FA">
            <w:pPr>
              <w:rPr>
                <w:b/>
                <w:bCs/>
                <w:sz w:val="24"/>
                <w:szCs w:val="24"/>
              </w:rPr>
            </w:pPr>
            <w:r w:rsidRPr="00625434">
              <w:rPr>
                <w:b/>
                <w:bCs/>
                <w:sz w:val="24"/>
                <w:szCs w:val="24"/>
              </w:rPr>
              <w:t>Качество отчетной документации</w:t>
            </w:r>
          </w:p>
          <w:p w:rsidR="00593404" w:rsidRPr="00625434" w:rsidRDefault="00593404" w:rsidP="003627FA">
            <w:pPr>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593404" w:rsidRPr="00625434" w:rsidTr="003627FA">
        <w:trPr>
          <w:jc w:val="center"/>
        </w:trPr>
        <w:tc>
          <w:tcPr>
            <w:tcW w:w="1377" w:type="pct"/>
            <w:vMerge/>
            <w:tcBorders>
              <w:bottom w:val="nil"/>
            </w:tcBorders>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3627FA">
            <w:pPr>
              <w:rPr>
                <w:b/>
                <w:bCs/>
                <w:sz w:val="24"/>
                <w:szCs w:val="24"/>
              </w:rPr>
            </w:pPr>
            <w:r w:rsidRPr="00625434">
              <w:rPr>
                <w:b/>
                <w:bCs/>
                <w:sz w:val="24"/>
                <w:szCs w:val="24"/>
              </w:rPr>
              <w:t>Своевременная сдача отчетной документации</w:t>
            </w:r>
          </w:p>
          <w:p w:rsidR="00593404" w:rsidRPr="00625434" w:rsidRDefault="00593404" w:rsidP="003627FA">
            <w:pPr>
              <w:rPr>
                <w:bCs/>
                <w:sz w:val="24"/>
                <w:szCs w:val="24"/>
              </w:rPr>
            </w:pPr>
            <w:r w:rsidRPr="00625434">
              <w:rPr>
                <w:bCs/>
                <w:sz w:val="24"/>
                <w:szCs w:val="24"/>
              </w:rPr>
              <w:t>Документация сдана в установленные сроки</w:t>
            </w:r>
          </w:p>
        </w:tc>
      </w:tr>
      <w:tr w:rsidR="00593404" w:rsidRPr="00625434" w:rsidTr="003627FA">
        <w:trPr>
          <w:jc w:val="center"/>
        </w:trPr>
        <w:tc>
          <w:tcPr>
            <w:tcW w:w="1377" w:type="pct"/>
            <w:vMerge w:val="restart"/>
            <w:tcBorders>
              <w:top w:val="nil"/>
            </w:tcBorders>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3627FA">
            <w:pPr>
              <w:rPr>
                <w:b/>
                <w:bCs/>
                <w:sz w:val="24"/>
                <w:szCs w:val="24"/>
              </w:rPr>
            </w:pPr>
            <w:r w:rsidRPr="00625434">
              <w:rPr>
                <w:b/>
                <w:bCs/>
                <w:sz w:val="24"/>
                <w:szCs w:val="24"/>
              </w:rPr>
              <w:t>Характеристика с места прохождения практики</w:t>
            </w:r>
          </w:p>
          <w:p w:rsidR="00593404" w:rsidRPr="00625434" w:rsidRDefault="00593404" w:rsidP="003627FA">
            <w:pPr>
              <w:rPr>
                <w:bCs/>
                <w:sz w:val="24"/>
                <w:szCs w:val="24"/>
              </w:rPr>
            </w:pPr>
            <w:r w:rsidRPr="00625434">
              <w:rPr>
                <w:bCs/>
                <w:sz w:val="24"/>
                <w:szCs w:val="24"/>
              </w:rPr>
              <w:t>Прохождение практики оценено на оценку «отлично» / «хорошо»</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Защита отчета</w:t>
            </w:r>
          </w:p>
          <w:p w:rsidR="00593404" w:rsidRPr="00625434" w:rsidRDefault="00593404"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593404" w:rsidRPr="00625434" w:rsidRDefault="00593404" w:rsidP="00B5357B">
            <w:pPr>
              <w:jc w:val="both"/>
              <w:rPr>
                <w:b/>
                <w:bCs/>
                <w:sz w:val="24"/>
                <w:szCs w:val="24"/>
              </w:rPr>
            </w:pPr>
            <w:r w:rsidRPr="00625434">
              <w:rPr>
                <w:bCs/>
                <w:sz w:val="24"/>
                <w:szCs w:val="24"/>
              </w:rPr>
              <w:t>Правильно ответил на заданные вопросы</w:t>
            </w:r>
          </w:p>
          <w:p w:rsidR="00593404" w:rsidRPr="00625434" w:rsidRDefault="00593404" w:rsidP="00B5357B">
            <w:pPr>
              <w:jc w:val="both"/>
              <w:rPr>
                <w:bCs/>
                <w:sz w:val="24"/>
                <w:szCs w:val="24"/>
              </w:rPr>
            </w:pPr>
            <w:r w:rsidRPr="004E2BEA">
              <w:rPr>
                <w:bCs/>
                <w:sz w:val="24"/>
                <w:szCs w:val="24"/>
              </w:rPr>
              <w:t>Показал средний уровень предпрофессиональной компетентн</w:t>
            </w:r>
            <w:r w:rsidRPr="004E2BEA">
              <w:rPr>
                <w:bCs/>
                <w:sz w:val="24"/>
                <w:szCs w:val="24"/>
              </w:rPr>
              <w:t>о</w:t>
            </w:r>
            <w:r w:rsidRPr="004E2BEA">
              <w:rPr>
                <w:bCs/>
                <w:sz w:val="24"/>
                <w:szCs w:val="24"/>
              </w:rPr>
              <w:t>сти</w:t>
            </w:r>
          </w:p>
        </w:tc>
      </w:tr>
      <w:tr w:rsidR="00593404" w:rsidRPr="00625434" w:rsidTr="003627FA">
        <w:trPr>
          <w:jc w:val="center"/>
        </w:trPr>
        <w:tc>
          <w:tcPr>
            <w:tcW w:w="1377" w:type="pct"/>
            <w:vMerge w:val="restart"/>
            <w:vAlign w:val="center"/>
          </w:tcPr>
          <w:p w:rsidR="00593404" w:rsidRPr="00625434" w:rsidRDefault="00593404" w:rsidP="003627FA">
            <w:pPr>
              <w:jc w:val="center"/>
              <w:rPr>
                <w:b/>
                <w:bCs/>
                <w:sz w:val="24"/>
                <w:szCs w:val="24"/>
              </w:rPr>
            </w:pPr>
            <w:r w:rsidRPr="00625434">
              <w:rPr>
                <w:b/>
                <w:bCs/>
                <w:sz w:val="24"/>
                <w:szCs w:val="24"/>
              </w:rPr>
              <w:t>Удовлетворительно</w:t>
            </w:r>
            <w:r>
              <w:rPr>
                <w:b/>
                <w:bCs/>
                <w:sz w:val="24"/>
                <w:szCs w:val="24"/>
              </w:rPr>
              <w:t xml:space="preserve"> (зачтено)</w:t>
            </w:r>
          </w:p>
        </w:tc>
        <w:tc>
          <w:tcPr>
            <w:tcW w:w="3623" w:type="pct"/>
            <w:vAlign w:val="center"/>
          </w:tcPr>
          <w:p w:rsidR="00593404" w:rsidRPr="00625434" w:rsidRDefault="00593404" w:rsidP="00B5357B">
            <w:pPr>
              <w:jc w:val="both"/>
              <w:rPr>
                <w:b/>
                <w:bCs/>
                <w:sz w:val="24"/>
                <w:szCs w:val="24"/>
              </w:rPr>
            </w:pPr>
            <w:r w:rsidRPr="00625434">
              <w:rPr>
                <w:b/>
                <w:bCs/>
                <w:sz w:val="24"/>
                <w:szCs w:val="24"/>
              </w:rPr>
              <w:t>Полнота и качество выполнения заданий</w:t>
            </w:r>
          </w:p>
          <w:p w:rsidR="00593404" w:rsidRPr="00625434" w:rsidRDefault="00593404" w:rsidP="00B5357B">
            <w:pPr>
              <w:jc w:val="both"/>
              <w:rPr>
                <w:bCs/>
                <w:sz w:val="24"/>
                <w:szCs w:val="24"/>
              </w:rPr>
            </w:pPr>
            <w:r w:rsidRPr="00625434">
              <w:rPr>
                <w:bCs/>
                <w:sz w:val="24"/>
                <w:szCs w:val="24"/>
              </w:rPr>
              <w:t>Программу практики выполнил в неполном объёме</w:t>
            </w:r>
          </w:p>
          <w:p w:rsidR="00593404" w:rsidRPr="00625434" w:rsidRDefault="00593404" w:rsidP="00B5357B">
            <w:pPr>
              <w:jc w:val="both"/>
              <w:rPr>
                <w:bCs/>
                <w:sz w:val="24"/>
                <w:szCs w:val="24"/>
              </w:rPr>
            </w:pPr>
            <w:r w:rsidRPr="00625434">
              <w:rPr>
                <w:bCs/>
                <w:sz w:val="24"/>
                <w:szCs w:val="24"/>
              </w:rPr>
              <w:t xml:space="preserve">Выполнил частично задания, предусмотренные программой практики </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Творческий подход к выполнению заданий</w:t>
            </w:r>
          </w:p>
          <w:p w:rsidR="00593404" w:rsidRPr="00625434" w:rsidRDefault="00593404" w:rsidP="00B5357B">
            <w:pPr>
              <w:jc w:val="both"/>
              <w:rPr>
                <w:bCs/>
                <w:sz w:val="24"/>
                <w:szCs w:val="24"/>
              </w:rPr>
            </w:pPr>
            <w:r w:rsidRPr="00625434">
              <w:rPr>
                <w:bCs/>
                <w:sz w:val="24"/>
                <w:szCs w:val="24"/>
              </w:rPr>
              <w:t xml:space="preserve">Практически не показал интеграцию знаний, умений, навыков, полученных при изучении дисциплин; </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Качество отчетной документации</w:t>
            </w:r>
          </w:p>
          <w:p w:rsidR="00593404" w:rsidRPr="00625434" w:rsidRDefault="00593404" w:rsidP="00B5357B">
            <w:pPr>
              <w:jc w:val="both"/>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Своевременная сдача отчетной документации</w:t>
            </w:r>
          </w:p>
          <w:p w:rsidR="00593404" w:rsidRPr="00625434" w:rsidRDefault="00593404" w:rsidP="00B5357B">
            <w:pPr>
              <w:jc w:val="both"/>
              <w:rPr>
                <w:bCs/>
                <w:sz w:val="24"/>
                <w:szCs w:val="24"/>
              </w:rPr>
            </w:pPr>
            <w:r w:rsidRPr="00625434">
              <w:rPr>
                <w:bCs/>
                <w:sz w:val="24"/>
                <w:szCs w:val="24"/>
              </w:rPr>
              <w:t>Документация сдана в установленные сроки</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Характеристика с места прохождения практики</w:t>
            </w:r>
          </w:p>
          <w:p w:rsidR="00593404" w:rsidRPr="00625434" w:rsidRDefault="00593404" w:rsidP="00B5357B">
            <w:pPr>
              <w:jc w:val="both"/>
              <w:rPr>
                <w:bCs/>
                <w:sz w:val="24"/>
                <w:szCs w:val="24"/>
              </w:rPr>
            </w:pPr>
            <w:r w:rsidRPr="00625434">
              <w:rPr>
                <w:bCs/>
                <w:sz w:val="24"/>
                <w:szCs w:val="24"/>
              </w:rPr>
              <w:t>Прохождение практики оценено на оценку «отлично» / «хорошо» / «удовлетворительно»</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Защита отчета</w:t>
            </w:r>
          </w:p>
          <w:p w:rsidR="00593404" w:rsidRPr="00625434" w:rsidRDefault="00593404"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593404" w:rsidRPr="00625434" w:rsidRDefault="00593404" w:rsidP="00B5357B">
            <w:pPr>
              <w:jc w:val="both"/>
              <w:rPr>
                <w:b/>
                <w:bCs/>
                <w:sz w:val="24"/>
                <w:szCs w:val="24"/>
              </w:rPr>
            </w:pPr>
            <w:r w:rsidRPr="00625434">
              <w:rPr>
                <w:bCs/>
                <w:sz w:val="24"/>
                <w:szCs w:val="24"/>
              </w:rPr>
              <w:t>Затруднялся при ответах на заданные вопросы</w:t>
            </w:r>
          </w:p>
          <w:p w:rsidR="00593404" w:rsidRPr="00625434" w:rsidRDefault="00593404" w:rsidP="00B5357B">
            <w:pPr>
              <w:jc w:val="both"/>
              <w:rPr>
                <w:bCs/>
                <w:sz w:val="24"/>
                <w:szCs w:val="24"/>
              </w:rPr>
            </w:pPr>
            <w:r w:rsidRPr="004E2BEA">
              <w:rPr>
                <w:bCs/>
                <w:sz w:val="24"/>
                <w:szCs w:val="24"/>
              </w:rPr>
              <w:t xml:space="preserve">Показал низкий уровень предпрофессиональной компетентности </w:t>
            </w:r>
          </w:p>
        </w:tc>
      </w:tr>
      <w:tr w:rsidR="00593404" w:rsidRPr="00625434" w:rsidTr="003627FA">
        <w:trPr>
          <w:jc w:val="center"/>
        </w:trPr>
        <w:tc>
          <w:tcPr>
            <w:tcW w:w="1377" w:type="pct"/>
            <w:vAlign w:val="center"/>
          </w:tcPr>
          <w:p w:rsidR="00593404" w:rsidRPr="00625434" w:rsidRDefault="00593404" w:rsidP="003627FA">
            <w:pPr>
              <w:jc w:val="center"/>
              <w:rPr>
                <w:b/>
                <w:bCs/>
                <w:sz w:val="24"/>
                <w:szCs w:val="24"/>
              </w:rPr>
            </w:pPr>
            <w:r w:rsidRPr="00625434">
              <w:rPr>
                <w:b/>
                <w:bCs/>
                <w:sz w:val="24"/>
                <w:szCs w:val="24"/>
              </w:rPr>
              <w:t>Неудовлетворительно</w:t>
            </w:r>
            <w:r>
              <w:rPr>
                <w:b/>
                <w:bCs/>
                <w:sz w:val="24"/>
                <w:szCs w:val="24"/>
              </w:rPr>
              <w:t xml:space="preserve"> (незачтено)</w:t>
            </w:r>
          </w:p>
        </w:tc>
        <w:tc>
          <w:tcPr>
            <w:tcW w:w="3623" w:type="pct"/>
            <w:vAlign w:val="center"/>
          </w:tcPr>
          <w:p w:rsidR="00593404" w:rsidRPr="00625434" w:rsidRDefault="00593404" w:rsidP="00B5357B">
            <w:pPr>
              <w:jc w:val="both"/>
              <w:rPr>
                <w:bCs/>
                <w:sz w:val="24"/>
                <w:szCs w:val="24"/>
              </w:rPr>
            </w:pPr>
            <w:r w:rsidRPr="00625434">
              <w:rPr>
                <w:bCs/>
                <w:sz w:val="24"/>
                <w:szCs w:val="24"/>
              </w:rPr>
              <w:t>не выполнены требования, предъявляемые к умениям и навыкам, оцениваемым “удовлетворительно”.</w:t>
            </w:r>
          </w:p>
        </w:tc>
      </w:tr>
    </w:tbl>
    <w:p w:rsidR="00593404" w:rsidRDefault="00593404" w:rsidP="00B66311">
      <w:pPr>
        <w:ind w:firstLine="709"/>
        <w:jc w:val="both"/>
        <w:rPr>
          <w:i/>
          <w:sz w:val="24"/>
          <w:szCs w:val="24"/>
        </w:rPr>
      </w:pPr>
    </w:p>
    <w:p w:rsidR="00593404" w:rsidRPr="00110480" w:rsidRDefault="00593404" w:rsidP="00B66311">
      <w:pPr>
        <w:ind w:firstLine="709"/>
        <w:jc w:val="both"/>
        <w:rPr>
          <w:i/>
          <w:sz w:val="24"/>
          <w:szCs w:val="24"/>
        </w:rPr>
      </w:pPr>
      <w:r w:rsidRPr="00110480">
        <w:rPr>
          <w:i/>
          <w:sz w:val="24"/>
          <w:szCs w:val="24"/>
        </w:rPr>
        <w:t>Критерии оценивания отчета по практике:</w:t>
      </w:r>
    </w:p>
    <w:p w:rsidR="00593404" w:rsidRDefault="00593404" w:rsidP="00B66311">
      <w:pPr>
        <w:ind w:firstLine="709"/>
        <w:jc w:val="both"/>
        <w:rPr>
          <w:sz w:val="24"/>
          <w:szCs w:val="24"/>
        </w:rPr>
      </w:pPr>
    </w:p>
    <w:p w:rsidR="00593404" w:rsidRDefault="00593404" w:rsidP="00B66311">
      <w:pPr>
        <w:ind w:firstLine="709"/>
        <w:jc w:val="both"/>
        <w:rPr>
          <w:sz w:val="24"/>
          <w:szCs w:val="24"/>
        </w:rPr>
      </w:pPr>
      <w:r>
        <w:rPr>
          <w:sz w:val="24"/>
          <w:szCs w:val="24"/>
        </w:rPr>
        <w:t>1. Умение сформулировать цель и задачи отчета</w:t>
      </w:r>
    </w:p>
    <w:p w:rsidR="00593404" w:rsidRDefault="00593404" w:rsidP="00B66311">
      <w:pPr>
        <w:ind w:firstLine="709"/>
        <w:jc w:val="both"/>
        <w:rPr>
          <w:sz w:val="24"/>
          <w:szCs w:val="24"/>
        </w:rPr>
      </w:pPr>
      <w:r>
        <w:rPr>
          <w:sz w:val="24"/>
          <w:szCs w:val="24"/>
        </w:rPr>
        <w:t>2. Соответствие представленного материала теме отчета</w:t>
      </w:r>
    </w:p>
    <w:p w:rsidR="00593404" w:rsidRDefault="00593404" w:rsidP="00B66311">
      <w:pPr>
        <w:ind w:firstLine="709"/>
        <w:jc w:val="both"/>
        <w:rPr>
          <w:sz w:val="24"/>
          <w:szCs w:val="24"/>
        </w:rPr>
      </w:pPr>
      <w:r>
        <w:rPr>
          <w:sz w:val="24"/>
          <w:szCs w:val="24"/>
        </w:rPr>
        <w:t>3. Наличие элементов анализа проблемы</w:t>
      </w:r>
    </w:p>
    <w:p w:rsidR="00593404" w:rsidRDefault="00593404" w:rsidP="00B66311">
      <w:pPr>
        <w:ind w:firstLine="709"/>
        <w:jc w:val="both"/>
        <w:rPr>
          <w:sz w:val="24"/>
          <w:szCs w:val="24"/>
        </w:rPr>
      </w:pPr>
      <w:r>
        <w:rPr>
          <w:sz w:val="24"/>
          <w:szCs w:val="24"/>
        </w:rPr>
        <w:t>4. Логичность, последовательность раскрытия</w:t>
      </w:r>
    </w:p>
    <w:p w:rsidR="00593404" w:rsidRDefault="00593404" w:rsidP="00B66311">
      <w:pPr>
        <w:ind w:firstLine="709"/>
        <w:jc w:val="both"/>
        <w:rPr>
          <w:sz w:val="24"/>
          <w:szCs w:val="24"/>
        </w:rPr>
      </w:pPr>
      <w:r>
        <w:rPr>
          <w:sz w:val="24"/>
          <w:szCs w:val="24"/>
        </w:rPr>
        <w:t>5. Наличие выводов</w:t>
      </w:r>
    </w:p>
    <w:p w:rsidR="00593404" w:rsidRDefault="00593404" w:rsidP="00B66311">
      <w:pPr>
        <w:ind w:firstLine="709"/>
        <w:jc w:val="both"/>
        <w:rPr>
          <w:sz w:val="24"/>
          <w:szCs w:val="24"/>
        </w:rPr>
      </w:pPr>
      <w:r>
        <w:rPr>
          <w:sz w:val="24"/>
          <w:szCs w:val="24"/>
        </w:rPr>
        <w:t>6. Наличие практического применения теоретических положений по проблеме</w:t>
      </w:r>
    </w:p>
    <w:p w:rsidR="00593404" w:rsidRDefault="00593404" w:rsidP="00B66311">
      <w:pPr>
        <w:ind w:firstLine="709"/>
        <w:jc w:val="both"/>
        <w:rPr>
          <w:sz w:val="24"/>
          <w:szCs w:val="24"/>
        </w:rPr>
      </w:pPr>
      <w:r>
        <w:rPr>
          <w:sz w:val="24"/>
          <w:szCs w:val="24"/>
        </w:rPr>
        <w:t>7. Умение работать с литературой</w:t>
      </w:r>
    </w:p>
    <w:p w:rsidR="00593404" w:rsidRDefault="00593404" w:rsidP="00B66311">
      <w:pPr>
        <w:ind w:firstLine="709"/>
        <w:jc w:val="both"/>
        <w:rPr>
          <w:sz w:val="24"/>
          <w:szCs w:val="24"/>
        </w:rPr>
      </w:pPr>
      <w:r>
        <w:rPr>
          <w:sz w:val="24"/>
          <w:szCs w:val="24"/>
        </w:rPr>
        <w:t>8. Владение терминологией</w:t>
      </w:r>
    </w:p>
    <w:p w:rsidR="00593404" w:rsidRPr="00A3058E" w:rsidRDefault="00593404" w:rsidP="00B66311">
      <w:pPr>
        <w:ind w:firstLine="709"/>
        <w:jc w:val="both"/>
        <w:rPr>
          <w:sz w:val="24"/>
          <w:szCs w:val="24"/>
        </w:rPr>
      </w:pPr>
      <w:r>
        <w:rPr>
          <w:sz w:val="24"/>
          <w:szCs w:val="24"/>
        </w:rPr>
        <w:t>9. 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w:t>
      </w:r>
      <w:r>
        <w:rPr>
          <w:sz w:val="24"/>
          <w:szCs w:val="24"/>
        </w:rPr>
        <w:t>н</w:t>
      </w:r>
      <w:r>
        <w:rPr>
          <w:sz w:val="24"/>
          <w:szCs w:val="24"/>
        </w:rPr>
        <w:t>кретными примерами)</w:t>
      </w:r>
    </w:p>
    <w:p w:rsidR="00593404" w:rsidRDefault="00593404" w:rsidP="00B66311">
      <w:pPr>
        <w:ind w:firstLine="709"/>
        <w:jc w:val="both"/>
        <w:rPr>
          <w:b/>
          <w:sz w:val="24"/>
          <w:szCs w:val="24"/>
        </w:rPr>
      </w:pPr>
    </w:p>
    <w:p w:rsidR="00593404" w:rsidRPr="00910460" w:rsidRDefault="00593404" w:rsidP="00B66311">
      <w:pPr>
        <w:pStyle w:val="a3"/>
        <w:numPr>
          <w:ilvl w:val="1"/>
          <w:numId w:val="2"/>
        </w:numPr>
        <w:tabs>
          <w:tab w:val="left" w:pos="1276"/>
        </w:tabs>
        <w:ind w:left="709" w:firstLine="0"/>
        <w:contextualSpacing/>
        <w:jc w:val="both"/>
        <w:rPr>
          <w:b/>
          <w:i/>
          <w:sz w:val="24"/>
          <w:szCs w:val="24"/>
        </w:rPr>
      </w:pPr>
      <w:r w:rsidRPr="00910460">
        <w:rPr>
          <w:b/>
          <w:i/>
          <w:sz w:val="24"/>
          <w:szCs w:val="24"/>
        </w:rPr>
        <w:t>Типовые контрольные задания и/или иные материалы для проведения пр</w:t>
      </w:r>
      <w:r w:rsidRPr="00910460">
        <w:rPr>
          <w:b/>
          <w:i/>
          <w:sz w:val="24"/>
          <w:szCs w:val="24"/>
        </w:rPr>
        <w:t>о</w:t>
      </w:r>
      <w:r w:rsidRPr="00910460">
        <w:rPr>
          <w:b/>
          <w:i/>
          <w:sz w:val="24"/>
          <w:szCs w:val="24"/>
        </w:rPr>
        <w:t>межуточной аттестации, необходимые для оценки знаний, умений, навыков и/или опыта деятельности, характеризующих этапы формирования компете</w:t>
      </w:r>
      <w:r w:rsidRPr="00910460">
        <w:rPr>
          <w:b/>
          <w:i/>
          <w:sz w:val="24"/>
          <w:szCs w:val="24"/>
        </w:rPr>
        <w:t>н</w:t>
      </w:r>
      <w:r w:rsidRPr="00910460">
        <w:rPr>
          <w:b/>
          <w:i/>
          <w:sz w:val="24"/>
          <w:szCs w:val="24"/>
        </w:rPr>
        <w:t>ций в процессе освоения образовательной программы</w:t>
      </w:r>
    </w:p>
    <w:p w:rsidR="00593404" w:rsidRPr="00D00133" w:rsidRDefault="00593404" w:rsidP="003444F7">
      <w:pPr>
        <w:autoSpaceDE w:val="0"/>
        <w:autoSpaceDN w:val="0"/>
        <w:adjustRightInd w:val="0"/>
        <w:ind w:firstLine="720"/>
        <w:jc w:val="both"/>
        <w:rPr>
          <w:i/>
          <w:iCs/>
          <w:u w:val="single"/>
        </w:rPr>
      </w:pPr>
    </w:p>
    <w:p w:rsidR="00593404" w:rsidRPr="00F8158C" w:rsidRDefault="00593404" w:rsidP="00E06BC7">
      <w:pPr>
        <w:autoSpaceDE w:val="0"/>
        <w:autoSpaceDN w:val="0"/>
        <w:adjustRightInd w:val="0"/>
        <w:rPr>
          <w:b/>
          <w:sz w:val="24"/>
          <w:szCs w:val="24"/>
        </w:rPr>
      </w:pPr>
      <w:r w:rsidRPr="00F8158C">
        <w:rPr>
          <w:b/>
          <w:sz w:val="24"/>
          <w:szCs w:val="24"/>
        </w:rPr>
        <w:t>1 этап – подготовительный</w:t>
      </w:r>
    </w:p>
    <w:p w:rsidR="00593404" w:rsidRPr="00F8158C" w:rsidRDefault="00593404" w:rsidP="00E06BC7">
      <w:pPr>
        <w:autoSpaceDE w:val="0"/>
        <w:autoSpaceDN w:val="0"/>
        <w:adjustRightInd w:val="0"/>
        <w:rPr>
          <w:sz w:val="24"/>
          <w:szCs w:val="24"/>
        </w:rPr>
      </w:pPr>
    </w:p>
    <w:p w:rsidR="00593404" w:rsidRPr="00F8158C" w:rsidRDefault="00593404" w:rsidP="00E06BC7">
      <w:pPr>
        <w:autoSpaceDE w:val="0"/>
        <w:autoSpaceDN w:val="0"/>
        <w:adjustRightInd w:val="0"/>
        <w:rPr>
          <w:sz w:val="24"/>
          <w:szCs w:val="24"/>
        </w:rPr>
      </w:pPr>
      <w:r w:rsidRPr="00F8158C">
        <w:rPr>
          <w:b/>
          <w:bCs/>
          <w:sz w:val="24"/>
          <w:szCs w:val="24"/>
        </w:rPr>
        <w:t xml:space="preserve">Задание 1. </w:t>
      </w:r>
      <w:r w:rsidRPr="00F8158C">
        <w:rPr>
          <w:sz w:val="24"/>
          <w:szCs w:val="24"/>
        </w:rPr>
        <w:t>Составление плана-графика практиканта.</w:t>
      </w:r>
    </w:p>
    <w:p w:rsidR="00593404" w:rsidRPr="00F8158C" w:rsidRDefault="00593404" w:rsidP="00E06BC7">
      <w:pPr>
        <w:autoSpaceDE w:val="0"/>
        <w:autoSpaceDN w:val="0"/>
        <w:adjustRightInd w:val="0"/>
        <w:rPr>
          <w:sz w:val="24"/>
          <w:szCs w:val="24"/>
        </w:rPr>
      </w:pPr>
    </w:p>
    <w:p w:rsidR="00593404" w:rsidRPr="00F8158C" w:rsidRDefault="00593404" w:rsidP="00E06BC7">
      <w:pPr>
        <w:ind w:firstLine="709"/>
        <w:rPr>
          <w:b/>
          <w:bCs/>
          <w:sz w:val="24"/>
          <w:szCs w:val="24"/>
        </w:rPr>
      </w:pPr>
      <w:r w:rsidRPr="00F8158C">
        <w:rPr>
          <w:b/>
          <w:bCs/>
          <w:sz w:val="24"/>
          <w:szCs w:val="24"/>
        </w:rPr>
        <w:t xml:space="preserve">I. Индивидуальный план практики </w:t>
      </w:r>
      <w:r>
        <w:rPr>
          <w:b/>
          <w:bCs/>
          <w:sz w:val="24"/>
          <w:szCs w:val="24"/>
        </w:rPr>
        <w:t>магистрант</w:t>
      </w:r>
      <w:r w:rsidRPr="00F8158C">
        <w:rPr>
          <w:b/>
          <w:bCs/>
          <w:sz w:val="24"/>
          <w:szCs w:val="24"/>
        </w:rPr>
        <w:t>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4"/>
        <w:gridCol w:w="1595"/>
        <w:gridCol w:w="1595"/>
        <w:gridCol w:w="1595"/>
        <w:gridCol w:w="1487"/>
      </w:tblGrid>
      <w:tr w:rsidR="00593404" w:rsidRPr="00F8158C" w:rsidTr="00055911">
        <w:tc>
          <w:tcPr>
            <w:tcW w:w="675" w:type="dxa"/>
          </w:tcPr>
          <w:p w:rsidR="00593404" w:rsidRPr="00F8158C" w:rsidRDefault="00593404" w:rsidP="00055911">
            <w:pPr>
              <w:autoSpaceDE w:val="0"/>
              <w:autoSpaceDN w:val="0"/>
              <w:adjustRightInd w:val="0"/>
              <w:ind w:firstLine="709"/>
              <w:rPr>
                <w:sz w:val="24"/>
                <w:szCs w:val="24"/>
              </w:rPr>
            </w:pPr>
            <w:r w:rsidRPr="00F8158C">
              <w:rPr>
                <w:sz w:val="24"/>
                <w:szCs w:val="24"/>
              </w:rPr>
              <w:t>№</w:t>
            </w:r>
          </w:p>
        </w:tc>
        <w:tc>
          <w:tcPr>
            <w:tcW w:w="2515" w:type="dxa"/>
          </w:tcPr>
          <w:p w:rsidR="00593404" w:rsidRPr="00F8158C" w:rsidRDefault="00593404" w:rsidP="00055911">
            <w:pPr>
              <w:autoSpaceDE w:val="0"/>
              <w:autoSpaceDN w:val="0"/>
              <w:adjustRightInd w:val="0"/>
              <w:rPr>
                <w:sz w:val="24"/>
                <w:szCs w:val="24"/>
              </w:rPr>
            </w:pPr>
            <w:r w:rsidRPr="00F8158C">
              <w:rPr>
                <w:sz w:val="24"/>
                <w:szCs w:val="24"/>
              </w:rPr>
              <w:t>Этапы практики</w:t>
            </w:r>
          </w:p>
          <w:p w:rsidR="00593404" w:rsidRPr="00F8158C" w:rsidRDefault="00593404" w:rsidP="00055911">
            <w:pPr>
              <w:autoSpaceDE w:val="0"/>
              <w:autoSpaceDN w:val="0"/>
              <w:adjustRightInd w:val="0"/>
              <w:rPr>
                <w:sz w:val="24"/>
                <w:szCs w:val="24"/>
              </w:rPr>
            </w:pPr>
            <w:r w:rsidRPr="00F8158C">
              <w:rPr>
                <w:sz w:val="24"/>
                <w:szCs w:val="24"/>
              </w:rPr>
              <w:t>(виды и содержание</w:t>
            </w:r>
          </w:p>
          <w:p w:rsidR="00593404" w:rsidRPr="00F8158C" w:rsidRDefault="00593404" w:rsidP="00055911">
            <w:pPr>
              <w:autoSpaceDE w:val="0"/>
              <w:autoSpaceDN w:val="0"/>
              <w:adjustRightInd w:val="0"/>
              <w:rPr>
                <w:sz w:val="24"/>
                <w:szCs w:val="24"/>
              </w:rPr>
            </w:pPr>
            <w:r w:rsidRPr="00F8158C">
              <w:rPr>
                <w:sz w:val="24"/>
                <w:szCs w:val="24"/>
              </w:rPr>
              <w:t>деятельности)</w:t>
            </w:r>
          </w:p>
        </w:tc>
        <w:tc>
          <w:tcPr>
            <w:tcW w:w="1595" w:type="dxa"/>
          </w:tcPr>
          <w:p w:rsidR="00593404" w:rsidRPr="00F8158C" w:rsidRDefault="00593404" w:rsidP="00055911">
            <w:pPr>
              <w:autoSpaceDE w:val="0"/>
              <w:autoSpaceDN w:val="0"/>
              <w:adjustRightInd w:val="0"/>
              <w:rPr>
                <w:sz w:val="24"/>
                <w:szCs w:val="24"/>
              </w:rPr>
            </w:pPr>
            <w:r w:rsidRPr="00F8158C">
              <w:rPr>
                <w:sz w:val="24"/>
                <w:szCs w:val="24"/>
              </w:rPr>
              <w:t>Срок выпол-</w:t>
            </w:r>
          </w:p>
          <w:p w:rsidR="00593404" w:rsidRPr="00F8158C" w:rsidRDefault="00593404" w:rsidP="00055911">
            <w:pPr>
              <w:autoSpaceDE w:val="0"/>
              <w:autoSpaceDN w:val="0"/>
              <w:adjustRightInd w:val="0"/>
              <w:rPr>
                <w:sz w:val="24"/>
                <w:szCs w:val="24"/>
              </w:rPr>
            </w:pPr>
            <w:r w:rsidRPr="00F8158C">
              <w:rPr>
                <w:sz w:val="24"/>
                <w:szCs w:val="24"/>
              </w:rPr>
              <w:t>нения</w:t>
            </w:r>
          </w:p>
        </w:tc>
        <w:tc>
          <w:tcPr>
            <w:tcW w:w="1595" w:type="dxa"/>
          </w:tcPr>
          <w:p w:rsidR="00593404" w:rsidRPr="00F8158C" w:rsidRDefault="00593404" w:rsidP="00055911">
            <w:pPr>
              <w:autoSpaceDE w:val="0"/>
              <w:autoSpaceDN w:val="0"/>
              <w:adjustRightInd w:val="0"/>
              <w:rPr>
                <w:sz w:val="24"/>
                <w:szCs w:val="24"/>
              </w:rPr>
            </w:pPr>
            <w:r w:rsidRPr="00F8158C">
              <w:rPr>
                <w:sz w:val="24"/>
                <w:szCs w:val="24"/>
              </w:rPr>
              <w:t>Общее з</w:t>
            </w:r>
            <w:r w:rsidRPr="00F8158C">
              <w:rPr>
                <w:sz w:val="24"/>
                <w:szCs w:val="24"/>
              </w:rPr>
              <w:t>а</w:t>
            </w:r>
            <w:r w:rsidRPr="00F8158C">
              <w:rPr>
                <w:sz w:val="24"/>
                <w:szCs w:val="24"/>
              </w:rPr>
              <w:t xml:space="preserve">ключение </w:t>
            </w:r>
            <w:r>
              <w:rPr>
                <w:sz w:val="24"/>
                <w:szCs w:val="24"/>
              </w:rPr>
              <w:t>магистрант</w:t>
            </w:r>
            <w:r w:rsidRPr="00F8158C">
              <w:rPr>
                <w:sz w:val="24"/>
                <w:szCs w:val="24"/>
              </w:rPr>
              <w:t>а по результ</w:t>
            </w:r>
            <w:r w:rsidRPr="00F8158C">
              <w:rPr>
                <w:sz w:val="24"/>
                <w:szCs w:val="24"/>
              </w:rPr>
              <w:t>а</w:t>
            </w:r>
            <w:r w:rsidRPr="00F8158C">
              <w:rPr>
                <w:sz w:val="24"/>
                <w:szCs w:val="24"/>
              </w:rPr>
              <w:t>там работы</w:t>
            </w:r>
          </w:p>
        </w:tc>
        <w:tc>
          <w:tcPr>
            <w:tcW w:w="1595" w:type="dxa"/>
          </w:tcPr>
          <w:p w:rsidR="00593404" w:rsidRPr="00F8158C" w:rsidRDefault="00593404" w:rsidP="00055911">
            <w:pPr>
              <w:autoSpaceDE w:val="0"/>
              <w:autoSpaceDN w:val="0"/>
              <w:adjustRightInd w:val="0"/>
              <w:rPr>
                <w:sz w:val="24"/>
                <w:szCs w:val="24"/>
              </w:rPr>
            </w:pPr>
            <w:r w:rsidRPr="00F8158C">
              <w:rPr>
                <w:sz w:val="24"/>
                <w:szCs w:val="24"/>
              </w:rPr>
              <w:t>Отметка</w:t>
            </w:r>
          </w:p>
          <w:p w:rsidR="00593404" w:rsidRPr="00F8158C" w:rsidRDefault="00593404" w:rsidP="00055911">
            <w:pPr>
              <w:autoSpaceDE w:val="0"/>
              <w:autoSpaceDN w:val="0"/>
              <w:adjustRightInd w:val="0"/>
              <w:rPr>
                <w:sz w:val="24"/>
                <w:szCs w:val="24"/>
              </w:rPr>
            </w:pPr>
            <w:r w:rsidRPr="00F8158C">
              <w:rPr>
                <w:sz w:val="24"/>
                <w:szCs w:val="24"/>
              </w:rPr>
              <w:t>учителя</w:t>
            </w:r>
          </w:p>
          <w:p w:rsidR="00593404" w:rsidRPr="00F8158C" w:rsidRDefault="00593404" w:rsidP="00055911">
            <w:pPr>
              <w:autoSpaceDE w:val="0"/>
              <w:autoSpaceDN w:val="0"/>
              <w:adjustRightInd w:val="0"/>
              <w:rPr>
                <w:sz w:val="24"/>
                <w:szCs w:val="24"/>
              </w:rPr>
            </w:pPr>
            <w:r w:rsidRPr="00F8158C">
              <w:rPr>
                <w:sz w:val="24"/>
                <w:szCs w:val="24"/>
              </w:rPr>
              <w:t>(методиста)</w:t>
            </w:r>
          </w:p>
        </w:tc>
        <w:tc>
          <w:tcPr>
            <w:tcW w:w="1203" w:type="dxa"/>
          </w:tcPr>
          <w:p w:rsidR="00593404" w:rsidRPr="00F8158C" w:rsidRDefault="00593404" w:rsidP="00055911">
            <w:pPr>
              <w:autoSpaceDE w:val="0"/>
              <w:autoSpaceDN w:val="0"/>
              <w:adjustRightInd w:val="0"/>
              <w:rPr>
                <w:sz w:val="24"/>
                <w:szCs w:val="24"/>
              </w:rPr>
            </w:pPr>
            <w:r w:rsidRPr="00F8158C">
              <w:rPr>
                <w:sz w:val="24"/>
                <w:szCs w:val="24"/>
              </w:rPr>
              <w:t>Примечание</w:t>
            </w:r>
          </w:p>
        </w:tc>
      </w:tr>
      <w:tr w:rsidR="00593404" w:rsidRPr="00F8158C" w:rsidTr="00055911">
        <w:tc>
          <w:tcPr>
            <w:tcW w:w="675" w:type="dxa"/>
          </w:tcPr>
          <w:p w:rsidR="00593404" w:rsidRPr="00F8158C" w:rsidRDefault="00593404" w:rsidP="00055911">
            <w:pPr>
              <w:autoSpaceDE w:val="0"/>
              <w:autoSpaceDN w:val="0"/>
              <w:adjustRightInd w:val="0"/>
              <w:ind w:firstLine="709"/>
              <w:rPr>
                <w:sz w:val="24"/>
                <w:szCs w:val="24"/>
              </w:rPr>
            </w:pPr>
            <w:r w:rsidRPr="00F8158C">
              <w:rPr>
                <w:sz w:val="24"/>
                <w:szCs w:val="24"/>
              </w:rPr>
              <w:t>1</w:t>
            </w:r>
          </w:p>
        </w:tc>
        <w:tc>
          <w:tcPr>
            <w:tcW w:w="2515" w:type="dxa"/>
          </w:tcPr>
          <w:p w:rsidR="00593404" w:rsidRPr="00F8158C" w:rsidRDefault="00593404" w:rsidP="00055911">
            <w:pPr>
              <w:autoSpaceDE w:val="0"/>
              <w:autoSpaceDN w:val="0"/>
              <w:adjustRightInd w:val="0"/>
              <w:ind w:firstLine="34"/>
              <w:rPr>
                <w:sz w:val="24"/>
                <w:szCs w:val="24"/>
              </w:rPr>
            </w:pPr>
            <w:r w:rsidRPr="00F8158C">
              <w:rPr>
                <w:sz w:val="24"/>
                <w:szCs w:val="24"/>
              </w:rPr>
              <w:t>Подготовительный:</w:t>
            </w:r>
          </w:p>
          <w:p w:rsidR="00593404" w:rsidRPr="00F8158C" w:rsidRDefault="00593404" w:rsidP="00055911">
            <w:pPr>
              <w:autoSpaceDE w:val="0"/>
              <w:autoSpaceDN w:val="0"/>
              <w:adjustRightInd w:val="0"/>
              <w:ind w:firstLine="34"/>
              <w:rPr>
                <w:sz w:val="24"/>
                <w:szCs w:val="24"/>
              </w:rPr>
            </w:pPr>
            <w:r w:rsidRPr="00F8158C">
              <w:rPr>
                <w:sz w:val="24"/>
                <w:szCs w:val="24"/>
              </w:rPr>
              <w:t>------------------------------</w:t>
            </w:r>
          </w:p>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203" w:type="dxa"/>
          </w:tcPr>
          <w:p w:rsidR="00593404" w:rsidRPr="00F8158C" w:rsidRDefault="00593404" w:rsidP="00055911">
            <w:pPr>
              <w:autoSpaceDE w:val="0"/>
              <w:autoSpaceDN w:val="0"/>
              <w:adjustRightInd w:val="0"/>
              <w:ind w:firstLine="709"/>
              <w:rPr>
                <w:sz w:val="24"/>
                <w:szCs w:val="24"/>
              </w:rPr>
            </w:pPr>
          </w:p>
        </w:tc>
      </w:tr>
      <w:tr w:rsidR="00593404" w:rsidRPr="00F8158C" w:rsidTr="00055911">
        <w:tc>
          <w:tcPr>
            <w:tcW w:w="675" w:type="dxa"/>
          </w:tcPr>
          <w:p w:rsidR="00593404" w:rsidRPr="00F8158C" w:rsidRDefault="00593404" w:rsidP="00055911">
            <w:pPr>
              <w:autoSpaceDE w:val="0"/>
              <w:autoSpaceDN w:val="0"/>
              <w:adjustRightInd w:val="0"/>
              <w:ind w:firstLine="709"/>
              <w:rPr>
                <w:sz w:val="24"/>
                <w:szCs w:val="24"/>
              </w:rPr>
            </w:pPr>
            <w:r w:rsidRPr="00F8158C">
              <w:rPr>
                <w:sz w:val="24"/>
                <w:szCs w:val="24"/>
              </w:rPr>
              <w:t>2</w:t>
            </w:r>
          </w:p>
        </w:tc>
        <w:tc>
          <w:tcPr>
            <w:tcW w:w="2515" w:type="dxa"/>
          </w:tcPr>
          <w:p w:rsidR="00593404" w:rsidRPr="00F8158C" w:rsidRDefault="00593404" w:rsidP="00055911">
            <w:pPr>
              <w:autoSpaceDE w:val="0"/>
              <w:autoSpaceDN w:val="0"/>
              <w:adjustRightInd w:val="0"/>
              <w:ind w:firstLine="34"/>
              <w:rPr>
                <w:sz w:val="24"/>
                <w:szCs w:val="24"/>
              </w:rPr>
            </w:pPr>
            <w:r w:rsidRPr="00F8158C">
              <w:rPr>
                <w:sz w:val="24"/>
                <w:szCs w:val="24"/>
              </w:rPr>
              <w:t>Основной</w:t>
            </w:r>
          </w:p>
          <w:p w:rsidR="00593404" w:rsidRPr="00F8158C" w:rsidRDefault="00593404" w:rsidP="00055911">
            <w:pPr>
              <w:autoSpaceDE w:val="0"/>
              <w:autoSpaceDN w:val="0"/>
              <w:adjustRightInd w:val="0"/>
              <w:ind w:firstLine="34"/>
              <w:rPr>
                <w:sz w:val="24"/>
                <w:szCs w:val="24"/>
              </w:rPr>
            </w:pPr>
            <w:r w:rsidRPr="00F8158C">
              <w:rPr>
                <w:sz w:val="24"/>
                <w:szCs w:val="24"/>
              </w:rPr>
              <w:t>----------------------------</w:t>
            </w:r>
          </w:p>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203" w:type="dxa"/>
          </w:tcPr>
          <w:p w:rsidR="00593404" w:rsidRPr="00F8158C" w:rsidRDefault="00593404" w:rsidP="00055911">
            <w:pPr>
              <w:autoSpaceDE w:val="0"/>
              <w:autoSpaceDN w:val="0"/>
              <w:adjustRightInd w:val="0"/>
              <w:ind w:firstLine="709"/>
              <w:rPr>
                <w:sz w:val="24"/>
                <w:szCs w:val="24"/>
              </w:rPr>
            </w:pPr>
          </w:p>
        </w:tc>
      </w:tr>
      <w:tr w:rsidR="00593404" w:rsidRPr="00F8158C" w:rsidTr="00055911">
        <w:tc>
          <w:tcPr>
            <w:tcW w:w="675" w:type="dxa"/>
          </w:tcPr>
          <w:p w:rsidR="00593404" w:rsidRPr="00F8158C" w:rsidRDefault="00593404" w:rsidP="00055911">
            <w:pPr>
              <w:autoSpaceDE w:val="0"/>
              <w:autoSpaceDN w:val="0"/>
              <w:adjustRightInd w:val="0"/>
              <w:ind w:firstLine="709"/>
              <w:rPr>
                <w:sz w:val="24"/>
                <w:szCs w:val="24"/>
              </w:rPr>
            </w:pPr>
            <w:r w:rsidRPr="00F8158C">
              <w:rPr>
                <w:sz w:val="24"/>
                <w:szCs w:val="24"/>
              </w:rPr>
              <w:t>3</w:t>
            </w:r>
          </w:p>
        </w:tc>
        <w:tc>
          <w:tcPr>
            <w:tcW w:w="2515" w:type="dxa"/>
          </w:tcPr>
          <w:p w:rsidR="00593404" w:rsidRPr="00F8158C" w:rsidRDefault="00593404" w:rsidP="00055911">
            <w:pPr>
              <w:autoSpaceDE w:val="0"/>
              <w:autoSpaceDN w:val="0"/>
              <w:adjustRightInd w:val="0"/>
              <w:ind w:firstLine="34"/>
              <w:rPr>
                <w:sz w:val="24"/>
                <w:szCs w:val="24"/>
              </w:rPr>
            </w:pPr>
            <w:r w:rsidRPr="00F8158C">
              <w:rPr>
                <w:sz w:val="24"/>
                <w:szCs w:val="24"/>
              </w:rPr>
              <w:t>Отчетный:</w:t>
            </w:r>
          </w:p>
          <w:p w:rsidR="00593404" w:rsidRPr="00F8158C" w:rsidRDefault="00593404" w:rsidP="00055911">
            <w:pPr>
              <w:autoSpaceDE w:val="0"/>
              <w:autoSpaceDN w:val="0"/>
              <w:adjustRightInd w:val="0"/>
              <w:ind w:firstLine="34"/>
              <w:rPr>
                <w:sz w:val="24"/>
                <w:szCs w:val="24"/>
              </w:rPr>
            </w:pPr>
            <w:r w:rsidRPr="00F8158C">
              <w:rPr>
                <w:sz w:val="24"/>
                <w:szCs w:val="24"/>
              </w:rPr>
              <w:t>-----------------------------</w:t>
            </w:r>
          </w:p>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203" w:type="dxa"/>
          </w:tcPr>
          <w:p w:rsidR="00593404" w:rsidRPr="00F8158C" w:rsidRDefault="00593404" w:rsidP="00055911">
            <w:pPr>
              <w:autoSpaceDE w:val="0"/>
              <w:autoSpaceDN w:val="0"/>
              <w:adjustRightInd w:val="0"/>
              <w:ind w:firstLine="709"/>
              <w:rPr>
                <w:sz w:val="24"/>
                <w:szCs w:val="24"/>
              </w:rPr>
            </w:pPr>
          </w:p>
        </w:tc>
      </w:tr>
    </w:tbl>
    <w:p w:rsidR="00593404" w:rsidRPr="00F8158C" w:rsidRDefault="00593404" w:rsidP="00E06BC7">
      <w:pPr>
        <w:autoSpaceDE w:val="0"/>
        <w:autoSpaceDN w:val="0"/>
        <w:adjustRightInd w:val="0"/>
        <w:rPr>
          <w:sz w:val="24"/>
          <w:szCs w:val="24"/>
        </w:rPr>
      </w:pPr>
    </w:p>
    <w:p w:rsidR="00593404" w:rsidRPr="00F8158C" w:rsidRDefault="00593404" w:rsidP="00E06BC7">
      <w:pPr>
        <w:autoSpaceDE w:val="0"/>
        <w:autoSpaceDN w:val="0"/>
        <w:adjustRightInd w:val="0"/>
        <w:rPr>
          <w:b/>
          <w:sz w:val="24"/>
          <w:szCs w:val="24"/>
        </w:rPr>
      </w:pPr>
      <w:r w:rsidRPr="00F8158C">
        <w:rPr>
          <w:b/>
          <w:sz w:val="24"/>
          <w:szCs w:val="24"/>
        </w:rPr>
        <w:t>2 этап – основной</w:t>
      </w:r>
    </w:p>
    <w:p w:rsidR="00593404" w:rsidRPr="00F8158C" w:rsidRDefault="00593404" w:rsidP="00E06BC7">
      <w:pPr>
        <w:autoSpaceDE w:val="0"/>
        <w:autoSpaceDN w:val="0"/>
        <w:adjustRightInd w:val="0"/>
        <w:rPr>
          <w:sz w:val="24"/>
          <w:szCs w:val="24"/>
        </w:rPr>
      </w:pPr>
    </w:p>
    <w:p w:rsidR="00593404" w:rsidRPr="00F8158C" w:rsidRDefault="00593404" w:rsidP="00E06BC7">
      <w:pPr>
        <w:autoSpaceDE w:val="0"/>
        <w:autoSpaceDN w:val="0"/>
        <w:adjustRightInd w:val="0"/>
        <w:rPr>
          <w:bCs/>
          <w:sz w:val="24"/>
          <w:szCs w:val="24"/>
        </w:rPr>
      </w:pPr>
      <w:r w:rsidRPr="00F8158C">
        <w:rPr>
          <w:b/>
          <w:bCs/>
          <w:sz w:val="24"/>
          <w:szCs w:val="24"/>
        </w:rPr>
        <w:t>Задание 2.</w:t>
      </w:r>
      <w:r w:rsidRPr="00F8158C">
        <w:rPr>
          <w:bCs/>
          <w:sz w:val="24"/>
          <w:szCs w:val="24"/>
        </w:rPr>
        <w:t xml:space="preserve"> Фотографии и анализ посещённых занятий (не менее 5 уроков)</w:t>
      </w:r>
    </w:p>
    <w:p w:rsidR="00593404" w:rsidRPr="00F8158C" w:rsidRDefault="00593404" w:rsidP="00E06BC7">
      <w:pPr>
        <w:autoSpaceDE w:val="0"/>
        <w:autoSpaceDN w:val="0"/>
        <w:adjustRightInd w:val="0"/>
        <w:rPr>
          <w:sz w:val="24"/>
          <w:szCs w:val="24"/>
        </w:rPr>
      </w:pPr>
      <w:r w:rsidRPr="00F8158C">
        <w:rPr>
          <w:sz w:val="24"/>
          <w:szCs w:val="24"/>
        </w:rPr>
        <w:t xml:space="preserve">Примерная схема </w:t>
      </w:r>
    </w:p>
    <w:p w:rsidR="00593404" w:rsidRPr="00F8158C" w:rsidRDefault="00593404" w:rsidP="00E06BC7">
      <w:pPr>
        <w:autoSpaceDE w:val="0"/>
        <w:autoSpaceDN w:val="0"/>
        <w:adjustRightInd w:val="0"/>
        <w:rPr>
          <w:sz w:val="24"/>
          <w:szCs w:val="24"/>
        </w:rPr>
      </w:pPr>
      <w:r w:rsidRPr="00F8158C">
        <w:rPr>
          <w:sz w:val="24"/>
          <w:szCs w:val="24"/>
        </w:rPr>
        <w:t>Фотография урока _________________ группа ______________ дата_______</w:t>
      </w:r>
    </w:p>
    <w:p w:rsidR="00593404" w:rsidRPr="00F8158C" w:rsidRDefault="00593404" w:rsidP="00E06BC7">
      <w:pPr>
        <w:autoSpaceDE w:val="0"/>
        <w:autoSpaceDN w:val="0"/>
        <w:adjustRightInd w:val="0"/>
        <w:rPr>
          <w:sz w:val="24"/>
          <w:szCs w:val="24"/>
        </w:rPr>
      </w:pPr>
      <w:r w:rsidRPr="00F8158C">
        <w:rPr>
          <w:sz w:val="24"/>
          <w:szCs w:val="24"/>
        </w:rPr>
        <w:t>Преподаватель_____________________________________________________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Тема______________________________________________________________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Цели и задачи урока_________________________________________________</w:t>
      </w:r>
    </w:p>
    <w:p w:rsidR="00593404" w:rsidRPr="00F8158C" w:rsidRDefault="00593404" w:rsidP="00E06BC7">
      <w:pPr>
        <w:ind w:firstLine="709"/>
        <w:jc w:val="both"/>
        <w:rPr>
          <w:sz w:val="24"/>
          <w:szCs w:val="24"/>
        </w:rPr>
      </w:pPr>
    </w:p>
    <w:p w:rsidR="00593404" w:rsidRPr="00F8158C" w:rsidRDefault="00593404" w:rsidP="00E06BC7">
      <w:pPr>
        <w:ind w:firstLine="709"/>
        <w:jc w:val="both"/>
        <w:rPr>
          <w:i/>
          <w:iCs/>
          <w:sz w:val="24"/>
          <w:szCs w:val="24"/>
          <w:lang w:eastAsia="ru-RU"/>
        </w:rPr>
      </w:pPr>
      <w:r w:rsidRPr="00F8158C">
        <w:rPr>
          <w:sz w:val="24"/>
          <w:szCs w:val="24"/>
        </w:rPr>
        <w:t>Ход урока</w:t>
      </w:r>
    </w:p>
    <w:p w:rsidR="00593404" w:rsidRPr="00F8158C" w:rsidRDefault="00593404" w:rsidP="00E06BC7">
      <w:pPr>
        <w:ind w:firstLine="709"/>
        <w:jc w:val="both"/>
        <w:rPr>
          <w:i/>
          <w:iCs/>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968"/>
        <w:gridCol w:w="3259"/>
      </w:tblGrid>
      <w:tr w:rsidR="00593404" w:rsidRPr="00F8158C" w:rsidTr="00055911">
        <w:tc>
          <w:tcPr>
            <w:tcW w:w="2235" w:type="dxa"/>
          </w:tcPr>
          <w:p w:rsidR="00593404" w:rsidRPr="00F8158C" w:rsidRDefault="00593404" w:rsidP="00055911">
            <w:pPr>
              <w:jc w:val="both"/>
              <w:rPr>
                <w:sz w:val="24"/>
                <w:szCs w:val="24"/>
                <w:lang w:eastAsia="ru-RU"/>
              </w:rPr>
            </w:pPr>
            <w:r w:rsidRPr="00F8158C">
              <w:rPr>
                <w:sz w:val="24"/>
                <w:szCs w:val="24"/>
              </w:rPr>
              <w:t>Время, этапы</w:t>
            </w:r>
          </w:p>
        </w:tc>
        <w:tc>
          <w:tcPr>
            <w:tcW w:w="3968" w:type="dxa"/>
          </w:tcPr>
          <w:p w:rsidR="00593404" w:rsidRPr="00F8158C" w:rsidRDefault="00593404" w:rsidP="00055911">
            <w:pPr>
              <w:jc w:val="both"/>
              <w:rPr>
                <w:sz w:val="24"/>
                <w:szCs w:val="24"/>
                <w:lang w:eastAsia="ru-RU"/>
              </w:rPr>
            </w:pPr>
            <w:r w:rsidRPr="00F8158C">
              <w:rPr>
                <w:sz w:val="24"/>
                <w:szCs w:val="24"/>
              </w:rPr>
              <w:t>Деятельность преподавателя</w:t>
            </w:r>
          </w:p>
        </w:tc>
        <w:tc>
          <w:tcPr>
            <w:tcW w:w="3259" w:type="dxa"/>
          </w:tcPr>
          <w:p w:rsidR="00593404" w:rsidRPr="00F8158C" w:rsidRDefault="00593404" w:rsidP="00055911">
            <w:pPr>
              <w:jc w:val="both"/>
              <w:rPr>
                <w:sz w:val="24"/>
                <w:szCs w:val="24"/>
                <w:lang w:eastAsia="ru-RU"/>
              </w:rPr>
            </w:pPr>
            <w:r w:rsidRPr="00F8158C">
              <w:rPr>
                <w:sz w:val="24"/>
                <w:szCs w:val="24"/>
              </w:rPr>
              <w:t>Деятельность обучающихся</w:t>
            </w:r>
          </w:p>
        </w:tc>
      </w:tr>
      <w:tr w:rsidR="00593404" w:rsidRPr="00F8158C" w:rsidTr="00055911">
        <w:tc>
          <w:tcPr>
            <w:tcW w:w="2235" w:type="dxa"/>
          </w:tcPr>
          <w:p w:rsidR="00593404" w:rsidRPr="00F8158C" w:rsidRDefault="00593404" w:rsidP="00055911">
            <w:pPr>
              <w:jc w:val="both"/>
              <w:rPr>
                <w:sz w:val="24"/>
                <w:szCs w:val="24"/>
                <w:lang w:eastAsia="ru-RU"/>
              </w:rPr>
            </w:pPr>
          </w:p>
        </w:tc>
        <w:tc>
          <w:tcPr>
            <w:tcW w:w="3968" w:type="dxa"/>
          </w:tcPr>
          <w:p w:rsidR="00593404" w:rsidRPr="00F8158C" w:rsidRDefault="00593404" w:rsidP="00055911">
            <w:pPr>
              <w:jc w:val="both"/>
              <w:rPr>
                <w:sz w:val="24"/>
                <w:szCs w:val="24"/>
                <w:lang w:eastAsia="ru-RU"/>
              </w:rPr>
            </w:pPr>
          </w:p>
        </w:tc>
        <w:tc>
          <w:tcPr>
            <w:tcW w:w="3259" w:type="dxa"/>
          </w:tcPr>
          <w:p w:rsidR="00593404" w:rsidRPr="00F8158C" w:rsidRDefault="00593404" w:rsidP="00055911">
            <w:pPr>
              <w:jc w:val="both"/>
              <w:rPr>
                <w:sz w:val="24"/>
                <w:szCs w:val="24"/>
                <w:lang w:eastAsia="ru-RU"/>
              </w:rPr>
            </w:pPr>
          </w:p>
        </w:tc>
      </w:tr>
      <w:tr w:rsidR="00593404" w:rsidRPr="00F8158C" w:rsidTr="00055911">
        <w:tc>
          <w:tcPr>
            <w:tcW w:w="2235" w:type="dxa"/>
          </w:tcPr>
          <w:p w:rsidR="00593404" w:rsidRPr="00F8158C" w:rsidRDefault="00593404" w:rsidP="00055911">
            <w:pPr>
              <w:jc w:val="both"/>
              <w:rPr>
                <w:sz w:val="24"/>
                <w:szCs w:val="24"/>
                <w:lang w:eastAsia="ru-RU"/>
              </w:rPr>
            </w:pPr>
          </w:p>
        </w:tc>
        <w:tc>
          <w:tcPr>
            <w:tcW w:w="3968" w:type="dxa"/>
          </w:tcPr>
          <w:p w:rsidR="00593404" w:rsidRPr="00F8158C" w:rsidRDefault="00593404" w:rsidP="00055911">
            <w:pPr>
              <w:jc w:val="both"/>
              <w:rPr>
                <w:sz w:val="24"/>
                <w:szCs w:val="24"/>
                <w:lang w:eastAsia="ru-RU"/>
              </w:rPr>
            </w:pPr>
          </w:p>
        </w:tc>
        <w:tc>
          <w:tcPr>
            <w:tcW w:w="3259" w:type="dxa"/>
          </w:tcPr>
          <w:p w:rsidR="00593404" w:rsidRPr="00F8158C" w:rsidRDefault="00593404" w:rsidP="00055911">
            <w:pPr>
              <w:jc w:val="both"/>
              <w:rPr>
                <w:sz w:val="24"/>
                <w:szCs w:val="24"/>
                <w:lang w:eastAsia="ru-RU"/>
              </w:rPr>
            </w:pPr>
          </w:p>
        </w:tc>
      </w:tr>
      <w:tr w:rsidR="00593404" w:rsidRPr="00F8158C" w:rsidTr="00055911">
        <w:tc>
          <w:tcPr>
            <w:tcW w:w="2235" w:type="dxa"/>
          </w:tcPr>
          <w:p w:rsidR="00593404" w:rsidRPr="00F8158C" w:rsidRDefault="00593404" w:rsidP="00055911">
            <w:pPr>
              <w:jc w:val="both"/>
              <w:rPr>
                <w:sz w:val="24"/>
                <w:szCs w:val="24"/>
                <w:lang w:eastAsia="ru-RU"/>
              </w:rPr>
            </w:pPr>
          </w:p>
        </w:tc>
        <w:tc>
          <w:tcPr>
            <w:tcW w:w="3968" w:type="dxa"/>
          </w:tcPr>
          <w:p w:rsidR="00593404" w:rsidRPr="00F8158C" w:rsidRDefault="00593404" w:rsidP="00055911">
            <w:pPr>
              <w:jc w:val="both"/>
              <w:rPr>
                <w:sz w:val="24"/>
                <w:szCs w:val="24"/>
                <w:lang w:eastAsia="ru-RU"/>
              </w:rPr>
            </w:pPr>
          </w:p>
        </w:tc>
        <w:tc>
          <w:tcPr>
            <w:tcW w:w="3259" w:type="dxa"/>
          </w:tcPr>
          <w:p w:rsidR="00593404" w:rsidRPr="00F8158C" w:rsidRDefault="00593404" w:rsidP="00055911">
            <w:pPr>
              <w:jc w:val="both"/>
              <w:rPr>
                <w:sz w:val="24"/>
                <w:szCs w:val="24"/>
                <w:lang w:eastAsia="ru-RU"/>
              </w:rPr>
            </w:pPr>
          </w:p>
        </w:tc>
      </w:tr>
    </w:tbl>
    <w:p w:rsidR="00593404" w:rsidRPr="00F8158C" w:rsidRDefault="00593404" w:rsidP="00E06BC7">
      <w:pPr>
        <w:ind w:firstLine="709"/>
        <w:jc w:val="both"/>
        <w:rPr>
          <w:sz w:val="24"/>
          <w:szCs w:val="24"/>
          <w:lang w:eastAsia="ru-RU"/>
        </w:rPr>
      </w:pPr>
    </w:p>
    <w:p w:rsidR="00593404" w:rsidRPr="00F8158C" w:rsidRDefault="00593404" w:rsidP="00E06BC7">
      <w:pPr>
        <w:autoSpaceDE w:val="0"/>
        <w:autoSpaceDN w:val="0"/>
        <w:adjustRightInd w:val="0"/>
        <w:rPr>
          <w:sz w:val="24"/>
          <w:szCs w:val="24"/>
        </w:rPr>
      </w:pPr>
      <w:r w:rsidRPr="00F8158C">
        <w:rPr>
          <w:sz w:val="24"/>
          <w:szCs w:val="24"/>
        </w:rPr>
        <w:t>Методические приёмы и средства обучения, применяемые учителем на уроке (особо вы-</w:t>
      </w:r>
    </w:p>
    <w:p w:rsidR="00593404" w:rsidRPr="00F8158C" w:rsidRDefault="00593404" w:rsidP="00E06BC7">
      <w:pPr>
        <w:ind w:firstLine="709"/>
        <w:jc w:val="both"/>
        <w:rPr>
          <w:sz w:val="24"/>
          <w:szCs w:val="24"/>
          <w:lang w:eastAsia="ru-RU"/>
        </w:rPr>
      </w:pPr>
      <w:r w:rsidRPr="00F8158C">
        <w:rPr>
          <w:sz w:val="24"/>
          <w:szCs w:val="24"/>
        </w:rPr>
        <w:t>делить универсальные приёмы, возможные к использованию на любом уроке)</w:t>
      </w:r>
    </w:p>
    <w:p w:rsidR="00593404" w:rsidRPr="00F8158C" w:rsidRDefault="00593404" w:rsidP="00E06BC7">
      <w:pPr>
        <w:ind w:firstLine="709"/>
        <w:jc w:val="both"/>
        <w:rPr>
          <w:i/>
          <w:iCs/>
          <w:sz w:val="24"/>
          <w:szCs w:val="24"/>
          <w:lang w:eastAsia="ru-RU"/>
        </w:rPr>
      </w:pPr>
    </w:p>
    <w:p w:rsidR="00593404" w:rsidRPr="00F8158C" w:rsidRDefault="00593404" w:rsidP="00E06BC7">
      <w:pPr>
        <w:autoSpaceDE w:val="0"/>
        <w:autoSpaceDN w:val="0"/>
        <w:adjustRightInd w:val="0"/>
        <w:jc w:val="center"/>
        <w:rPr>
          <w:b/>
          <w:bCs/>
          <w:sz w:val="24"/>
          <w:szCs w:val="24"/>
        </w:rPr>
      </w:pPr>
      <w:r w:rsidRPr="00F8158C">
        <w:rPr>
          <w:b/>
          <w:bCs/>
          <w:sz w:val="24"/>
          <w:szCs w:val="24"/>
        </w:rPr>
        <w:t>Схема анализа урока</w:t>
      </w:r>
    </w:p>
    <w:p w:rsidR="00593404" w:rsidRPr="00F8158C" w:rsidRDefault="00593404" w:rsidP="00E06BC7">
      <w:pPr>
        <w:autoSpaceDE w:val="0"/>
        <w:autoSpaceDN w:val="0"/>
        <w:adjustRightInd w:val="0"/>
        <w:rPr>
          <w:sz w:val="24"/>
          <w:szCs w:val="24"/>
        </w:rPr>
      </w:pPr>
      <w:r w:rsidRPr="00F8158C">
        <w:rPr>
          <w:sz w:val="24"/>
          <w:szCs w:val="24"/>
        </w:rPr>
        <w:t>1. Класс__________________________________________________________________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2. Предмет _______________________________________________________________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3. Автор учебника 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4. Ф.И.О. учителя__________________________________________________________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5. Дата посещения__________________________________________________________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6. Тема урока 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_______________________________________________________________________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7. Цели урока______________________________________________________________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______________________________________________________________________________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________________________________________________________________</w:t>
      </w:r>
    </w:p>
    <w:p w:rsidR="00593404" w:rsidRPr="00F8158C" w:rsidRDefault="00593404" w:rsidP="00E06BC7">
      <w:pPr>
        <w:ind w:firstLine="709"/>
        <w:jc w:val="both"/>
        <w:rPr>
          <w:i/>
          <w:iCs/>
          <w:sz w:val="24"/>
          <w:szCs w:val="24"/>
          <w:lang w:eastAsia="ru-RU"/>
        </w:rPr>
      </w:pPr>
      <w:r w:rsidRPr="00F8158C">
        <w:rPr>
          <w:sz w:val="24"/>
          <w:szCs w:val="24"/>
        </w:rPr>
        <w:t>8. Урок посетил_________________________________________________________</w:t>
      </w:r>
    </w:p>
    <w:p w:rsidR="00593404" w:rsidRPr="00F8158C" w:rsidRDefault="00593404" w:rsidP="00E06BC7">
      <w:pPr>
        <w:ind w:firstLine="709"/>
        <w:jc w:val="both"/>
        <w:rPr>
          <w:i/>
          <w:iCs/>
          <w:sz w:val="24"/>
          <w:szCs w:val="24"/>
          <w:lang w:eastAsia="ru-RU"/>
        </w:rPr>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4201"/>
        <w:gridCol w:w="2433"/>
        <w:gridCol w:w="1349"/>
      </w:tblGrid>
      <w:tr w:rsidR="00593404" w:rsidRPr="00F8158C" w:rsidTr="00055911">
        <w:tc>
          <w:tcPr>
            <w:tcW w:w="1056" w:type="dxa"/>
          </w:tcPr>
          <w:p w:rsidR="00593404" w:rsidRPr="00F8158C" w:rsidRDefault="00593404" w:rsidP="00055911">
            <w:pPr>
              <w:jc w:val="both"/>
              <w:rPr>
                <w:sz w:val="24"/>
                <w:szCs w:val="24"/>
                <w:lang w:eastAsia="ru-RU"/>
              </w:rPr>
            </w:pPr>
            <w:r w:rsidRPr="00F8158C">
              <w:rPr>
                <w:sz w:val="24"/>
                <w:szCs w:val="24"/>
              </w:rPr>
              <w:t>№</w:t>
            </w:r>
          </w:p>
        </w:tc>
        <w:tc>
          <w:tcPr>
            <w:tcW w:w="4201" w:type="dxa"/>
          </w:tcPr>
          <w:p w:rsidR="00593404" w:rsidRPr="00F8158C" w:rsidRDefault="00593404" w:rsidP="00055911">
            <w:pPr>
              <w:jc w:val="both"/>
              <w:rPr>
                <w:sz w:val="24"/>
                <w:szCs w:val="24"/>
                <w:lang w:eastAsia="ru-RU"/>
              </w:rPr>
            </w:pPr>
          </w:p>
        </w:tc>
        <w:tc>
          <w:tcPr>
            <w:tcW w:w="2433" w:type="dxa"/>
          </w:tcPr>
          <w:p w:rsidR="00593404" w:rsidRPr="00F8158C" w:rsidRDefault="00593404" w:rsidP="00055911">
            <w:pPr>
              <w:jc w:val="both"/>
              <w:rPr>
                <w:sz w:val="24"/>
                <w:szCs w:val="24"/>
                <w:lang w:eastAsia="ru-RU"/>
              </w:rPr>
            </w:pPr>
            <w:r w:rsidRPr="00F8158C">
              <w:rPr>
                <w:sz w:val="24"/>
                <w:szCs w:val="24"/>
              </w:rPr>
              <w:t>Примечание</w:t>
            </w:r>
          </w:p>
        </w:tc>
        <w:tc>
          <w:tcPr>
            <w:tcW w:w="1349" w:type="dxa"/>
          </w:tcPr>
          <w:p w:rsidR="00593404" w:rsidRPr="00F8158C" w:rsidRDefault="00593404" w:rsidP="00055911">
            <w:pPr>
              <w:jc w:val="both"/>
              <w:rPr>
                <w:sz w:val="24"/>
                <w:szCs w:val="24"/>
                <w:lang w:eastAsia="ru-RU"/>
              </w:rPr>
            </w:pPr>
            <w:r w:rsidRPr="00F8158C">
              <w:rPr>
                <w:sz w:val="24"/>
                <w:szCs w:val="24"/>
              </w:rPr>
              <w:t>Баллы</w:t>
            </w: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sz w:val="24"/>
                <w:szCs w:val="24"/>
                <w:lang w:eastAsia="ru-RU"/>
              </w:rPr>
            </w:pPr>
            <w:r w:rsidRPr="00F8158C">
              <w:rPr>
                <w:b/>
                <w:bCs/>
                <w:sz w:val="24"/>
                <w:szCs w:val="24"/>
              </w:rPr>
              <w:t xml:space="preserve">Основная цель урока (триединая) </w:t>
            </w:r>
            <w:r w:rsidRPr="00F8158C">
              <w:rPr>
                <w:sz w:val="24"/>
                <w:szCs w:val="24"/>
              </w:rPr>
              <w:t>Прослеживается ли реализация п</w:t>
            </w:r>
            <w:r w:rsidRPr="00F8158C">
              <w:rPr>
                <w:sz w:val="24"/>
                <w:szCs w:val="24"/>
              </w:rPr>
              <w:t>о</w:t>
            </w:r>
            <w:r w:rsidRPr="00F8158C">
              <w:rPr>
                <w:sz w:val="24"/>
                <w:szCs w:val="24"/>
              </w:rPr>
              <w:t>ставленных учителем целей и задач урока?</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sz w:val="24"/>
                <w:szCs w:val="24"/>
                <w:lang w:eastAsia="ru-RU"/>
              </w:rPr>
            </w:pPr>
            <w:r w:rsidRPr="00F8158C">
              <w:rPr>
                <w:b/>
                <w:bCs/>
                <w:sz w:val="24"/>
                <w:szCs w:val="24"/>
              </w:rPr>
              <w:t xml:space="preserve">Организация урока: </w:t>
            </w:r>
            <w:r w:rsidRPr="00F8158C">
              <w:rPr>
                <w:sz w:val="24"/>
                <w:szCs w:val="24"/>
              </w:rPr>
              <w:t>тип урока, структура урока, этапы, их логическая последовательность и дозировка во времени, соответствие построения урока его содержанию и поставленной цели.</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jc w:val="both"/>
              <w:rPr>
                <w:sz w:val="24"/>
                <w:szCs w:val="24"/>
                <w:lang w:eastAsia="ru-RU"/>
              </w:rPr>
            </w:pPr>
            <w:r w:rsidRPr="00F8158C">
              <w:rPr>
                <w:sz w:val="24"/>
                <w:szCs w:val="24"/>
                <w:lang w:eastAsia="ru-RU"/>
              </w:rPr>
              <w:t>Каким образом учитель обеспечивает мотивацию изучения данной темы (учебного материала)?</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b/>
                <w:bCs/>
                <w:sz w:val="24"/>
                <w:szCs w:val="24"/>
              </w:rPr>
            </w:pPr>
            <w:r w:rsidRPr="00F8158C">
              <w:rPr>
                <w:b/>
                <w:bCs/>
                <w:sz w:val="24"/>
                <w:szCs w:val="24"/>
              </w:rPr>
              <w:t>Соответствие урока с требованиями ФГОС:</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4.1.</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Ориентация на новые образовател</w:t>
            </w:r>
            <w:r w:rsidRPr="00F8158C">
              <w:rPr>
                <w:sz w:val="24"/>
                <w:szCs w:val="24"/>
              </w:rPr>
              <w:t>ь</w:t>
            </w:r>
            <w:r w:rsidRPr="00F8158C">
              <w:rPr>
                <w:sz w:val="24"/>
                <w:szCs w:val="24"/>
              </w:rPr>
              <w:t>ные результаты</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4.2.</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Нацеленность деятельности на фо</w:t>
            </w:r>
            <w:r w:rsidRPr="00F8158C">
              <w:rPr>
                <w:sz w:val="24"/>
                <w:szCs w:val="24"/>
              </w:rPr>
              <w:t>р</w:t>
            </w:r>
            <w:r w:rsidRPr="00F8158C">
              <w:rPr>
                <w:sz w:val="24"/>
                <w:szCs w:val="24"/>
              </w:rPr>
              <w:t>мирование УУД</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4.3.</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Использование современных технол</w:t>
            </w:r>
            <w:r w:rsidRPr="00F8158C">
              <w:rPr>
                <w:sz w:val="24"/>
                <w:szCs w:val="24"/>
              </w:rPr>
              <w:t>о</w:t>
            </w:r>
            <w:r w:rsidRPr="00F8158C">
              <w:rPr>
                <w:sz w:val="24"/>
                <w:szCs w:val="24"/>
              </w:rPr>
              <w:t>гий (проектная, исследовательская, ИКТ и др.)</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b/>
                <w:bCs/>
                <w:sz w:val="24"/>
                <w:szCs w:val="24"/>
              </w:rPr>
            </w:pPr>
            <w:r w:rsidRPr="00F8158C">
              <w:rPr>
                <w:b/>
                <w:bCs/>
                <w:sz w:val="24"/>
                <w:szCs w:val="24"/>
              </w:rPr>
              <w:t>Содержание урока:</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5.1.</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Научная правильность освещения м</w:t>
            </w:r>
            <w:r w:rsidRPr="00F8158C">
              <w:rPr>
                <w:sz w:val="24"/>
                <w:szCs w:val="24"/>
              </w:rPr>
              <w:t>а</w:t>
            </w:r>
            <w:r w:rsidRPr="00F8158C">
              <w:rPr>
                <w:sz w:val="24"/>
                <w:szCs w:val="24"/>
              </w:rPr>
              <w:t>териала на уроке, его соответствие возрастным возможностям.</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5.2.</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Соответствие содержания урока тр</w:t>
            </w:r>
            <w:r w:rsidRPr="00F8158C">
              <w:rPr>
                <w:sz w:val="24"/>
                <w:szCs w:val="24"/>
              </w:rPr>
              <w:t>е</w:t>
            </w:r>
            <w:r w:rsidRPr="00F8158C">
              <w:rPr>
                <w:sz w:val="24"/>
                <w:szCs w:val="24"/>
              </w:rPr>
              <w:t>бованиям программы</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5.3.</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Связь теории с практикой, использ</w:t>
            </w:r>
            <w:r w:rsidRPr="00F8158C">
              <w:rPr>
                <w:sz w:val="24"/>
                <w:szCs w:val="24"/>
              </w:rPr>
              <w:t>о</w:t>
            </w:r>
            <w:r w:rsidRPr="00F8158C">
              <w:rPr>
                <w:sz w:val="24"/>
                <w:szCs w:val="24"/>
              </w:rPr>
              <w:t>вание жизненного опыта учеников с целью развития у них познавательной</w:t>
            </w:r>
          </w:p>
          <w:p w:rsidR="00593404" w:rsidRPr="00F8158C" w:rsidRDefault="00593404" w:rsidP="00055911">
            <w:pPr>
              <w:autoSpaceDE w:val="0"/>
              <w:autoSpaceDN w:val="0"/>
              <w:adjustRightInd w:val="0"/>
              <w:rPr>
                <w:sz w:val="24"/>
                <w:szCs w:val="24"/>
              </w:rPr>
            </w:pPr>
            <w:r w:rsidRPr="00F8158C">
              <w:rPr>
                <w:sz w:val="24"/>
                <w:szCs w:val="24"/>
              </w:rPr>
              <w:t>активности и самостоятельности.</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5.4.</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Связь изучаемого материала с ранее пройденным, межпредметные связи.</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b/>
                <w:bCs/>
                <w:sz w:val="24"/>
                <w:szCs w:val="24"/>
              </w:rPr>
            </w:pPr>
            <w:r w:rsidRPr="00F8158C">
              <w:rPr>
                <w:b/>
                <w:bCs/>
                <w:sz w:val="24"/>
                <w:szCs w:val="24"/>
              </w:rPr>
              <w:t>Методика проведения урока:</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6.1.</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Актуализация знаний и способов де</w:t>
            </w:r>
            <w:r w:rsidRPr="00F8158C">
              <w:rPr>
                <w:sz w:val="24"/>
                <w:szCs w:val="24"/>
              </w:rPr>
              <w:t>я</w:t>
            </w:r>
            <w:r w:rsidRPr="00F8158C">
              <w:rPr>
                <w:sz w:val="24"/>
                <w:szCs w:val="24"/>
              </w:rPr>
              <w:t>тельности учащихся.</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p>
        </w:tc>
        <w:tc>
          <w:tcPr>
            <w:tcW w:w="4201" w:type="dxa"/>
          </w:tcPr>
          <w:p w:rsidR="00593404" w:rsidRPr="00F8158C" w:rsidRDefault="00593404" w:rsidP="00055911">
            <w:pPr>
              <w:autoSpaceDE w:val="0"/>
              <w:autoSpaceDN w:val="0"/>
              <w:adjustRightInd w:val="0"/>
              <w:rPr>
                <w:sz w:val="24"/>
                <w:szCs w:val="24"/>
              </w:rPr>
            </w:pPr>
            <w:r w:rsidRPr="00F8158C">
              <w:rPr>
                <w:sz w:val="24"/>
                <w:szCs w:val="24"/>
              </w:rPr>
              <w:t>Постановка учителем проблемных в</w:t>
            </w:r>
            <w:r w:rsidRPr="00F8158C">
              <w:rPr>
                <w:sz w:val="24"/>
                <w:szCs w:val="24"/>
              </w:rPr>
              <w:t>о</w:t>
            </w:r>
            <w:r w:rsidRPr="00F8158C">
              <w:rPr>
                <w:sz w:val="24"/>
                <w:szCs w:val="24"/>
              </w:rPr>
              <w:t>просов, создание проблемных ситу</w:t>
            </w:r>
            <w:r w:rsidRPr="00F8158C">
              <w:rPr>
                <w:sz w:val="24"/>
                <w:szCs w:val="24"/>
              </w:rPr>
              <w:t>а</w:t>
            </w:r>
            <w:r w:rsidRPr="00F8158C">
              <w:rPr>
                <w:sz w:val="24"/>
                <w:szCs w:val="24"/>
              </w:rPr>
              <w:t>ций.</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6.2.</w:t>
            </w:r>
          </w:p>
        </w:tc>
        <w:tc>
          <w:tcPr>
            <w:tcW w:w="4201" w:type="dxa"/>
          </w:tcPr>
          <w:p w:rsidR="00593404" w:rsidRPr="00F8158C" w:rsidRDefault="00593404" w:rsidP="00055911">
            <w:pPr>
              <w:autoSpaceDE w:val="0"/>
              <w:autoSpaceDN w:val="0"/>
              <w:adjustRightInd w:val="0"/>
              <w:rPr>
                <w:sz w:val="24"/>
                <w:szCs w:val="24"/>
                <w:lang w:eastAsia="ru-RU"/>
              </w:rPr>
            </w:pPr>
            <w:r w:rsidRPr="00F8158C">
              <w:rPr>
                <w:sz w:val="24"/>
                <w:szCs w:val="24"/>
              </w:rPr>
              <w:t>Какие методы использовались учит</w:t>
            </w:r>
            <w:r w:rsidRPr="00F8158C">
              <w:rPr>
                <w:sz w:val="24"/>
                <w:szCs w:val="24"/>
              </w:rPr>
              <w:t>е</w:t>
            </w:r>
            <w:r w:rsidRPr="00F8158C">
              <w:rPr>
                <w:sz w:val="24"/>
                <w:szCs w:val="24"/>
              </w:rPr>
              <w:t xml:space="preserve">лем? </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6.3.</w:t>
            </w:r>
          </w:p>
        </w:tc>
        <w:tc>
          <w:tcPr>
            <w:tcW w:w="4201" w:type="dxa"/>
          </w:tcPr>
          <w:p w:rsidR="00593404" w:rsidRPr="00F8158C" w:rsidRDefault="00593404" w:rsidP="00055911">
            <w:pPr>
              <w:autoSpaceDE w:val="0"/>
              <w:autoSpaceDN w:val="0"/>
              <w:adjustRightInd w:val="0"/>
              <w:rPr>
                <w:sz w:val="24"/>
                <w:szCs w:val="24"/>
                <w:lang w:eastAsia="ru-RU"/>
              </w:rPr>
            </w:pPr>
            <w:r w:rsidRPr="00F8158C">
              <w:rPr>
                <w:sz w:val="24"/>
                <w:szCs w:val="24"/>
              </w:rPr>
              <w:t xml:space="preserve">Соотношение деятельности учителя и деятельности учащихся. </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6.4.</w:t>
            </w:r>
          </w:p>
        </w:tc>
        <w:tc>
          <w:tcPr>
            <w:tcW w:w="4201" w:type="dxa"/>
          </w:tcPr>
          <w:p w:rsidR="00593404" w:rsidRPr="00F8158C" w:rsidRDefault="00593404" w:rsidP="00055911">
            <w:pPr>
              <w:jc w:val="both"/>
              <w:rPr>
                <w:sz w:val="24"/>
                <w:szCs w:val="24"/>
                <w:lang w:eastAsia="ru-RU"/>
              </w:rPr>
            </w:pPr>
            <w:r w:rsidRPr="00F8158C">
              <w:rPr>
                <w:sz w:val="24"/>
                <w:szCs w:val="24"/>
              </w:rPr>
              <w:t>Применение диалоговых форм общ</w:t>
            </w:r>
            <w:r w:rsidRPr="00F8158C">
              <w:rPr>
                <w:sz w:val="24"/>
                <w:szCs w:val="24"/>
              </w:rPr>
              <w:t>е</w:t>
            </w:r>
            <w:r w:rsidRPr="00F8158C">
              <w:rPr>
                <w:sz w:val="24"/>
                <w:szCs w:val="24"/>
              </w:rPr>
              <w:t>ния</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6.5.</w:t>
            </w:r>
          </w:p>
        </w:tc>
        <w:tc>
          <w:tcPr>
            <w:tcW w:w="4201" w:type="dxa"/>
          </w:tcPr>
          <w:p w:rsidR="00593404" w:rsidRPr="00F8158C" w:rsidRDefault="00593404" w:rsidP="00055911">
            <w:pPr>
              <w:jc w:val="both"/>
              <w:rPr>
                <w:sz w:val="24"/>
                <w:szCs w:val="24"/>
                <w:lang w:eastAsia="ru-RU"/>
              </w:rPr>
            </w:pPr>
            <w:r w:rsidRPr="00F8158C">
              <w:rPr>
                <w:sz w:val="24"/>
                <w:szCs w:val="24"/>
              </w:rPr>
              <w:t>Осуществление обратной связи уч</w:t>
            </w:r>
            <w:r w:rsidRPr="00F8158C">
              <w:rPr>
                <w:sz w:val="24"/>
                <w:szCs w:val="24"/>
              </w:rPr>
              <w:t>е</w:t>
            </w:r>
            <w:r w:rsidRPr="00F8158C">
              <w:rPr>
                <w:sz w:val="24"/>
                <w:szCs w:val="24"/>
              </w:rPr>
              <w:t>ник-учитель.</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lang w:eastAsia="ru-RU"/>
              </w:rPr>
              <w:t>6.6.</w:t>
            </w:r>
          </w:p>
        </w:tc>
        <w:tc>
          <w:tcPr>
            <w:tcW w:w="4201" w:type="dxa"/>
          </w:tcPr>
          <w:p w:rsidR="00593404" w:rsidRPr="00F8158C" w:rsidRDefault="00593404" w:rsidP="00055911">
            <w:pPr>
              <w:jc w:val="both"/>
              <w:rPr>
                <w:sz w:val="24"/>
                <w:szCs w:val="24"/>
                <w:lang w:eastAsia="ru-RU"/>
              </w:rPr>
            </w:pPr>
            <w:r w:rsidRPr="00F8158C">
              <w:rPr>
                <w:sz w:val="24"/>
                <w:szCs w:val="24"/>
                <w:lang w:eastAsia="ru-RU"/>
              </w:rPr>
              <w:t>Реализация дифференцированного обучения. Наличие заданий для детей разного уровня обученности.</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lang w:eastAsia="ru-RU"/>
              </w:rPr>
              <w:t>6.7.</w:t>
            </w:r>
          </w:p>
        </w:tc>
        <w:tc>
          <w:tcPr>
            <w:tcW w:w="4201" w:type="dxa"/>
          </w:tcPr>
          <w:p w:rsidR="00593404" w:rsidRPr="00F8158C" w:rsidRDefault="00593404" w:rsidP="00055911">
            <w:pPr>
              <w:autoSpaceDE w:val="0"/>
              <w:autoSpaceDN w:val="0"/>
              <w:adjustRightInd w:val="0"/>
              <w:rPr>
                <w:sz w:val="24"/>
                <w:szCs w:val="24"/>
                <w:lang w:eastAsia="ru-RU"/>
              </w:rPr>
            </w:pPr>
            <w:r w:rsidRPr="00F8158C">
              <w:rPr>
                <w:sz w:val="24"/>
                <w:szCs w:val="24"/>
              </w:rPr>
              <w:t>Средства обучения. Целесообразность их использования и соответствии с темой, этапом обучения.</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b/>
                <w:bCs/>
                <w:sz w:val="24"/>
                <w:szCs w:val="24"/>
              </w:rPr>
            </w:pPr>
            <w:r w:rsidRPr="00F8158C">
              <w:rPr>
                <w:b/>
                <w:bCs/>
                <w:sz w:val="24"/>
                <w:szCs w:val="24"/>
              </w:rPr>
              <w:t>Психологические основы урока:</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7.1.</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Учет учителем уровня актуального развития учащихся и зоны ближайш</w:t>
            </w:r>
            <w:r w:rsidRPr="00F8158C">
              <w:rPr>
                <w:sz w:val="24"/>
                <w:szCs w:val="24"/>
              </w:rPr>
              <w:t>е</w:t>
            </w:r>
            <w:r w:rsidRPr="00F8158C">
              <w:rPr>
                <w:sz w:val="24"/>
                <w:szCs w:val="24"/>
              </w:rPr>
              <w:t>го развития.</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7.2.</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Реализация развивающей функции обучения. Развитие качеств.</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7.3.</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Ритмичность урока: чередование ра</w:t>
            </w:r>
            <w:r w:rsidRPr="00F8158C">
              <w:rPr>
                <w:sz w:val="24"/>
                <w:szCs w:val="24"/>
              </w:rPr>
              <w:t>з</w:t>
            </w:r>
            <w:r w:rsidRPr="00F8158C">
              <w:rPr>
                <w:sz w:val="24"/>
                <w:szCs w:val="24"/>
              </w:rPr>
              <w:t>личных видов деятельности.</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sz w:val="24"/>
                <w:szCs w:val="24"/>
              </w:rPr>
            </w:pPr>
            <w:r w:rsidRPr="00F8158C">
              <w:rPr>
                <w:b/>
                <w:bCs/>
                <w:sz w:val="24"/>
                <w:szCs w:val="24"/>
              </w:rPr>
              <w:t xml:space="preserve">Домашнее задание: </w:t>
            </w:r>
            <w:r w:rsidRPr="00F8158C">
              <w:rPr>
                <w:sz w:val="24"/>
                <w:szCs w:val="24"/>
              </w:rPr>
              <w:t>оптимальный объем, доступность инструктажа, дифференциация, предоставление права выбора.</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7690" w:type="dxa"/>
            <w:gridSpan w:val="3"/>
          </w:tcPr>
          <w:p w:rsidR="00593404" w:rsidRPr="00F8158C" w:rsidRDefault="00593404" w:rsidP="00055911">
            <w:pPr>
              <w:jc w:val="right"/>
              <w:rPr>
                <w:sz w:val="24"/>
                <w:szCs w:val="24"/>
                <w:lang w:eastAsia="ru-RU"/>
              </w:rPr>
            </w:pPr>
            <w:r w:rsidRPr="00F8158C">
              <w:rPr>
                <w:b/>
                <w:bCs/>
                <w:sz w:val="24"/>
                <w:szCs w:val="24"/>
              </w:rPr>
              <w:t>Итого</w:t>
            </w:r>
          </w:p>
        </w:tc>
        <w:tc>
          <w:tcPr>
            <w:tcW w:w="1349" w:type="dxa"/>
          </w:tcPr>
          <w:p w:rsidR="00593404" w:rsidRPr="00F8158C" w:rsidRDefault="00593404" w:rsidP="00055911">
            <w:pPr>
              <w:jc w:val="both"/>
              <w:rPr>
                <w:sz w:val="24"/>
                <w:szCs w:val="24"/>
                <w:lang w:eastAsia="ru-RU"/>
              </w:rPr>
            </w:pPr>
          </w:p>
        </w:tc>
      </w:tr>
    </w:tbl>
    <w:p w:rsidR="00593404" w:rsidRPr="00F8158C" w:rsidRDefault="00593404" w:rsidP="00E06BC7">
      <w:pPr>
        <w:ind w:firstLine="709"/>
        <w:jc w:val="both"/>
        <w:rPr>
          <w:sz w:val="24"/>
          <w:szCs w:val="24"/>
          <w:lang w:eastAsia="ru-RU"/>
        </w:rPr>
      </w:pPr>
    </w:p>
    <w:p w:rsidR="00593404" w:rsidRPr="00F8158C" w:rsidRDefault="00593404" w:rsidP="00E06BC7">
      <w:pPr>
        <w:autoSpaceDE w:val="0"/>
        <w:autoSpaceDN w:val="0"/>
        <w:adjustRightInd w:val="0"/>
        <w:ind w:firstLine="709"/>
        <w:rPr>
          <w:sz w:val="24"/>
          <w:szCs w:val="24"/>
        </w:rPr>
      </w:pPr>
      <w:r w:rsidRPr="00F8158C">
        <w:rPr>
          <w:sz w:val="24"/>
          <w:szCs w:val="24"/>
        </w:rPr>
        <w:t>Выводы: __________________________________________________________________</w:t>
      </w:r>
    </w:p>
    <w:p w:rsidR="00593404" w:rsidRPr="00F8158C" w:rsidRDefault="00593404" w:rsidP="00E06BC7">
      <w:pPr>
        <w:autoSpaceDE w:val="0"/>
        <w:autoSpaceDN w:val="0"/>
        <w:adjustRightInd w:val="0"/>
        <w:ind w:firstLine="709"/>
        <w:rPr>
          <w:sz w:val="24"/>
          <w:szCs w:val="24"/>
        </w:rPr>
      </w:pPr>
      <w:r w:rsidRPr="00F8158C">
        <w:rPr>
          <w:sz w:val="24"/>
          <w:szCs w:val="24"/>
        </w:rPr>
        <w:t>Со справкой ознакомлен_____________________________________________________</w:t>
      </w:r>
    </w:p>
    <w:p w:rsidR="00593404" w:rsidRPr="00F8158C" w:rsidRDefault="00593404" w:rsidP="00E06BC7">
      <w:pPr>
        <w:autoSpaceDE w:val="0"/>
        <w:autoSpaceDN w:val="0"/>
        <w:adjustRightInd w:val="0"/>
        <w:ind w:firstLine="709"/>
        <w:rPr>
          <w:b/>
          <w:bCs/>
          <w:sz w:val="24"/>
          <w:szCs w:val="24"/>
        </w:rPr>
      </w:pPr>
    </w:p>
    <w:p w:rsidR="00593404" w:rsidRPr="00F8158C" w:rsidRDefault="00593404" w:rsidP="00E06BC7">
      <w:pPr>
        <w:pStyle w:val="ae"/>
        <w:ind w:firstLine="709"/>
        <w:jc w:val="both"/>
        <w:rPr>
          <w:rFonts w:ascii="Times New Roman" w:hAnsi="Times New Roman"/>
          <w:color w:val="auto"/>
          <w:sz w:val="24"/>
          <w:szCs w:val="24"/>
        </w:rPr>
      </w:pPr>
      <w:r w:rsidRPr="00F8158C">
        <w:rPr>
          <w:rFonts w:ascii="Times New Roman" w:hAnsi="Times New Roman"/>
          <w:b/>
          <w:bCs/>
          <w:color w:val="auto"/>
          <w:sz w:val="24"/>
          <w:szCs w:val="24"/>
        </w:rPr>
        <w:t xml:space="preserve">Задание 3. </w:t>
      </w:r>
      <w:r w:rsidRPr="00F8158C">
        <w:rPr>
          <w:rFonts w:ascii="Times New Roman" w:hAnsi="Times New Roman"/>
          <w:color w:val="auto"/>
          <w:sz w:val="24"/>
          <w:szCs w:val="24"/>
        </w:rPr>
        <w:t>Теоретическая подготовка к решению задач практики.</w:t>
      </w:r>
    </w:p>
    <w:p w:rsidR="00593404" w:rsidRPr="00F8158C" w:rsidRDefault="00593404" w:rsidP="00E06BC7">
      <w:pPr>
        <w:pStyle w:val="ae"/>
        <w:ind w:firstLine="709"/>
        <w:jc w:val="both"/>
        <w:rPr>
          <w:rFonts w:ascii="Times New Roman" w:hAnsi="Times New Roman"/>
          <w:color w:val="auto"/>
          <w:sz w:val="24"/>
          <w:szCs w:val="24"/>
        </w:rPr>
      </w:pPr>
    </w:p>
    <w:p w:rsidR="00593404" w:rsidRPr="00F8158C" w:rsidRDefault="00593404" w:rsidP="00E06BC7">
      <w:pPr>
        <w:pStyle w:val="ae"/>
        <w:ind w:firstLine="709"/>
        <w:jc w:val="both"/>
        <w:rPr>
          <w:rFonts w:ascii="Times New Roman" w:hAnsi="Times New Roman"/>
          <w:i/>
          <w:color w:val="auto"/>
          <w:sz w:val="24"/>
          <w:szCs w:val="24"/>
        </w:rPr>
      </w:pPr>
      <w:r w:rsidRPr="00F8158C">
        <w:rPr>
          <w:rFonts w:ascii="Times New Roman" w:hAnsi="Times New Roman"/>
          <w:i/>
          <w:color w:val="auto"/>
          <w:sz w:val="24"/>
          <w:szCs w:val="24"/>
        </w:rPr>
        <w:t>Вопросы:</w:t>
      </w:r>
    </w:p>
    <w:p w:rsidR="00593404" w:rsidRPr="00F8158C" w:rsidRDefault="00593404"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основные виды учебной деятельности практикуются в современной школе?</w:t>
      </w:r>
    </w:p>
    <w:p w:rsidR="00593404" w:rsidRPr="00F8158C" w:rsidRDefault="00593404"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Каковы теоретические основы разработки учебно-методической документ</w:t>
      </w:r>
      <w:r w:rsidRPr="00F8158C">
        <w:rPr>
          <w:rFonts w:ascii="Times New Roman" w:hAnsi="Times New Roman"/>
          <w:i/>
          <w:color w:val="auto"/>
          <w:sz w:val="24"/>
          <w:szCs w:val="24"/>
        </w:rPr>
        <w:t>а</w:t>
      </w:r>
      <w:r w:rsidRPr="00F8158C">
        <w:rPr>
          <w:rFonts w:ascii="Times New Roman" w:hAnsi="Times New Roman"/>
          <w:i/>
          <w:color w:val="auto"/>
          <w:sz w:val="24"/>
          <w:szCs w:val="24"/>
        </w:rPr>
        <w:t>ции в школе?</w:t>
      </w:r>
    </w:p>
    <w:p w:rsidR="00593404" w:rsidRPr="00F8158C" w:rsidRDefault="00593404"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Перечислите основные виды учебной документации в школе.</w:t>
      </w:r>
    </w:p>
    <w:p w:rsidR="00593404" w:rsidRPr="00F8158C" w:rsidRDefault="00593404"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 формируется фонд оценочных средств по учебной дисциплине?</w:t>
      </w:r>
    </w:p>
    <w:p w:rsidR="00593404" w:rsidRPr="00F8158C" w:rsidRDefault="00593404"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методы, применяемые в современной педагогической практике, счит</w:t>
      </w:r>
      <w:r w:rsidRPr="00F8158C">
        <w:rPr>
          <w:rFonts w:ascii="Times New Roman" w:hAnsi="Times New Roman"/>
          <w:i/>
          <w:color w:val="auto"/>
          <w:sz w:val="24"/>
          <w:szCs w:val="24"/>
        </w:rPr>
        <w:t>а</w:t>
      </w:r>
      <w:r w:rsidRPr="00F8158C">
        <w:rPr>
          <w:rFonts w:ascii="Times New Roman" w:hAnsi="Times New Roman"/>
          <w:i/>
          <w:color w:val="auto"/>
          <w:sz w:val="24"/>
          <w:szCs w:val="24"/>
        </w:rPr>
        <w:t>ются инновационными?</w:t>
      </w:r>
    </w:p>
    <w:p w:rsidR="00593404" w:rsidRPr="00F8158C" w:rsidRDefault="00593404" w:rsidP="00E06BC7">
      <w:pPr>
        <w:pStyle w:val="a3"/>
        <w:ind w:left="0" w:firstLine="709"/>
        <w:jc w:val="both"/>
        <w:rPr>
          <w:i/>
          <w:sz w:val="24"/>
          <w:szCs w:val="24"/>
        </w:rPr>
      </w:pPr>
      <w:r w:rsidRPr="00F8158C">
        <w:rPr>
          <w:i/>
          <w:sz w:val="24"/>
          <w:szCs w:val="24"/>
        </w:rPr>
        <w:t>Проблемно-аналитические задания</w:t>
      </w:r>
    </w:p>
    <w:p w:rsidR="00593404" w:rsidRPr="00F8158C" w:rsidRDefault="00593404" w:rsidP="00E06BC7">
      <w:pPr>
        <w:pStyle w:val="af0"/>
        <w:widowControl w:val="0"/>
        <w:spacing w:after="0"/>
        <w:ind w:firstLine="709"/>
        <w:jc w:val="both"/>
        <w:rPr>
          <w:sz w:val="24"/>
          <w:szCs w:val="24"/>
        </w:rPr>
      </w:pPr>
      <w:r w:rsidRPr="00F8158C">
        <w:rPr>
          <w:sz w:val="24"/>
          <w:szCs w:val="24"/>
        </w:rPr>
        <w:t>1. Изложить свое представление понятия «профессиональная компетентность» п</w:t>
      </w:r>
      <w:r w:rsidRPr="00F8158C">
        <w:rPr>
          <w:sz w:val="24"/>
          <w:szCs w:val="24"/>
        </w:rPr>
        <w:t>е</w:t>
      </w:r>
      <w:r w:rsidRPr="00F8158C">
        <w:rPr>
          <w:sz w:val="24"/>
          <w:szCs w:val="24"/>
        </w:rPr>
        <w:t>дагога.</w:t>
      </w:r>
    </w:p>
    <w:p w:rsidR="00593404" w:rsidRPr="00F8158C" w:rsidRDefault="00593404" w:rsidP="00E06BC7">
      <w:pPr>
        <w:pStyle w:val="af0"/>
        <w:widowControl w:val="0"/>
        <w:spacing w:after="0"/>
        <w:ind w:firstLine="709"/>
        <w:jc w:val="both"/>
        <w:rPr>
          <w:sz w:val="24"/>
          <w:szCs w:val="24"/>
        </w:rPr>
      </w:pPr>
      <w:r w:rsidRPr="00F8158C">
        <w:rPr>
          <w:sz w:val="24"/>
          <w:szCs w:val="24"/>
        </w:rPr>
        <w:t>2. Составить таблицу основных видов школьной учебной документации.</w:t>
      </w:r>
    </w:p>
    <w:p w:rsidR="00593404" w:rsidRPr="00F8158C" w:rsidRDefault="00593404" w:rsidP="00E06BC7">
      <w:pPr>
        <w:pStyle w:val="ae"/>
        <w:ind w:firstLine="709"/>
        <w:jc w:val="both"/>
        <w:rPr>
          <w:rFonts w:ascii="Times New Roman" w:hAnsi="Times New Roman"/>
          <w:i/>
          <w:color w:val="auto"/>
          <w:sz w:val="24"/>
          <w:szCs w:val="24"/>
        </w:rPr>
      </w:pPr>
      <w:r w:rsidRPr="00F8158C">
        <w:rPr>
          <w:rFonts w:ascii="Times New Roman" w:hAnsi="Times New Roman"/>
          <w:color w:val="auto"/>
          <w:sz w:val="24"/>
          <w:szCs w:val="24"/>
        </w:rPr>
        <w:t xml:space="preserve">Задание 4. </w:t>
      </w:r>
      <w:r w:rsidRPr="00F8158C">
        <w:rPr>
          <w:rFonts w:ascii="Times New Roman" w:hAnsi="Times New Roman"/>
          <w:i/>
          <w:color w:val="auto"/>
          <w:sz w:val="24"/>
          <w:szCs w:val="24"/>
        </w:rPr>
        <w:t>Вопросы:</w:t>
      </w:r>
    </w:p>
    <w:p w:rsidR="00593404" w:rsidRPr="00F8158C" w:rsidRDefault="00593404"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1. Назовите основные документы и источники используется при разработке школ</w:t>
      </w:r>
      <w:r w:rsidRPr="00F8158C">
        <w:rPr>
          <w:rFonts w:ascii="Times New Roman" w:hAnsi="Times New Roman"/>
          <w:i/>
          <w:color w:val="auto"/>
          <w:sz w:val="24"/>
          <w:szCs w:val="24"/>
        </w:rPr>
        <w:t>ь</w:t>
      </w:r>
      <w:r w:rsidRPr="00F8158C">
        <w:rPr>
          <w:rFonts w:ascii="Times New Roman" w:hAnsi="Times New Roman"/>
          <w:i/>
          <w:color w:val="auto"/>
          <w:sz w:val="24"/>
          <w:szCs w:val="24"/>
        </w:rPr>
        <w:t>ной учебно-методической документации?</w:t>
      </w:r>
    </w:p>
    <w:p w:rsidR="00593404" w:rsidRPr="00F8158C" w:rsidRDefault="00593404"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2.Каковые правила соблюдения требований ФГОС при разработке учебно-методических материалов?</w:t>
      </w:r>
    </w:p>
    <w:p w:rsidR="00593404" w:rsidRPr="00F8158C" w:rsidRDefault="00593404" w:rsidP="00E06BC7">
      <w:pPr>
        <w:ind w:firstLine="709"/>
        <w:jc w:val="both"/>
        <w:rPr>
          <w:i/>
          <w:sz w:val="24"/>
          <w:szCs w:val="24"/>
        </w:rPr>
      </w:pPr>
      <w:r w:rsidRPr="00F8158C">
        <w:rPr>
          <w:i/>
          <w:sz w:val="24"/>
          <w:szCs w:val="24"/>
        </w:rPr>
        <w:t>Проблемно-аналитическое задание</w:t>
      </w:r>
    </w:p>
    <w:p w:rsidR="00593404" w:rsidRPr="00F8158C" w:rsidRDefault="00593404" w:rsidP="00E06BC7">
      <w:pPr>
        <w:pStyle w:val="a3"/>
        <w:shd w:val="clear" w:color="auto" w:fill="FFFFFF"/>
        <w:ind w:left="0" w:firstLine="709"/>
        <w:jc w:val="both"/>
        <w:rPr>
          <w:sz w:val="24"/>
          <w:szCs w:val="24"/>
        </w:rPr>
      </w:pPr>
      <w:r w:rsidRPr="00F8158C">
        <w:rPr>
          <w:sz w:val="24"/>
          <w:szCs w:val="24"/>
        </w:rPr>
        <w:t>Сравните понятия «технология обучения», «дидактика», «методика обучения» и опр</w:t>
      </w:r>
      <w:r w:rsidRPr="00F8158C">
        <w:rPr>
          <w:sz w:val="24"/>
          <w:szCs w:val="24"/>
        </w:rPr>
        <w:t>е</w:t>
      </w:r>
      <w:r w:rsidRPr="00F8158C">
        <w:rPr>
          <w:sz w:val="24"/>
          <w:szCs w:val="24"/>
        </w:rPr>
        <w:t>делите их различия.</w:t>
      </w:r>
    </w:p>
    <w:p w:rsidR="00593404" w:rsidRPr="00F8158C" w:rsidRDefault="00593404" w:rsidP="00E06BC7">
      <w:pPr>
        <w:pStyle w:val="a3"/>
        <w:shd w:val="clear" w:color="auto" w:fill="FFFFFF"/>
        <w:ind w:left="0" w:firstLine="709"/>
        <w:jc w:val="both"/>
        <w:rPr>
          <w:sz w:val="24"/>
          <w:szCs w:val="24"/>
        </w:rPr>
      </w:pPr>
      <w:r w:rsidRPr="00F8158C">
        <w:rPr>
          <w:sz w:val="24"/>
          <w:szCs w:val="24"/>
        </w:rPr>
        <w:t>Охарактеризуйте технологии обучения, какие представляются Вам наиболее эффе</w:t>
      </w:r>
      <w:r w:rsidRPr="00F8158C">
        <w:rPr>
          <w:sz w:val="24"/>
          <w:szCs w:val="24"/>
        </w:rPr>
        <w:t>к</w:t>
      </w:r>
      <w:r w:rsidRPr="00F8158C">
        <w:rPr>
          <w:sz w:val="24"/>
          <w:szCs w:val="24"/>
        </w:rPr>
        <w:t>тивными?</w:t>
      </w:r>
    </w:p>
    <w:p w:rsidR="00593404" w:rsidRPr="00F8158C" w:rsidRDefault="00593404" w:rsidP="00E06BC7">
      <w:pPr>
        <w:pStyle w:val="a3"/>
        <w:shd w:val="clear" w:color="auto" w:fill="FFFFFF"/>
        <w:ind w:left="0" w:firstLine="709"/>
        <w:jc w:val="both"/>
        <w:rPr>
          <w:sz w:val="24"/>
          <w:szCs w:val="24"/>
        </w:rPr>
      </w:pPr>
      <w:r w:rsidRPr="00F8158C">
        <w:rPr>
          <w:sz w:val="24"/>
          <w:szCs w:val="24"/>
        </w:rPr>
        <w:t>Какие технологии обучения представляются Вам устаревшими?</w:t>
      </w:r>
    </w:p>
    <w:p w:rsidR="00593404" w:rsidRPr="00F8158C" w:rsidRDefault="00593404" w:rsidP="00E06BC7">
      <w:pPr>
        <w:ind w:firstLine="709"/>
        <w:rPr>
          <w:sz w:val="24"/>
          <w:szCs w:val="24"/>
          <w:shd w:val="clear" w:color="auto" w:fill="FFFFFF"/>
          <w:lang w:eastAsia="ru-RU"/>
        </w:rPr>
      </w:pPr>
      <w:r w:rsidRPr="00F8158C">
        <w:rPr>
          <w:b/>
          <w:bCs/>
          <w:sz w:val="24"/>
          <w:szCs w:val="24"/>
        </w:rPr>
        <w:t xml:space="preserve">Задание 4. </w:t>
      </w:r>
      <w:r w:rsidRPr="00F8158C">
        <w:rPr>
          <w:sz w:val="24"/>
          <w:szCs w:val="24"/>
        </w:rPr>
        <w:t>Провести анкетирование (тестирование) учащихся с целью выявления м</w:t>
      </w:r>
      <w:r w:rsidRPr="00F8158C">
        <w:rPr>
          <w:sz w:val="24"/>
          <w:szCs w:val="24"/>
        </w:rPr>
        <w:t>о</w:t>
      </w:r>
      <w:r w:rsidRPr="00F8158C">
        <w:rPr>
          <w:sz w:val="24"/>
          <w:szCs w:val="24"/>
        </w:rPr>
        <w:t xml:space="preserve">тивации </w:t>
      </w:r>
      <w:r w:rsidRPr="00F8158C">
        <w:rPr>
          <w:sz w:val="24"/>
          <w:szCs w:val="24"/>
          <w:shd w:val="clear" w:color="auto" w:fill="FFFFFF"/>
          <w:lang w:eastAsia="ru-RU"/>
        </w:rPr>
        <w:t>к учебе и сделать соответствующий выводы.</w:t>
      </w:r>
    </w:p>
    <w:p w:rsidR="00593404" w:rsidRPr="00F8158C" w:rsidRDefault="00593404" w:rsidP="00E06BC7">
      <w:pPr>
        <w:ind w:firstLine="709"/>
        <w:rPr>
          <w:sz w:val="24"/>
          <w:szCs w:val="24"/>
          <w:shd w:val="clear" w:color="auto" w:fill="FFFFFF"/>
          <w:lang w:eastAsia="ru-RU"/>
        </w:rPr>
      </w:pPr>
      <w:r w:rsidRPr="00F8158C">
        <w:rPr>
          <w:i/>
          <w:iCs/>
          <w:sz w:val="24"/>
          <w:szCs w:val="24"/>
          <w:shd w:val="clear" w:color="auto" w:fill="FFFFFF"/>
          <w:lang w:eastAsia="ru-RU"/>
        </w:rPr>
        <w:t xml:space="preserve">                                                         Анкета для учащихся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1. Образовательное учреждение ______________________________________________</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2. Класс______________________________________________________________________</w:t>
      </w:r>
      <w:r w:rsidRPr="00F8158C">
        <w:rPr>
          <w:b/>
          <w:bCs/>
          <w:sz w:val="24"/>
          <w:szCs w:val="24"/>
          <w:shd w:val="clear" w:color="auto" w:fill="FFFFFF"/>
          <w:lang w:eastAsia="ru-RU"/>
        </w:rPr>
        <w:t> </w:t>
      </w:r>
      <w:r w:rsidRPr="00F8158C">
        <w:rPr>
          <w:sz w:val="24"/>
          <w:szCs w:val="24"/>
          <w:lang w:eastAsia="ru-RU"/>
        </w:rPr>
        <w:br/>
      </w:r>
      <w:r w:rsidRPr="00F8158C">
        <w:rPr>
          <w:sz w:val="24"/>
          <w:szCs w:val="24"/>
          <w:lang w:eastAsia="ru-RU"/>
        </w:rPr>
        <w:br/>
      </w:r>
      <w:r w:rsidRPr="00F8158C">
        <w:rPr>
          <w:b/>
          <w:bCs/>
          <w:sz w:val="24"/>
          <w:szCs w:val="24"/>
          <w:shd w:val="clear" w:color="auto" w:fill="FFFFFF"/>
          <w:lang w:eastAsia="ru-RU"/>
        </w:rPr>
        <w:t> </w:t>
      </w:r>
      <w:r w:rsidRPr="00F8158C">
        <w:rPr>
          <w:sz w:val="24"/>
          <w:szCs w:val="24"/>
          <w:shd w:val="clear" w:color="auto" w:fill="FFFFFF"/>
          <w:lang w:eastAsia="ru-RU"/>
        </w:rPr>
        <w:t>3. Я всегда с нетерпением жду уроков, потому что они дают новые знания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4. Я всегда нахожу возможность готовиться к урокам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5. В любых обстоятельствах я стараюсь регулярно заниматься по всем предметам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6. Мне приходится ходить на уроки, чтобы получить оценку (обязательно)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7. Занятия мне нужны для того, чтобы в дальнейшем использовать эти знания, навыки и умения в жизни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8. В школе есть все условия для полезного общения со сверстниками и учителями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 xml:space="preserve">Затрудняюсь ответить </w:t>
      </w:r>
    </w:p>
    <w:p w:rsidR="00593404" w:rsidRPr="00F8158C" w:rsidRDefault="00593404" w:rsidP="00E06BC7">
      <w:pPr>
        <w:rPr>
          <w:sz w:val="24"/>
          <w:szCs w:val="24"/>
          <w:lang w:eastAsia="ru-RU"/>
        </w:rPr>
      </w:pPr>
      <w:r w:rsidRPr="00F8158C">
        <w:rPr>
          <w:sz w:val="24"/>
          <w:szCs w:val="24"/>
          <w:shd w:val="clear" w:color="auto" w:fill="FFFFFF"/>
          <w:lang w:eastAsia="ru-RU"/>
        </w:rPr>
        <w:t>9. Участвуя в школьных конкурсах, олимпиадах и соревнованиях, я стремлюсь стать побед</w:t>
      </w:r>
      <w:r w:rsidRPr="00F8158C">
        <w:rPr>
          <w:sz w:val="24"/>
          <w:szCs w:val="24"/>
          <w:shd w:val="clear" w:color="auto" w:fill="FFFFFF"/>
          <w:lang w:eastAsia="ru-RU"/>
        </w:rPr>
        <w:t>и</w:t>
      </w:r>
      <w:r w:rsidRPr="00F8158C">
        <w:rPr>
          <w:sz w:val="24"/>
          <w:szCs w:val="24"/>
          <w:shd w:val="clear" w:color="auto" w:fill="FFFFFF"/>
          <w:lang w:eastAsia="ru-RU"/>
        </w:rPr>
        <w:t>телем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10. Интерес к занятиям у меня не пропадает даже во время школьных каникул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lang w:eastAsia="ru-RU"/>
        </w:rPr>
        <w:br/>
        <w:t>11. Мне нравятся физкультурно-спортивные праздники и соревнования, связанные с борьбой и соперничеством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 12. Я получаю удовольствие от занятий по всем предметам</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13. Я думаю, что все оздоровительные мероприятия - физкультминутки, подвижные перем</w:t>
      </w:r>
      <w:r w:rsidRPr="00F8158C">
        <w:rPr>
          <w:sz w:val="24"/>
          <w:szCs w:val="24"/>
          <w:lang w:eastAsia="ru-RU"/>
        </w:rPr>
        <w:t>е</w:t>
      </w:r>
      <w:r w:rsidRPr="00F8158C">
        <w:rPr>
          <w:sz w:val="24"/>
          <w:szCs w:val="24"/>
          <w:lang w:eastAsia="ru-RU"/>
        </w:rPr>
        <w:t>ны, спортивный час -должны содержать разные игры и развлечения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t>Затрудняюсь ответить</w:t>
      </w:r>
      <w:r w:rsidRPr="00F8158C">
        <w:rPr>
          <w:sz w:val="24"/>
          <w:szCs w:val="24"/>
          <w:lang w:eastAsia="ru-RU"/>
        </w:rPr>
        <w:br/>
      </w:r>
      <w:r w:rsidRPr="00F8158C">
        <w:rPr>
          <w:sz w:val="24"/>
          <w:szCs w:val="24"/>
          <w:lang w:eastAsia="ru-RU"/>
        </w:rPr>
        <w:br/>
        <w:t> 14. Самостоятельные занятия уже стали моей привычкой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15. Занятия музыкой, искусством, физкультурой мне полезны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16. Занятия по искусству, музыке, физкультуре в учреждениях дополнительного образования интересны и  полезны, потому что школьных уроков по этим предметам недостаточно.</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17. Мне нравится рисовать, играть на музыкальных инструментах, посещать музеи, выста</w:t>
      </w:r>
      <w:r w:rsidRPr="00F8158C">
        <w:rPr>
          <w:sz w:val="24"/>
          <w:szCs w:val="24"/>
          <w:lang w:eastAsia="ru-RU"/>
        </w:rPr>
        <w:t>в</w:t>
      </w:r>
      <w:r w:rsidRPr="00F8158C">
        <w:rPr>
          <w:sz w:val="24"/>
          <w:szCs w:val="24"/>
          <w:lang w:eastAsia="ru-RU"/>
        </w:rPr>
        <w:t>ки, спектакли, концерты.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18. Я стараюсь освоить как можно больше знаний, чтобы использовать их в будущей жизни.</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знаю</w:t>
      </w:r>
      <w:r w:rsidRPr="00F8158C">
        <w:rPr>
          <w:sz w:val="24"/>
          <w:szCs w:val="24"/>
          <w:lang w:eastAsia="ru-RU"/>
        </w:rPr>
        <w:br/>
      </w:r>
      <w:r w:rsidRPr="00F8158C">
        <w:rPr>
          <w:sz w:val="24"/>
          <w:szCs w:val="24"/>
          <w:lang w:eastAsia="ru-RU"/>
        </w:rPr>
        <w:br/>
        <w:t>19. Общение с друзьями доставляет мне большое удовольствие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 20. Я всегда стараюсь быть первым по результатам всех учебных дисциплин</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21. Активный отдых в выходные дни, прогулки и подвижные игры - это моя привычка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21. Физкультура, спорт, подвижные игры на досуге и в каникулы помогают мне оставаться радостным, бодрым и веселым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Ключ</w:t>
      </w:r>
      <w:r w:rsidRPr="00F8158C">
        <w:rPr>
          <w:sz w:val="24"/>
          <w:szCs w:val="24"/>
          <w:lang w:eastAsia="ru-RU"/>
        </w:rPr>
        <w:br/>
        <w:t>Да – 2 б. </w:t>
      </w:r>
      <w:r w:rsidRPr="00F8158C">
        <w:rPr>
          <w:sz w:val="24"/>
          <w:szCs w:val="24"/>
          <w:lang w:eastAsia="ru-RU"/>
        </w:rPr>
        <w:br/>
        <w:t>Иногда – 1 б.</w:t>
      </w:r>
      <w:r w:rsidRPr="00F8158C">
        <w:rPr>
          <w:sz w:val="24"/>
          <w:szCs w:val="24"/>
          <w:lang w:eastAsia="ru-RU"/>
        </w:rPr>
        <w:br/>
        <w:t>Нет – 0 б.</w:t>
      </w:r>
      <w:r w:rsidRPr="00F8158C">
        <w:rPr>
          <w:sz w:val="24"/>
          <w:szCs w:val="24"/>
          <w:lang w:eastAsia="ru-RU"/>
        </w:rPr>
        <w:br/>
        <w:t>Высокая мотивация 30-42 б.</w:t>
      </w:r>
      <w:r w:rsidRPr="00F8158C">
        <w:rPr>
          <w:sz w:val="24"/>
          <w:szCs w:val="24"/>
          <w:lang w:eastAsia="ru-RU"/>
        </w:rPr>
        <w:br/>
        <w:t>Средняя мотивация 15-29 б.</w:t>
      </w:r>
      <w:r w:rsidRPr="00F8158C">
        <w:rPr>
          <w:sz w:val="24"/>
          <w:szCs w:val="24"/>
          <w:lang w:eastAsia="ru-RU"/>
        </w:rPr>
        <w:br/>
        <w:t>Низкая мотивация 0-14 б.</w:t>
      </w:r>
    </w:p>
    <w:p w:rsidR="00593404" w:rsidRPr="00F8158C" w:rsidRDefault="00593404" w:rsidP="00E06BC7">
      <w:pPr>
        <w:autoSpaceDE w:val="0"/>
        <w:autoSpaceDN w:val="0"/>
        <w:adjustRightInd w:val="0"/>
        <w:ind w:firstLine="709"/>
        <w:rPr>
          <w:b/>
          <w:bCs/>
          <w:sz w:val="24"/>
          <w:szCs w:val="24"/>
        </w:rPr>
      </w:pPr>
    </w:p>
    <w:p w:rsidR="00593404" w:rsidRPr="00F8158C" w:rsidRDefault="00593404" w:rsidP="00E06BC7">
      <w:pPr>
        <w:autoSpaceDE w:val="0"/>
        <w:autoSpaceDN w:val="0"/>
        <w:adjustRightInd w:val="0"/>
        <w:ind w:firstLine="709"/>
        <w:rPr>
          <w:b/>
          <w:bCs/>
          <w:sz w:val="24"/>
          <w:szCs w:val="24"/>
        </w:rPr>
      </w:pPr>
      <w:r w:rsidRPr="00F8158C">
        <w:rPr>
          <w:b/>
          <w:bCs/>
          <w:sz w:val="24"/>
          <w:szCs w:val="24"/>
        </w:rPr>
        <w:t>3 Этап – отчетный</w:t>
      </w:r>
    </w:p>
    <w:p w:rsidR="00593404" w:rsidRPr="00F8158C" w:rsidRDefault="00593404" w:rsidP="00E06BC7">
      <w:pPr>
        <w:autoSpaceDE w:val="0"/>
        <w:autoSpaceDN w:val="0"/>
        <w:adjustRightInd w:val="0"/>
        <w:ind w:firstLine="709"/>
        <w:rPr>
          <w:sz w:val="24"/>
          <w:szCs w:val="24"/>
        </w:rPr>
      </w:pPr>
    </w:p>
    <w:p w:rsidR="00593404" w:rsidRPr="00F8158C" w:rsidRDefault="00593404" w:rsidP="00E06BC7">
      <w:pPr>
        <w:autoSpaceDE w:val="0"/>
        <w:autoSpaceDN w:val="0"/>
        <w:adjustRightInd w:val="0"/>
        <w:ind w:firstLine="709"/>
        <w:jc w:val="both"/>
        <w:rPr>
          <w:i/>
          <w:iCs/>
          <w:sz w:val="24"/>
          <w:szCs w:val="24"/>
          <w:lang w:eastAsia="ru-RU"/>
        </w:rPr>
      </w:pPr>
      <w:r w:rsidRPr="00F8158C">
        <w:rPr>
          <w:b/>
          <w:bCs/>
          <w:sz w:val="24"/>
          <w:szCs w:val="24"/>
        </w:rPr>
        <w:t xml:space="preserve">Задание 1. </w:t>
      </w:r>
      <w:r w:rsidRPr="00F8158C">
        <w:rPr>
          <w:sz w:val="24"/>
          <w:szCs w:val="24"/>
        </w:rPr>
        <w:t>Подготовка отчетной документации. Выступление на заключительной конференции с отчетом о прохождении практики.</w:t>
      </w:r>
    </w:p>
    <w:p w:rsidR="00593404" w:rsidRPr="00F8158C" w:rsidRDefault="00593404" w:rsidP="00E06BC7">
      <w:pPr>
        <w:ind w:firstLine="709"/>
        <w:jc w:val="both"/>
        <w:rPr>
          <w:sz w:val="24"/>
          <w:szCs w:val="24"/>
        </w:rPr>
      </w:pPr>
      <w:r w:rsidRPr="00F8158C">
        <w:rPr>
          <w:sz w:val="24"/>
          <w:szCs w:val="24"/>
        </w:rPr>
        <w:t>Подготовить и оформить дневник практики.</w:t>
      </w:r>
    </w:p>
    <w:p w:rsidR="00593404" w:rsidRPr="00F8158C" w:rsidRDefault="00593404" w:rsidP="00E06BC7">
      <w:pPr>
        <w:ind w:firstLine="709"/>
        <w:jc w:val="both"/>
        <w:rPr>
          <w:sz w:val="24"/>
          <w:szCs w:val="24"/>
        </w:rPr>
      </w:pPr>
      <w:r w:rsidRPr="00F8158C">
        <w:rPr>
          <w:sz w:val="24"/>
          <w:szCs w:val="24"/>
        </w:rPr>
        <w:t>Подготовить и оформить текст отчета по практике.</w:t>
      </w:r>
    </w:p>
    <w:p w:rsidR="00593404" w:rsidRPr="00F8158C" w:rsidRDefault="00593404" w:rsidP="00E06BC7">
      <w:pPr>
        <w:ind w:firstLine="709"/>
        <w:jc w:val="both"/>
        <w:rPr>
          <w:sz w:val="24"/>
          <w:szCs w:val="24"/>
        </w:rPr>
      </w:pPr>
      <w:r w:rsidRPr="00F8158C">
        <w:rPr>
          <w:sz w:val="24"/>
          <w:szCs w:val="24"/>
        </w:rPr>
        <w:t>Подготовить и оформить презентационные материалы к защите отчёта по практике.</w:t>
      </w:r>
    </w:p>
    <w:p w:rsidR="00593404" w:rsidRPr="00F8158C" w:rsidRDefault="00593404" w:rsidP="00E06BC7">
      <w:pPr>
        <w:ind w:firstLine="709"/>
        <w:jc w:val="both"/>
        <w:rPr>
          <w:i/>
          <w:sz w:val="24"/>
          <w:szCs w:val="24"/>
        </w:rPr>
      </w:pPr>
      <w:r w:rsidRPr="00F8158C">
        <w:rPr>
          <w:sz w:val="24"/>
          <w:szCs w:val="24"/>
        </w:rPr>
        <w:t>Подготовить текст выступления к защите отчёта по практике</w:t>
      </w:r>
    </w:p>
    <w:p w:rsidR="00593404" w:rsidRPr="00F8158C" w:rsidRDefault="00593404" w:rsidP="00E06BC7">
      <w:pPr>
        <w:ind w:firstLine="709"/>
        <w:jc w:val="both"/>
        <w:rPr>
          <w:i/>
          <w:iCs/>
          <w:sz w:val="24"/>
          <w:szCs w:val="24"/>
          <w:lang w:eastAsia="ru-RU"/>
        </w:rPr>
      </w:pPr>
    </w:p>
    <w:p w:rsidR="00593404" w:rsidRPr="00F8158C" w:rsidRDefault="00593404" w:rsidP="00E06BC7">
      <w:pPr>
        <w:ind w:firstLine="709"/>
        <w:jc w:val="both"/>
        <w:rPr>
          <w:i/>
          <w:iCs/>
          <w:sz w:val="24"/>
          <w:szCs w:val="24"/>
          <w:lang w:eastAsia="ru-RU"/>
        </w:rPr>
      </w:pPr>
      <w:r w:rsidRPr="00F8158C">
        <w:rPr>
          <w:i/>
          <w:iCs/>
          <w:sz w:val="24"/>
          <w:szCs w:val="24"/>
          <w:lang w:eastAsia="ru-RU"/>
        </w:rPr>
        <w:t xml:space="preserve">Типовые контрольные вопросы в процессе собеседования </w:t>
      </w:r>
    </w:p>
    <w:p w:rsidR="00593404" w:rsidRPr="00F8158C" w:rsidRDefault="00593404" w:rsidP="00E06BC7">
      <w:pPr>
        <w:ind w:firstLine="709"/>
        <w:rPr>
          <w:sz w:val="24"/>
          <w:szCs w:val="24"/>
          <w:lang w:eastAsia="ru-RU"/>
        </w:rPr>
      </w:pPr>
    </w:p>
    <w:p w:rsidR="00593404" w:rsidRPr="00F8158C" w:rsidRDefault="00593404" w:rsidP="00E06BC7">
      <w:pPr>
        <w:ind w:firstLine="709"/>
        <w:rPr>
          <w:sz w:val="24"/>
          <w:szCs w:val="24"/>
          <w:lang w:eastAsia="ru-RU"/>
        </w:rPr>
      </w:pPr>
      <w:r w:rsidRPr="00F8158C">
        <w:rPr>
          <w:sz w:val="24"/>
          <w:szCs w:val="24"/>
          <w:lang w:eastAsia="ru-RU"/>
        </w:rPr>
        <w:t>1. Понятие и сущность целостного педагогического процесса.</w:t>
      </w:r>
    </w:p>
    <w:p w:rsidR="00593404" w:rsidRPr="00F8158C" w:rsidRDefault="00593404" w:rsidP="00E06BC7">
      <w:pPr>
        <w:ind w:firstLine="709"/>
        <w:rPr>
          <w:sz w:val="24"/>
          <w:szCs w:val="24"/>
          <w:lang w:eastAsia="ru-RU"/>
        </w:rPr>
      </w:pPr>
      <w:r w:rsidRPr="00F8158C">
        <w:rPr>
          <w:sz w:val="24"/>
          <w:szCs w:val="24"/>
          <w:lang w:eastAsia="ru-RU"/>
        </w:rPr>
        <w:t>2. Основные категории педагогики.</w:t>
      </w:r>
    </w:p>
    <w:p w:rsidR="00593404" w:rsidRPr="00F8158C" w:rsidRDefault="00593404" w:rsidP="00E06BC7">
      <w:pPr>
        <w:ind w:firstLine="709"/>
        <w:rPr>
          <w:sz w:val="24"/>
          <w:szCs w:val="24"/>
          <w:lang w:eastAsia="ru-RU"/>
        </w:rPr>
      </w:pPr>
      <w:r w:rsidRPr="00F8158C">
        <w:rPr>
          <w:sz w:val="24"/>
          <w:szCs w:val="24"/>
          <w:lang w:eastAsia="ru-RU"/>
        </w:rPr>
        <w:t>3. Формы организации учебного процесса.</w:t>
      </w:r>
    </w:p>
    <w:p w:rsidR="00593404" w:rsidRPr="00F8158C" w:rsidRDefault="00593404" w:rsidP="00E06BC7">
      <w:pPr>
        <w:ind w:firstLine="709"/>
        <w:rPr>
          <w:sz w:val="24"/>
          <w:szCs w:val="24"/>
        </w:rPr>
      </w:pPr>
      <w:r w:rsidRPr="00F8158C">
        <w:rPr>
          <w:sz w:val="24"/>
          <w:szCs w:val="24"/>
          <w:lang w:eastAsia="ru-RU"/>
        </w:rPr>
        <w:t xml:space="preserve">4. </w:t>
      </w:r>
      <w:r w:rsidRPr="00F8158C">
        <w:rPr>
          <w:sz w:val="24"/>
          <w:szCs w:val="24"/>
        </w:rPr>
        <w:t>Виды учебного занятия.</w:t>
      </w:r>
    </w:p>
    <w:p w:rsidR="00593404" w:rsidRPr="00F8158C" w:rsidRDefault="00593404" w:rsidP="00E06BC7">
      <w:pPr>
        <w:ind w:firstLine="709"/>
        <w:rPr>
          <w:sz w:val="24"/>
          <w:szCs w:val="24"/>
          <w:lang w:eastAsia="ru-RU"/>
        </w:rPr>
      </w:pPr>
      <w:r w:rsidRPr="00F8158C">
        <w:rPr>
          <w:sz w:val="24"/>
          <w:szCs w:val="24"/>
          <w:lang w:eastAsia="ru-RU"/>
        </w:rPr>
        <w:t>5. Планирование и его виды.</w:t>
      </w:r>
    </w:p>
    <w:p w:rsidR="00593404" w:rsidRPr="00F8158C" w:rsidRDefault="00593404" w:rsidP="00E06BC7">
      <w:pPr>
        <w:ind w:firstLine="709"/>
        <w:rPr>
          <w:sz w:val="24"/>
          <w:szCs w:val="24"/>
        </w:rPr>
      </w:pPr>
      <w:r w:rsidRPr="00F8158C">
        <w:rPr>
          <w:sz w:val="24"/>
          <w:szCs w:val="24"/>
        </w:rPr>
        <w:t>6. Что является предметом педагогики?</w:t>
      </w:r>
    </w:p>
    <w:p w:rsidR="00593404" w:rsidRPr="00F8158C" w:rsidRDefault="00593404" w:rsidP="00E06BC7">
      <w:pPr>
        <w:ind w:firstLine="709"/>
        <w:rPr>
          <w:sz w:val="24"/>
          <w:szCs w:val="24"/>
        </w:rPr>
      </w:pPr>
      <w:r w:rsidRPr="00F8158C">
        <w:rPr>
          <w:sz w:val="24"/>
          <w:szCs w:val="24"/>
        </w:rPr>
        <w:t>7. Стили воспитания. Модели воспитания.</w:t>
      </w:r>
    </w:p>
    <w:p w:rsidR="00593404" w:rsidRPr="00F8158C" w:rsidRDefault="00593404" w:rsidP="00E06BC7">
      <w:pPr>
        <w:ind w:firstLine="709"/>
        <w:rPr>
          <w:sz w:val="24"/>
          <w:szCs w:val="24"/>
        </w:rPr>
      </w:pPr>
      <w:r w:rsidRPr="00F8158C">
        <w:rPr>
          <w:sz w:val="24"/>
          <w:szCs w:val="24"/>
        </w:rPr>
        <w:t>8. В чем состоят методологические основы обучения?</w:t>
      </w:r>
    </w:p>
    <w:p w:rsidR="00593404" w:rsidRPr="00F8158C" w:rsidRDefault="00593404" w:rsidP="00E06BC7">
      <w:pPr>
        <w:ind w:firstLine="709"/>
        <w:rPr>
          <w:sz w:val="24"/>
          <w:szCs w:val="24"/>
        </w:rPr>
      </w:pPr>
      <w:r w:rsidRPr="00F8158C">
        <w:rPr>
          <w:sz w:val="24"/>
          <w:szCs w:val="24"/>
        </w:rPr>
        <w:t>9. Раскройте сущность системного подхода как общенаучной методологии педагог</w:t>
      </w:r>
      <w:r w:rsidRPr="00F8158C">
        <w:rPr>
          <w:sz w:val="24"/>
          <w:szCs w:val="24"/>
        </w:rPr>
        <w:t>и</w:t>
      </w:r>
      <w:r w:rsidRPr="00F8158C">
        <w:rPr>
          <w:sz w:val="24"/>
          <w:szCs w:val="24"/>
        </w:rPr>
        <w:t>ки.</w:t>
      </w:r>
    </w:p>
    <w:p w:rsidR="00593404" w:rsidRPr="00F8158C" w:rsidRDefault="00593404" w:rsidP="00E06BC7">
      <w:pPr>
        <w:ind w:firstLine="709"/>
        <w:rPr>
          <w:sz w:val="24"/>
          <w:szCs w:val="24"/>
        </w:rPr>
      </w:pPr>
      <w:r w:rsidRPr="00F8158C">
        <w:rPr>
          <w:sz w:val="24"/>
          <w:szCs w:val="24"/>
        </w:rPr>
        <w:t>10. Перечислите основные средства обучения.</w:t>
      </w:r>
    </w:p>
    <w:p w:rsidR="00593404" w:rsidRPr="00F8158C" w:rsidRDefault="00593404" w:rsidP="00E06BC7">
      <w:pPr>
        <w:ind w:firstLine="709"/>
        <w:rPr>
          <w:sz w:val="24"/>
          <w:szCs w:val="24"/>
          <w:shd w:val="clear" w:color="auto" w:fill="FFFFFF"/>
        </w:rPr>
      </w:pPr>
      <w:r w:rsidRPr="00F8158C">
        <w:rPr>
          <w:sz w:val="24"/>
          <w:szCs w:val="24"/>
        </w:rPr>
        <w:t xml:space="preserve">11. Каковы пути формирования </w:t>
      </w:r>
      <w:r w:rsidRPr="00F8158C">
        <w:rPr>
          <w:sz w:val="24"/>
          <w:szCs w:val="24"/>
          <w:shd w:val="clear" w:color="auto" w:fill="FFFFFF"/>
        </w:rPr>
        <w:t>методологической культуры педагога?</w:t>
      </w:r>
    </w:p>
    <w:p w:rsidR="00593404" w:rsidRPr="00F8158C" w:rsidRDefault="00593404" w:rsidP="00E06BC7">
      <w:pPr>
        <w:ind w:firstLine="709"/>
        <w:rPr>
          <w:sz w:val="24"/>
          <w:szCs w:val="24"/>
          <w:shd w:val="clear" w:color="auto" w:fill="FFFFFF"/>
        </w:rPr>
      </w:pPr>
      <w:r w:rsidRPr="00F8158C">
        <w:rPr>
          <w:sz w:val="24"/>
          <w:szCs w:val="24"/>
          <w:shd w:val="clear" w:color="auto" w:fill="FFFFFF"/>
        </w:rPr>
        <w:t>12. В чем состоит отличие понятий методология обучения и методы обучения?</w:t>
      </w:r>
    </w:p>
    <w:p w:rsidR="00593404" w:rsidRPr="00F8158C" w:rsidRDefault="00593404" w:rsidP="00E06BC7">
      <w:pPr>
        <w:ind w:firstLine="709"/>
        <w:rPr>
          <w:sz w:val="24"/>
          <w:szCs w:val="24"/>
        </w:rPr>
      </w:pPr>
      <w:r w:rsidRPr="00F8158C">
        <w:rPr>
          <w:sz w:val="24"/>
          <w:szCs w:val="24"/>
          <w:shd w:val="clear" w:color="auto" w:fill="FFFFFF"/>
        </w:rPr>
        <w:t xml:space="preserve">13. </w:t>
      </w:r>
      <w:r w:rsidRPr="00F8158C">
        <w:rPr>
          <w:sz w:val="24"/>
          <w:szCs w:val="24"/>
        </w:rPr>
        <w:t>Охарактеризуйте основные методы обучения.</w:t>
      </w:r>
    </w:p>
    <w:p w:rsidR="00593404" w:rsidRPr="00F8158C" w:rsidRDefault="00593404" w:rsidP="00E06BC7">
      <w:pPr>
        <w:ind w:firstLine="709"/>
        <w:rPr>
          <w:sz w:val="24"/>
          <w:szCs w:val="24"/>
        </w:rPr>
      </w:pPr>
      <w:r w:rsidRPr="00F8158C">
        <w:rPr>
          <w:sz w:val="24"/>
          <w:szCs w:val="24"/>
        </w:rPr>
        <w:t>14. Охарактеризуйте основные признаки, позволяющие причислить педагогическую технологию к инновационной.</w:t>
      </w:r>
    </w:p>
    <w:p w:rsidR="00593404" w:rsidRDefault="00593404" w:rsidP="00D2746D">
      <w:pPr>
        <w:widowControl w:val="0"/>
        <w:autoSpaceDE w:val="0"/>
        <w:autoSpaceDN w:val="0"/>
        <w:adjustRightInd w:val="0"/>
        <w:ind w:firstLine="709"/>
        <w:jc w:val="both"/>
        <w:rPr>
          <w:b/>
          <w:sz w:val="24"/>
          <w:szCs w:val="24"/>
          <w:highlight w:val="yellow"/>
        </w:rPr>
      </w:pPr>
    </w:p>
    <w:p w:rsidR="00593404" w:rsidRPr="002E5793" w:rsidRDefault="00593404" w:rsidP="00B66311">
      <w:pPr>
        <w:pStyle w:val="a3"/>
        <w:numPr>
          <w:ilvl w:val="1"/>
          <w:numId w:val="2"/>
        </w:numPr>
        <w:tabs>
          <w:tab w:val="left" w:pos="1276"/>
        </w:tabs>
        <w:ind w:left="709" w:firstLine="0"/>
        <w:contextualSpacing/>
        <w:jc w:val="both"/>
        <w:rPr>
          <w:b/>
          <w:i/>
          <w:sz w:val="24"/>
          <w:szCs w:val="24"/>
        </w:rPr>
      </w:pPr>
      <w:r w:rsidRPr="002E5793">
        <w:rPr>
          <w:b/>
          <w:i/>
          <w:sz w:val="24"/>
          <w:szCs w:val="24"/>
        </w:rPr>
        <w:t>Методические материалы, определяющие процедуры оценивания знаний, умений, навыков и (или) опыта деятельности, характеризующих этапы форм</w:t>
      </w:r>
      <w:r w:rsidRPr="002E5793">
        <w:rPr>
          <w:b/>
          <w:i/>
          <w:sz w:val="24"/>
          <w:szCs w:val="24"/>
        </w:rPr>
        <w:t>и</w:t>
      </w:r>
      <w:r w:rsidRPr="002E5793">
        <w:rPr>
          <w:b/>
          <w:i/>
          <w:sz w:val="24"/>
          <w:szCs w:val="24"/>
        </w:rPr>
        <w:t>рования компетенций</w:t>
      </w:r>
    </w:p>
    <w:p w:rsidR="00593404" w:rsidRDefault="00593404" w:rsidP="00B66311">
      <w:pPr>
        <w:ind w:firstLine="709"/>
        <w:jc w:val="both"/>
        <w:rPr>
          <w:sz w:val="24"/>
          <w:szCs w:val="24"/>
        </w:rPr>
      </w:pPr>
      <w:r w:rsidRPr="006C34DB">
        <w:rPr>
          <w:sz w:val="24"/>
          <w:szCs w:val="24"/>
        </w:rPr>
        <w:t xml:space="preserve">Для выявления уровнясформированности компетенций через оценку знаний, умений и навыков </w:t>
      </w:r>
      <w:r>
        <w:rPr>
          <w:sz w:val="24"/>
          <w:szCs w:val="24"/>
        </w:rPr>
        <w:t>магистрантов</w:t>
      </w:r>
      <w:r w:rsidRPr="006C34DB">
        <w:rPr>
          <w:sz w:val="24"/>
          <w:szCs w:val="24"/>
        </w:rPr>
        <w:t xml:space="preserve"> в ходе промежуточной аттестации по практике руководителем пра</w:t>
      </w:r>
      <w:r w:rsidRPr="006C34DB">
        <w:rPr>
          <w:sz w:val="24"/>
          <w:szCs w:val="24"/>
        </w:rPr>
        <w:t>к</w:t>
      </w:r>
      <w:r w:rsidRPr="006C34DB">
        <w:rPr>
          <w:sz w:val="24"/>
          <w:szCs w:val="24"/>
        </w:rPr>
        <w:t>тики</w:t>
      </w:r>
      <w:r>
        <w:rPr>
          <w:sz w:val="24"/>
          <w:szCs w:val="24"/>
        </w:rPr>
        <w:t xml:space="preserve"> от организации (вуза)</w:t>
      </w:r>
      <w:r w:rsidRPr="006C34DB">
        <w:rPr>
          <w:sz w:val="24"/>
          <w:szCs w:val="24"/>
        </w:rPr>
        <w:t xml:space="preserve"> осуществляется анализ и проверка представленной </w:t>
      </w:r>
      <w:r>
        <w:rPr>
          <w:sz w:val="24"/>
          <w:szCs w:val="24"/>
        </w:rPr>
        <w:t>магистрантом</w:t>
      </w:r>
      <w:r w:rsidRPr="006C34DB">
        <w:rPr>
          <w:sz w:val="24"/>
          <w:szCs w:val="24"/>
        </w:rPr>
        <w:t xml:space="preserve"> отчетной документации в соответствии с изложенными выше дескрипторами. </w:t>
      </w:r>
    </w:p>
    <w:p w:rsidR="00593404" w:rsidRPr="006C34DB" w:rsidRDefault="00593404" w:rsidP="00B66311">
      <w:pPr>
        <w:ind w:firstLine="709"/>
        <w:jc w:val="both"/>
        <w:rPr>
          <w:sz w:val="24"/>
          <w:szCs w:val="24"/>
        </w:rPr>
      </w:pPr>
      <w:r w:rsidRPr="006C34DB">
        <w:rPr>
          <w:sz w:val="24"/>
          <w:szCs w:val="24"/>
        </w:rPr>
        <w:t>После предварительной оценки документации проводится защита отчетов по практ</w:t>
      </w:r>
      <w:r w:rsidRPr="006C34DB">
        <w:rPr>
          <w:sz w:val="24"/>
          <w:szCs w:val="24"/>
        </w:rPr>
        <w:t>и</w:t>
      </w:r>
      <w:r w:rsidRPr="006C34DB">
        <w:rPr>
          <w:sz w:val="24"/>
          <w:szCs w:val="24"/>
        </w:rPr>
        <w:t>ке, которая состоит из двух этапов:</w:t>
      </w:r>
    </w:p>
    <w:p w:rsidR="00593404" w:rsidRPr="006C34DB" w:rsidRDefault="00593404" w:rsidP="00B66311">
      <w:pPr>
        <w:pStyle w:val="a3"/>
        <w:numPr>
          <w:ilvl w:val="0"/>
          <w:numId w:val="3"/>
        </w:numPr>
        <w:contextualSpacing/>
        <w:jc w:val="both"/>
        <w:rPr>
          <w:sz w:val="24"/>
          <w:szCs w:val="24"/>
        </w:rPr>
      </w:pPr>
      <w:r w:rsidRPr="006C34DB">
        <w:rPr>
          <w:sz w:val="24"/>
          <w:szCs w:val="24"/>
        </w:rPr>
        <w:t>Представление краткого доклада (5-7 минут)</w:t>
      </w:r>
    </w:p>
    <w:p w:rsidR="00593404" w:rsidRPr="006C34DB" w:rsidRDefault="00593404" w:rsidP="00B66311">
      <w:pPr>
        <w:pStyle w:val="a3"/>
        <w:numPr>
          <w:ilvl w:val="0"/>
          <w:numId w:val="3"/>
        </w:numPr>
        <w:contextualSpacing/>
        <w:jc w:val="both"/>
        <w:rPr>
          <w:sz w:val="24"/>
          <w:szCs w:val="24"/>
        </w:rPr>
      </w:pPr>
      <w:r w:rsidRPr="006C34DB">
        <w:rPr>
          <w:sz w:val="24"/>
          <w:szCs w:val="24"/>
        </w:rPr>
        <w:t>От</w:t>
      </w:r>
      <w:r>
        <w:rPr>
          <w:sz w:val="24"/>
          <w:szCs w:val="24"/>
        </w:rPr>
        <w:t>веты на вопросы преподавателя</w:t>
      </w:r>
      <w:r w:rsidRPr="006C34DB">
        <w:rPr>
          <w:sz w:val="24"/>
          <w:szCs w:val="24"/>
        </w:rPr>
        <w:t>.</w:t>
      </w:r>
    </w:p>
    <w:p w:rsidR="00593404" w:rsidRDefault="00593404" w:rsidP="00B66311">
      <w:pPr>
        <w:ind w:firstLine="709"/>
        <w:jc w:val="both"/>
        <w:rPr>
          <w:sz w:val="24"/>
          <w:szCs w:val="24"/>
        </w:rPr>
      </w:pPr>
      <w:r w:rsidRPr="006C34DB">
        <w:rPr>
          <w:sz w:val="24"/>
          <w:szCs w:val="24"/>
        </w:rPr>
        <w:t>По итогам защиты отчетов</w:t>
      </w:r>
      <w:r>
        <w:rPr>
          <w:sz w:val="24"/>
          <w:szCs w:val="24"/>
        </w:rPr>
        <w:t>, с учетом оценки отчета по практике и характеристике м</w:t>
      </w:r>
      <w:r>
        <w:rPr>
          <w:sz w:val="24"/>
          <w:szCs w:val="24"/>
        </w:rPr>
        <w:t>а</w:t>
      </w:r>
      <w:r>
        <w:rPr>
          <w:sz w:val="24"/>
          <w:szCs w:val="24"/>
        </w:rPr>
        <w:t>гистранта от руководителя практики от профильной организации</w:t>
      </w:r>
      <w:r w:rsidRPr="006C34DB">
        <w:rPr>
          <w:sz w:val="24"/>
          <w:szCs w:val="24"/>
        </w:rPr>
        <w:t xml:space="preserve"> руководитель практики </w:t>
      </w:r>
      <w:r>
        <w:rPr>
          <w:sz w:val="24"/>
          <w:szCs w:val="24"/>
        </w:rPr>
        <w:t xml:space="preserve">от организации (вуза) </w:t>
      </w:r>
      <w:r w:rsidRPr="006C34DB">
        <w:rPr>
          <w:sz w:val="24"/>
          <w:szCs w:val="24"/>
        </w:rPr>
        <w:t>выставляет</w:t>
      </w:r>
      <w:r>
        <w:rPr>
          <w:sz w:val="24"/>
          <w:szCs w:val="24"/>
        </w:rPr>
        <w:t xml:space="preserve"> комплексную</w:t>
      </w:r>
      <w:r w:rsidRPr="006C34DB">
        <w:rPr>
          <w:sz w:val="24"/>
          <w:szCs w:val="24"/>
        </w:rPr>
        <w:t xml:space="preserve"> оценку. Если по практике предусмотрен зачет, то применяется следующая таблица соответствия:</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9"/>
        <w:gridCol w:w="4828"/>
      </w:tblGrid>
      <w:tr w:rsidR="00593404" w:rsidRPr="006C34DB" w:rsidTr="00B66311">
        <w:trPr>
          <w:jc w:val="center"/>
        </w:trPr>
        <w:tc>
          <w:tcPr>
            <w:tcW w:w="4718" w:type="dxa"/>
          </w:tcPr>
          <w:p w:rsidR="00593404" w:rsidRPr="00124038" w:rsidRDefault="00593404" w:rsidP="003627FA">
            <w:pPr>
              <w:jc w:val="center"/>
              <w:rPr>
                <w:sz w:val="24"/>
                <w:szCs w:val="24"/>
              </w:rPr>
            </w:pPr>
            <w:r w:rsidRPr="00124038">
              <w:rPr>
                <w:sz w:val="24"/>
                <w:szCs w:val="24"/>
              </w:rPr>
              <w:t>Отлично, хорошо, удовлетворительно</w:t>
            </w:r>
          </w:p>
        </w:tc>
        <w:tc>
          <w:tcPr>
            <w:tcW w:w="4717" w:type="dxa"/>
          </w:tcPr>
          <w:p w:rsidR="00593404" w:rsidRPr="00124038" w:rsidRDefault="00593404" w:rsidP="003627FA">
            <w:pPr>
              <w:jc w:val="center"/>
              <w:rPr>
                <w:sz w:val="24"/>
                <w:szCs w:val="24"/>
              </w:rPr>
            </w:pPr>
            <w:r w:rsidRPr="00124038">
              <w:rPr>
                <w:sz w:val="24"/>
                <w:szCs w:val="24"/>
              </w:rPr>
              <w:t>зачтено</w:t>
            </w:r>
          </w:p>
        </w:tc>
      </w:tr>
      <w:tr w:rsidR="00593404" w:rsidRPr="006C34DB" w:rsidTr="00B66311">
        <w:trPr>
          <w:jc w:val="center"/>
        </w:trPr>
        <w:tc>
          <w:tcPr>
            <w:tcW w:w="4718" w:type="dxa"/>
          </w:tcPr>
          <w:p w:rsidR="00593404" w:rsidRPr="00124038" w:rsidRDefault="00593404" w:rsidP="003627FA">
            <w:pPr>
              <w:jc w:val="center"/>
              <w:rPr>
                <w:sz w:val="24"/>
                <w:szCs w:val="24"/>
              </w:rPr>
            </w:pPr>
            <w:r w:rsidRPr="00124038">
              <w:rPr>
                <w:sz w:val="24"/>
                <w:szCs w:val="24"/>
              </w:rPr>
              <w:t>неудовлетворительно</w:t>
            </w:r>
          </w:p>
        </w:tc>
        <w:tc>
          <w:tcPr>
            <w:tcW w:w="4717" w:type="dxa"/>
          </w:tcPr>
          <w:p w:rsidR="00593404" w:rsidRPr="00124038" w:rsidRDefault="00593404" w:rsidP="003627FA">
            <w:pPr>
              <w:jc w:val="center"/>
              <w:rPr>
                <w:sz w:val="24"/>
                <w:szCs w:val="24"/>
              </w:rPr>
            </w:pPr>
            <w:r w:rsidRPr="00124038">
              <w:rPr>
                <w:sz w:val="24"/>
                <w:szCs w:val="24"/>
              </w:rPr>
              <w:t>не зачтено</w:t>
            </w:r>
          </w:p>
        </w:tc>
      </w:tr>
    </w:tbl>
    <w:p w:rsidR="00593404" w:rsidRPr="006C34DB" w:rsidRDefault="00593404" w:rsidP="00B66311">
      <w:pPr>
        <w:ind w:left="1069"/>
        <w:jc w:val="both"/>
        <w:rPr>
          <w:sz w:val="24"/>
          <w:szCs w:val="24"/>
        </w:rPr>
      </w:pPr>
    </w:p>
    <w:p w:rsidR="00593404" w:rsidRPr="00B66311" w:rsidRDefault="00593404" w:rsidP="00B66311">
      <w:pPr>
        <w:pStyle w:val="a3"/>
        <w:numPr>
          <w:ilvl w:val="0"/>
          <w:numId w:val="2"/>
        </w:numPr>
        <w:tabs>
          <w:tab w:val="left" w:pos="1134"/>
        </w:tabs>
        <w:jc w:val="both"/>
        <w:rPr>
          <w:b/>
          <w:bCs/>
          <w:sz w:val="24"/>
          <w:szCs w:val="24"/>
        </w:rPr>
      </w:pPr>
      <w:r w:rsidRPr="00B66311">
        <w:rPr>
          <w:b/>
          <w:bCs/>
          <w:sz w:val="24"/>
          <w:szCs w:val="24"/>
        </w:rPr>
        <w:t>Перечень учебной литературы и ресурсов сети «Интернет», необходимых для проведения практики</w:t>
      </w:r>
    </w:p>
    <w:p w:rsidR="00593404" w:rsidRPr="007C7A0D" w:rsidRDefault="00593404" w:rsidP="00F8158C">
      <w:pPr>
        <w:widowControl w:val="0"/>
        <w:shd w:val="clear" w:color="auto" w:fill="FFFFFF"/>
        <w:tabs>
          <w:tab w:val="left" w:pos="1134"/>
        </w:tabs>
        <w:autoSpaceDE w:val="0"/>
        <w:autoSpaceDN w:val="0"/>
        <w:adjustRightInd w:val="0"/>
        <w:ind w:firstLine="709"/>
        <w:jc w:val="both"/>
        <w:rPr>
          <w:b/>
          <w:bCs/>
          <w:iCs/>
          <w:sz w:val="24"/>
          <w:szCs w:val="24"/>
          <w:lang w:eastAsia="ru-RU"/>
        </w:rPr>
      </w:pPr>
      <w:r w:rsidRPr="007C7A0D">
        <w:rPr>
          <w:b/>
          <w:bCs/>
          <w:iCs/>
          <w:sz w:val="24"/>
          <w:szCs w:val="24"/>
          <w:lang w:eastAsia="ru-RU"/>
        </w:rPr>
        <w:t xml:space="preserve">Основная учебная литература: </w:t>
      </w:r>
    </w:p>
    <w:p w:rsidR="00593404" w:rsidRPr="00387CC4" w:rsidRDefault="00593404" w:rsidP="00A26FD7">
      <w:pPr>
        <w:widowControl w:val="0"/>
        <w:shd w:val="clear" w:color="auto" w:fill="FFFFFF"/>
        <w:tabs>
          <w:tab w:val="left" w:pos="1134"/>
        </w:tabs>
        <w:autoSpaceDE w:val="0"/>
        <w:autoSpaceDN w:val="0"/>
        <w:adjustRightInd w:val="0"/>
        <w:ind w:firstLine="709"/>
        <w:jc w:val="both"/>
        <w:rPr>
          <w:color w:val="000000"/>
          <w:sz w:val="24"/>
          <w:szCs w:val="24"/>
          <w:shd w:val="clear" w:color="auto" w:fill="FCFCFC"/>
        </w:rPr>
      </w:pPr>
      <w:r w:rsidRPr="00387CC4">
        <w:rPr>
          <w:sz w:val="24"/>
          <w:szCs w:val="24"/>
        </w:rPr>
        <w:t xml:space="preserve">1. </w:t>
      </w:r>
      <w:r w:rsidRPr="00387CC4">
        <w:rPr>
          <w:color w:val="000000"/>
          <w:sz w:val="24"/>
          <w:szCs w:val="24"/>
          <w:shd w:val="clear" w:color="auto" w:fill="FCFCFC"/>
        </w:rPr>
        <w:t>Языкова Н.В. Иностранные языки. Теория и методика обучения [Электронный р</w:t>
      </w:r>
      <w:r w:rsidRPr="00387CC4">
        <w:rPr>
          <w:color w:val="000000"/>
          <w:sz w:val="24"/>
          <w:szCs w:val="24"/>
          <w:shd w:val="clear" w:color="auto" w:fill="FCFCFC"/>
        </w:rPr>
        <w:t>е</w:t>
      </w:r>
      <w:r w:rsidRPr="00387CC4">
        <w:rPr>
          <w:color w:val="000000"/>
          <w:sz w:val="24"/>
          <w:szCs w:val="24"/>
          <w:shd w:val="clear" w:color="auto" w:fill="FCFCFC"/>
        </w:rPr>
        <w:t>сурс]: учебное пособие для студентов педагогических вузов/ Языкова Н.В.— Электрон. те</w:t>
      </w:r>
      <w:r w:rsidRPr="00387CC4">
        <w:rPr>
          <w:color w:val="000000"/>
          <w:sz w:val="24"/>
          <w:szCs w:val="24"/>
          <w:shd w:val="clear" w:color="auto" w:fill="FCFCFC"/>
        </w:rPr>
        <w:t>к</w:t>
      </w:r>
      <w:r w:rsidRPr="00387CC4">
        <w:rPr>
          <w:color w:val="000000"/>
          <w:sz w:val="24"/>
          <w:szCs w:val="24"/>
          <w:shd w:val="clear" w:color="auto" w:fill="FCFCFC"/>
        </w:rPr>
        <w:t>стовые данные.— М.: Московский городской педагогический университет, 2011.— 268 c.— Режим доступа: http://www.iprbookshop.ru/26485.— ЭБС «IPRbooks»</w:t>
      </w:r>
    </w:p>
    <w:p w:rsidR="00593404" w:rsidRPr="00387CC4" w:rsidRDefault="00593404" w:rsidP="00A26FD7">
      <w:pPr>
        <w:widowControl w:val="0"/>
        <w:shd w:val="clear" w:color="auto" w:fill="FFFFFF"/>
        <w:tabs>
          <w:tab w:val="left" w:pos="1134"/>
        </w:tabs>
        <w:autoSpaceDE w:val="0"/>
        <w:autoSpaceDN w:val="0"/>
        <w:adjustRightInd w:val="0"/>
        <w:ind w:firstLine="709"/>
        <w:jc w:val="both"/>
        <w:rPr>
          <w:b/>
          <w:bCs/>
          <w:i/>
          <w:iCs/>
          <w:sz w:val="24"/>
          <w:szCs w:val="24"/>
          <w:lang w:eastAsia="ru-RU"/>
        </w:rPr>
      </w:pPr>
      <w:r w:rsidRPr="00387CC4">
        <w:rPr>
          <w:color w:val="000000"/>
          <w:sz w:val="24"/>
          <w:szCs w:val="24"/>
          <w:shd w:val="clear" w:color="auto" w:fill="FCFCFC"/>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«IPRbooks»</w:t>
      </w:r>
    </w:p>
    <w:p w:rsidR="00593404" w:rsidRPr="00387CC4" w:rsidRDefault="00593404" w:rsidP="00A26FD7">
      <w:pPr>
        <w:ind w:firstLine="709"/>
        <w:jc w:val="both"/>
        <w:rPr>
          <w:b/>
          <w:bCs/>
          <w:iCs/>
          <w:sz w:val="24"/>
          <w:szCs w:val="24"/>
          <w:lang w:eastAsia="ru-RU"/>
        </w:rPr>
      </w:pPr>
      <w:r w:rsidRPr="00387CC4">
        <w:rPr>
          <w:sz w:val="24"/>
          <w:szCs w:val="24"/>
        </w:rPr>
        <w:t xml:space="preserve">3. </w:t>
      </w:r>
      <w:r w:rsidRPr="00387CC4">
        <w:rPr>
          <w:color w:val="000000"/>
          <w:sz w:val="24"/>
          <w:szCs w:val="24"/>
          <w:shd w:val="clear" w:color="auto" w:fill="FFFFFF"/>
        </w:rPr>
        <w:t>Тюленева, Т. В. Обучение иностранному языку с использованием интенсивной м</w:t>
      </w:r>
      <w:r w:rsidRPr="00387CC4">
        <w:rPr>
          <w:color w:val="000000"/>
          <w:sz w:val="24"/>
          <w:szCs w:val="24"/>
          <w:shd w:val="clear" w:color="auto" w:fill="FFFFFF"/>
        </w:rPr>
        <w:t>е</w:t>
      </w:r>
      <w:r>
        <w:rPr>
          <w:color w:val="000000"/>
          <w:sz w:val="24"/>
          <w:szCs w:val="24"/>
          <w:shd w:val="clear" w:color="auto" w:fill="FFFFFF"/>
        </w:rPr>
        <w:t>тодики</w:t>
      </w:r>
      <w:r w:rsidRPr="00387CC4">
        <w:rPr>
          <w:color w:val="000000"/>
          <w:sz w:val="24"/>
          <w:szCs w:val="24"/>
          <w:shd w:val="clear" w:color="auto" w:fill="FFFFFF"/>
        </w:rPr>
        <w:t>: учебно-методическое пособие / Т. В. Тюленева, Н. П. Степкин, Т. А. Бударина. — Астрахань: Астраханский государственный университет, Издательский дом «Астраханский университет», 2018. — 148 c. — ISBN 978-5-9926-1090-1. — Текст : электронный // Эле</w:t>
      </w:r>
      <w:r w:rsidRPr="00387CC4">
        <w:rPr>
          <w:color w:val="000000"/>
          <w:sz w:val="24"/>
          <w:szCs w:val="24"/>
          <w:shd w:val="clear" w:color="auto" w:fill="FFFFFF"/>
        </w:rPr>
        <w:t>к</w:t>
      </w:r>
      <w:r w:rsidRPr="00387CC4">
        <w:rPr>
          <w:color w:val="000000"/>
          <w:sz w:val="24"/>
          <w:szCs w:val="24"/>
          <w:shd w:val="clear" w:color="auto" w:fill="FFFFFF"/>
        </w:rPr>
        <w:t xml:space="preserve">тронно-библиотечная система IPR BOOKS : [сайт]. — URL: http://www.iprbookshop.ru/99507.html </w:t>
      </w:r>
    </w:p>
    <w:p w:rsidR="00593404" w:rsidRPr="00387CC4" w:rsidRDefault="00593404" w:rsidP="00A26FD7">
      <w:pPr>
        <w:ind w:firstLine="709"/>
        <w:jc w:val="both"/>
        <w:rPr>
          <w:b/>
          <w:bCs/>
          <w:iCs/>
          <w:sz w:val="24"/>
          <w:szCs w:val="24"/>
          <w:lang w:eastAsia="ru-RU"/>
        </w:rPr>
      </w:pPr>
      <w:r w:rsidRPr="00387CC4">
        <w:rPr>
          <w:b/>
          <w:bCs/>
          <w:iCs/>
          <w:sz w:val="24"/>
          <w:szCs w:val="24"/>
          <w:lang w:eastAsia="ru-RU"/>
        </w:rPr>
        <w:t>Дополнительная учебная литература:</w:t>
      </w:r>
    </w:p>
    <w:p w:rsidR="00593404" w:rsidRPr="00387CC4" w:rsidRDefault="00593404" w:rsidP="00A26FD7">
      <w:pPr>
        <w:ind w:firstLine="709"/>
        <w:jc w:val="both"/>
        <w:rPr>
          <w:color w:val="000000"/>
          <w:sz w:val="24"/>
          <w:szCs w:val="24"/>
          <w:shd w:val="clear" w:color="auto" w:fill="FCFCFC"/>
        </w:rPr>
      </w:pPr>
      <w:r w:rsidRPr="00387CC4">
        <w:rPr>
          <w:color w:val="000000"/>
          <w:sz w:val="24"/>
          <w:szCs w:val="24"/>
          <w:shd w:val="clear" w:color="auto" w:fill="FCFCFC"/>
        </w:rPr>
        <w:t>1. Вронская И.В. Методика раннего обучения английскому языку [Электронный р</w:t>
      </w:r>
      <w:r w:rsidRPr="00387CC4">
        <w:rPr>
          <w:color w:val="000000"/>
          <w:sz w:val="24"/>
          <w:szCs w:val="24"/>
          <w:shd w:val="clear" w:color="auto" w:fill="FCFCFC"/>
        </w:rPr>
        <w:t>е</w:t>
      </w:r>
      <w:r w:rsidRPr="00387CC4">
        <w:rPr>
          <w:color w:val="000000"/>
          <w:sz w:val="24"/>
          <w:szCs w:val="24"/>
          <w:shd w:val="clear" w:color="auto" w:fill="FCFCFC"/>
        </w:rPr>
        <w:t>сурс]/ Вронская И.В.— Электрон. текстовые данные.— СПб.: КАРО, 2015.— 336 c.— Режим доступа: http://www.iprbookshop.ru/61012.— ЭБС «IPRbooks»</w:t>
      </w:r>
    </w:p>
    <w:p w:rsidR="00593404" w:rsidRPr="00387CC4" w:rsidRDefault="00593404" w:rsidP="00A26FD7">
      <w:pPr>
        <w:ind w:firstLine="709"/>
        <w:jc w:val="both"/>
        <w:rPr>
          <w:color w:val="000000"/>
          <w:sz w:val="24"/>
          <w:szCs w:val="24"/>
        </w:rPr>
      </w:pPr>
      <w:r w:rsidRPr="00387CC4">
        <w:rPr>
          <w:color w:val="000000"/>
          <w:sz w:val="24"/>
          <w:szCs w:val="24"/>
        </w:rPr>
        <w:t>2. Матвиенко Л.М. Современные образовательные технологии в преподавании ин</w:t>
      </w:r>
      <w:r w:rsidRPr="00387CC4">
        <w:rPr>
          <w:color w:val="000000"/>
          <w:sz w:val="24"/>
          <w:szCs w:val="24"/>
        </w:rPr>
        <w:t>о</w:t>
      </w:r>
      <w:r w:rsidRPr="00387CC4">
        <w:rPr>
          <w:color w:val="000000"/>
          <w:sz w:val="24"/>
          <w:szCs w:val="24"/>
        </w:rPr>
        <w:t>странного языка [Электронный ресурс]: презентации и проекты. Учебно-методическое пос</w:t>
      </w:r>
      <w:r w:rsidRPr="00387CC4">
        <w:rPr>
          <w:color w:val="000000"/>
          <w:sz w:val="24"/>
          <w:szCs w:val="24"/>
        </w:rPr>
        <w:t>о</w:t>
      </w:r>
      <w:r w:rsidRPr="00387CC4">
        <w:rPr>
          <w:color w:val="000000"/>
          <w:sz w:val="24"/>
          <w:szCs w:val="24"/>
        </w:rPr>
        <w:t>бие/ Матвиенко Л.М., Сысоева Н.А.— Электрон. текстовые данные.— Саратов: Вузовское образование, 2017.— 57 c.— Режим доступа: http://www.iprbookshop.ru/59229.html.— ЭБС «IPRbooks»</w:t>
      </w:r>
    </w:p>
    <w:p w:rsidR="00593404" w:rsidRPr="00387CC4" w:rsidRDefault="00593404" w:rsidP="00A26FD7">
      <w:pPr>
        <w:ind w:firstLine="709"/>
        <w:jc w:val="both"/>
        <w:rPr>
          <w:color w:val="000000"/>
          <w:sz w:val="24"/>
          <w:szCs w:val="24"/>
          <w:shd w:val="clear" w:color="auto" w:fill="FCFCFC"/>
        </w:rPr>
      </w:pPr>
      <w:r w:rsidRPr="00387CC4">
        <w:rPr>
          <w:color w:val="000000"/>
          <w:sz w:val="24"/>
          <w:szCs w:val="24"/>
          <w:shd w:val="clear" w:color="auto" w:fill="FCFCFC"/>
        </w:rPr>
        <w:t>3. Москалёва И.С. Интегративный подход к профессионально-педагогической подг</w:t>
      </w:r>
      <w:r w:rsidRPr="00387CC4">
        <w:rPr>
          <w:color w:val="000000"/>
          <w:sz w:val="24"/>
          <w:szCs w:val="24"/>
          <w:shd w:val="clear" w:color="auto" w:fill="FCFCFC"/>
        </w:rPr>
        <w:t>о</w:t>
      </w:r>
      <w:r w:rsidRPr="00387CC4">
        <w:rPr>
          <w:color w:val="000000"/>
          <w:sz w:val="24"/>
          <w:szCs w:val="24"/>
          <w:shd w:val="clear" w:color="auto" w:fill="FCFCFC"/>
        </w:rPr>
        <w:t>товке учителя иностранного языка [Электронный ресурс]: монография/ Москалёва И.С.— Электрон. текстовые данные.— М.: Прометей, 2012.— 270 c.— Режим доступа: http://www.iprbookshop.ru/18573.html.— ЭБС «IPRbooks»</w:t>
      </w:r>
    </w:p>
    <w:p w:rsidR="00593404" w:rsidRPr="00387CC4" w:rsidRDefault="00593404" w:rsidP="00A26FD7">
      <w:pPr>
        <w:ind w:firstLine="709"/>
        <w:jc w:val="both"/>
        <w:rPr>
          <w:sz w:val="24"/>
          <w:szCs w:val="24"/>
        </w:rPr>
      </w:pPr>
      <w:r w:rsidRPr="00387CC4">
        <w:rPr>
          <w:sz w:val="24"/>
          <w:szCs w:val="24"/>
        </w:rPr>
        <w:t xml:space="preserve">4. «Педагогическое образование»/ Германов Г.Н.— Электрон. текстовые данные.— Воронеж: Элист, 2017.— 303 c.— Режим доступа: </w:t>
      </w:r>
      <w:hyperlink r:id="rId8" w:history="1">
        <w:r w:rsidRPr="00387CC4">
          <w:rPr>
            <w:rStyle w:val="ad"/>
            <w:sz w:val="24"/>
            <w:szCs w:val="24"/>
          </w:rPr>
          <w:t>http://www.iprbookshop.ru</w:t>
        </w:r>
      </w:hyperlink>
      <w:r w:rsidRPr="00387CC4">
        <w:rPr>
          <w:sz w:val="24"/>
          <w:szCs w:val="24"/>
        </w:rPr>
        <w:t xml:space="preserve"> /52019.— ЭБС «IPRbooks», по паролю</w:t>
      </w:r>
    </w:p>
    <w:p w:rsidR="00593404" w:rsidRPr="00387CC4" w:rsidRDefault="00593404" w:rsidP="00A26FD7">
      <w:pPr>
        <w:ind w:firstLine="709"/>
        <w:jc w:val="both"/>
        <w:rPr>
          <w:sz w:val="24"/>
          <w:szCs w:val="24"/>
        </w:rPr>
      </w:pPr>
      <w:r w:rsidRPr="00387CC4">
        <w:rPr>
          <w:sz w:val="24"/>
          <w:szCs w:val="24"/>
        </w:rPr>
        <w:t>5. Педагогическая практика [Электронный ресурс]: методические рекомендации для студентов специальности 050706 - Педагогика и психология/ — Электрон. текстовые да</w:t>
      </w:r>
      <w:r w:rsidRPr="00387CC4">
        <w:rPr>
          <w:sz w:val="24"/>
          <w:szCs w:val="24"/>
        </w:rPr>
        <w:t>н</w:t>
      </w:r>
      <w:r w:rsidRPr="00387CC4">
        <w:rPr>
          <w:sz w:val="24"/>
          <w:szCs w:val="24"/>
        </w:rPr>
        <w:t xml:space="preserve">ные.— Комсомольск-на-Амуре: Амурский гуманитарно-педагогический государственный университет, 2009.— 71 c.— Режим доступа: </w:t>
      </w:r>
      <w:hyperlink r:id="rId9" w:history="1">
        <w:r w:rsidRPr="00387CC4">
          <w:rPr>
            <w:rStyle w:val="ad"/>
            <w:sz w:val="24"/>
            <w:szCs w:val="24"/>
          </w:rPr>
          <w:t>http://www.iprbookshop.ru</w:t>
        </w:r>
      </w:hyperlink>
      <w:r w:rsidRPr="00387CC4">
        <w:rPr>
          <w:sz w:val="24"/>
          <w:szCs w:val="24"/>
        </w:rPr>
        <w:t xml:space="preserve"> /22274.— ЭБС «IPRbooks», по паролю</w:t>
      </w:r>
    </w:p>
    <w:p w:rsidR="00593404" w:rsidRPr="00387CC4" w:rsidRDefault="00593404" w:rsidP="00A26FD7">
      <w:pPr>
        <w:ind w:firstLine="709"/>
        <w:jc w:val="both"/>
        <w:rPr>
          <w:sz w:val="24"/>
          <w:szCs w:val="24"/>
        </w:rPr>
      </w:pPr>
      <w:r w:rsidRPr="00387CC4">
        <w:rPr>
          <w:sz w:val="24"/>
          <w:szCs w:val="24"/>
        </w:rPr>
        <w:t>6. Савченков Ю.И. Возрастная физиология. Физиологические особенности детей и подростков [Электронный ресурс]: учебное пособие/ Савченков Ю.И., Солдатова О.Г., Ш</w:t>
      </w:r>
      <w:r w:rsidRPr="00387CC4">
        <w:rPr>
          <w:sz w:val="24"/>
          <w:szCs w:val="24"/>
        </w:rPr>
        <w:t>и</w:t>
      </w:r>
      <w:r w:rsidRPr="00387CC4">
        <w:rPr>
          <w:sz w:val="24"/>
          <w:szCs w:val="24"/>
        </w:rPr>
        <w:t xml:space="preserve">лов С.Н.— Электрон. текстовые данные.— М.: Владос, 2013.— 143 c.— Режим доступа: </w:t>
      </w:r>
      <w:hyperlink r:id="rId10" w:history="1">
        <w:r w:rsidRPr="00387CC4">
          <w:rPr>
            <w:rStyle w:val="ad"/>
            <w:sz w:val="24"/>
            <w:szCs w:val="24"/>
          </w:rPr>
          <w:t>http://www.iprbookshop.ru</w:t>
        </w:r>
      </w:hyperlink>
      <w:r w:rsidRPr="00387CC4">
        <w:rPr>
          <w:sz w:val="24"/>
          <w:szCs w:val="24"/>
        </w:rPr>
        <w:t xml:space="preserve"> /14167.— ЭБС «IPRbooks», по паролю</w:t>
      </w:r>
    </w:p>
    <w:p w:rsidR="00593404" w:rsidRPr="00387CC4" w:rsidRDefault="00593404" w:rsidP="00A26FD7">
      <w:pPr>
        <w:tabs>
          <w:tab w:val="left" w:pos="1701"/>
        </w:tabs>
        <w:ind w:firstLine="709"/>
        <w:jc w:val="both"/>
        <w:rPr>
          <w:b/>
          <w:sz w:val="24"/>
          <w:szCs w:val="24"/>
        </w:rPr>
      </w:pPr>
    </w:p>
    <w:p w:rsidR="00593404" w:rsidRPr="00387CC4" w:rsidRDefault="00593404" w:rsidP="00A26FD7">
      <w:pPr>
        <w:tabs>
          <w:tab w:val="left" w:pos="1701"/>
        </w:tabs>
        <w:ind w:firstLine="709"/>
        <w:jc w:val="both"/>
        <w:rPr>
          <w:b/>
          <w:sz w:val="24"/>
          <w:szCs w:val="24"/>
        </w:rPr>
      </w:pPr>
      <w:r w:rsidRPr="00387CC4">
        <w:rPr>
          <w:b/>
          <w:sz w:val="24"/>
          <w:szCs w:val="24"/>
        </w:rPr>
        <w:t>Периодические издания</w:t>
      </w:r>
    </w:p>
    <w:p w:rsidR="00593404" w:rsidRPr="00387CC4" w:rsidRDefault="00593404" w:rsidP="00A26FD7">
      <w:pPr>
        <w:shd w:val="clear" w:color="auto" w:fill="FFFFFF"/>
        <w:ind w:left="426" w:hanging="426"/>
        <w:rPr>
          <w:sz w:val="24"/>
          <w:szCs w:val="24"/>
          <w:lang w:val="en-US"/>
        </w:rPr>
      </w:pPr>
      <w:r w:rsidRPr="00387CC4">
        <w:rPr>
          <w:sz w:val="24"/>
          <w:szCs w:val="24"/>
        </w:rPr>
        <w:t xml:space="preserve">1. </w:t>
      </w:r>
      <w:hyperlink r:id="rId11" w:tgtFrame="_blank" w:history="1">
        <w:r w:rsidRPr="00387CC4">
          <w:rPr>
            <w:rStyle w:val="ad"/>
            <w:sz w:val="24"/>
            <w:szCs w:val="24"/>
          </w:rPr>
          <w:t>Вестник Российского университета дружбы народов. Серия Вопросы образования.   Языки и специальность</w:t>
        </w:r>
      </w:hyperlink>
      <w:r w:rsidRPr="00387CC4">
        <w:rPr>
          <w:sz w:val="24"/>
          <w:szCs w:val="24"/>
        </w:rPr>
        <w:t xml:space="preserve">. </w:t>
      </w:r>
      <w:r w:rsidRPr="00387CC4">
        <w:rPr>
          <w:bCs/>
          <w:sz w:val="24"/>
          <w:szCs w:val="24"/>
        </w:rPr>
        <w:t>Издательство:</w:t>
      </w:r>
      <w:r w:rsidRPr="00387CC4">
        <w:rPr>
          <w:rStyle w:val="apple-converted-space"/>
          <w:bCs/>
          <w:sz w:val="24"/>
          <w:szCs w:val="24"/>
        </w:rPr>
        <w:t> </w:t>
      </w:r>
      <w:r w:rsidRPr="00387CC4">
        <w:rPr>
          <w:bCs/>
          <w:sz w:val="24"/>
          <w:szCs w:val="24"/>
        </w:rPr>
        <w:t xml:space="preserve">Российский университет дружбы народов. </w:t>
      </w:r>
      <w:hyperlink r:id="rId12" w:history="1">
        <w:r w:rsidRPr="00387CC4">
          <w:rPr>
            <w:rStyle w:val="ad"/>
            <w:sz w:val="24"/>
            <w:szCs w:val="24"/>
            <w:lang w:val="en-US"/>
          </w:rPr>
          <w:t>http://www.iprbookshop.ru/6951.html</w:t>
        </w:r>
      </w:hyperlink>
    </w:p>
    <w:p w:rsidR="00593404" w:rsidRPr="00387CC4" w:rsidRDefault="00593404" w:rsidP="00A26FD7">
      <w:pPr>
        <w:shd w:val="clear" w:color="auto" w:fill="FFFFFF"/>
        <w:ind w:left="426" w:hanging="426"/>
        <w:rPr>
          <w:sz w:val="24"/>
          <w:szCs w:val="24"/>
          <w:lang w:val="en-US"/>
        </w:rPr>
      </w:pPr>
      <w:r w:rsidRPr="00387CC4">
        <w:rPr>
          <w:sz w:val="24"/>
          <w:szCs w:val="24"/>
          <w:lang w:val="en-US"/>
        </w:rPr>
        <w:t xml:space="preserve">2. </w:t>
      </w:r>
      <w:r w:rsidRPr="00387CC4">
        <w:rPr>
          <w:sz w:val="24"/>
          <w:szCs w:val="24"/>
          <w:shd w:val="clear" w:color="auto" w:fill="FFFFFF"/>
        </w:rPr>
        <w:t>Журнал</w:t>
      </w:r>
      <w:r w:rsidRPr="00387CC4">
        <w:rPr>
          <w:sz w:val="24"/>
          <w:szCs w:val="24"/>
          <w:shd w:val="clear" w:color="auto" w:fill="FFFFFF"/>
          <w:lang w:val="en-US"/>
        </w:rPr>
        <w:t xml:space="preserve"> «English»: </w:t>
      </w:r>
      <w:hyperlink r:id="rId13" w:history="1">
        <w:r w:rsidRPr="00387CC4">
          <w:rPr>
            <w:rStyle w:val="ad"/>
            <w:sz w:val="24"/>
            <w:szCs w:val="24"/>
            <w:lang w:val="en-US"/>
          </w:rPr>
          <w:t>http://eng.1september.ru/</w:t>
        </w:r>
      </w:hyperlink>
    </w:p>
    <w:p w:rsidR="00593404" w:rsidRPr="00387CC4" w:rsidRDefault="00593404" w:rsidP="00A26FD7">
      <w:pPr>
        <w:shd w:val="clear" w:color="auto" w:fill="FFFFFF"/>
        <w:ind w:left="426" w:hanging="426"/>
        <w:rPr>
          <w:i/>
          <w:iCs/>
          <w:sz w:val="24"/>
          <w:szCs w:val="24"/>
          <w:lang w:eastAsia="ru-RU"/>
        </w:rPr>
      </w:pPr>
      <w:r w:rsidRPr="00387CC4">
        <w:rPr>
          <w:sz w:val="24"/>
          <w:szCs w:val="24"/>
        </w:rPr>
        <w:t xml:space="preserve">3. </w:t>
      </w:r>
      <w:r w:rsidRPr="00387CC4">
        <w:rPr>
          <w:bCs/>
          <w:color w:val="3C372B"/>
          <w:sz w:val="24"/>
          <w:szCs w:val="24"/>
          <w:shd w:val="clear" w:color="auto" w:fill="FBFBFB"/>
        </w:rPr>
        <w:t>Журнал "Иностранные языки в школе":http://www.flsmozaika.ru/</w:t>
      </w:r>
    </w:p>
    <w:p w:rsidR="00593404" w:rsidRDefault="00593404" w:rsidP="006A033C">
      <w:pPr>
        <w:autoSpaceDE w:val="0"/>
        <w:autoSpaceDN w:val="0"/>
        <w:adjustRightInd w:val="0"/>
        <w:ind w:firstLine="720"/>
        <w:jc w:val="both"/>
        <w:rPr>
          <w:b/>
          <w:sz w:val="24"/>
          <w:szCs w:val="24"/>
        </w:rPr>
      </w:pPr>
    </w:p>
    <w:p w:rsidR="00593404" w:rsidRDefault="00593404" w:rsidP="006A033C">
      <w:pPr>
        <w:autoSpaceDE w:val="0"/>
        <w:autoSpaceDN w:val="0"/>
        <w:adjustRightInd w:val="0"/>
        <w:ind w:firstLine="720"/>
        <w:jc w:val="both"/>
        <w:rPr>
          <w:b/>
          <w:sz w:val="24"/>
          <w:szCs w:val="24"/>
        </w:rPr>
      </w:pPr>
      <w:r>
        <w:rPr>
          <w:b/>
          <w:sz w:val="24"/>
          <w:szCs w:val="24"/>
        </w:rPr>
        <w:t xml:space="preserve">8. Интернет- ресурсы: </w:t>
      </w:r>
    </w:p>
    <w:p w:rsidR="00593404" w:rsidRPr="000E3DE5" w:rsidRDefault="00593404" w:rsidP="00A26FD7">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http://www.mailcleanerplus.com/profit/elbib/obrlib.php  - электронная библиотека П</w:t>
      </w:r>
      <w:r w:rsidRPr="000E3DE5">
        <w:rPr>
          <w:sz w:val="24"/>
          <w:szCs w:val="24"/>
        </w:rPr>
        <w:t>е</w:t>
      </w:r>
      <w:r w:rsidRPr="000E3DE5">
        <w:rPr>
          <w:sz w:val="24"/>
          <w:szCs w:val="24"/>
        </w:rPr>
        <w:t>дагогика и образование</w:t>
      </w:r>
    </w:p>
    <w:p w:rsidR="00593404" w:rsidRPr="000E3DE5" w:rsidRDefault="00593404" w:rsidP="00A26FD7">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shd w:val="clear" w:color="auto" w:fill="FFFFFF"/>
        </w:rPr>
        <w:t>www.</w:t>
      </w:r>
      <w:hyperlink r:id="rId14" w:history="1">
        <w:r w:rsidRPr="000E3DE5">
          <w:rPr>
            <w:rStyle w:val="ad"/>
            <w:sz w:val="24"/>
            <w:szCs w:val="24"/>
          </w:rPr>
          <w:t>http://sinncom.ru/content/reforma/index1.htm</w:t>
        </w:r>
      </w:hyperlink>
      <w:r w:rsidRPr="000E3DE5">
        <w:rPr>
          <w:sz w:val="24"/>
          <w:szCs w:val="24"/>
        </w:rPr>
        <w:t xml:space="preserve"> - специализированный образов</w:t>
      </w:r>
      <w:r w:rsidRPr="000E3DE5">
        <w:rPr>
          <w:sz w:val="24"/>
          <w:szCs w:val="24"/>
        </w:rPr>
        <w:t>а</w:t>
      </w:r>
      <w:r w:rsidRPr="000E3DE5">
        <w:rPr>
          <w:sz w:val="24"/>
          <w:szCs w:val="24"/>
        </w:rPr>
        <w:t>тельный портал «Инновации в образовании»</w:t>
      </w:r>
    </w:p>
    <w:p w:rsidR="00593404" w:rsidRPr="000E3DE5" w:rsidRDefault="003709AD" w:rsidP="00A26FD7">
      <w:pPr>
        <w:pStyle w:val="a3"/>
        <w:widowControl w:val="0"/>
        <w:numPr>
          <w:ilvl w:val="0"/>
          <w:numId w:val="21"/>
        </w:numPr>
        <w:tabs>
          <w:tab w:val="left" w:pos="993"/>
        </w:tabs>
        <w:autoSpaceDE w:val="0"/>
        <w:autoSpaceDN w:val="0"/>
        <w:adjustRightInd w:val="0"/>
        <w:ind w:left="0" w:firstLine="709"/>
        <w:contextualSpacing/>
        <w:rPr>
          <w:sz w:val="24"/>
          <w:szCs w:val="24"/>
        </w:rPr>
      </w:pPr>
      <w:hyperlink r:id="rId15" w:history="1">
        <w:r w:rsidR="00593404" w:rsidRPr="000E3DE5">
          <w:rPr>
            <w:rStyle w:val="ad"/>
            <w:sz w:val="24"/>
            <w:szCs w:val="24"/>
          </w:rPr>
          <w:t>www.edu.ru</w:t>
        </w:r>
      </w:hyperlink>
      <w:r w:rsidR="00593404" w:rsidRPr="000E3DE5">
        <w:rPr>
          <w:sz w:val="24"/>
          <w:szCs w:val="24"/>
        </w:rPr>
        <w:t xml:space="preserve"> - сайт Министерства образования и науки РФ</w:t>
      </w:r>
    </w:p>
    <w:p w:rsidR="00593404" w:rsidRPr="000E3DE5" w:rsidRDefault="00593404" w:rsidP="00A26FD7">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 xml:space="preserve">www.elibraru.ru – бесплатная электронная Интернет библиотека. </w:t>
      </w:r>
    </w:p>
    <w:p w:rsidR="00593404" w:rsidRPr="000E3DE5" w:rsidRDefault="003709AD" w:rsidP="00A26FD7">
      <w:pPr>
        <w:pStyle w:val="a3"/>
        <w:widowControl w:val="0"/>
        <w:numPr>
          <w:ilvl w:val="0"/>
          <w:numId w:val="21"/>
        </w:numPr>
        <w:tabs>
          <w:tab w:val="left" w:pos="993"/>
        </w:tabs>
        <w:autoSpaceDE w:val="0"/>
        <w:autoSpaceDN w:val="0"/>
        <w:adjustRightInd w:val="0"/>
        <w:ind w:left="0" w:firstLine="709"/>
        <w:contextualSpacing/>
        <w:rPr>
          <w:sz w:val="24"/>
          <w:szCs w:val="24"/>
        </w:rPr>
      </w:pPr>
      <w:hyperlink r:id="rId16" w:history="1">
        <w:r w:rsidR="00593404" w:rsidRPr="000E3DE5">
          <w:rPr>
            <w:rStyle w:val="ad"/>
            <w:sz w:val="24"/>
            <w:szCs w:val="24"/>
          </w:rPr>
          <w:t>www.gumer.info/bibliotek_Buks/Pedagog/russpenc/</w:t>
        </w:r>
      </w:hyperlink>
      <w:r w:rsidR="00593404" w:rsidRPr="000E3DE5">
        <w:rPr>
          <w:sz w:val="24"/>
          <w:szCs w:val="24"/>
        </w:rPr>
        <w:t xml:space="preserve"> - Российская педагогическая э</w:t>
      </w:r>
      <w:r w:rsidR="00593404" w:rsidRPr="000E3DE5">
        <w:rPr>
          <w:sz w:val="24"/>
          <w:szCs w:val="24"/>
        </w:rPr>
        <w:t>н</w:t>
      </w:r>
      <w:r w:rsidR="00593404" w:rsidRPr="000E3DE5">
        <w:rPr>
          <w:sz w:val="24"/>
          <w:szCs w:val="24"/>
        </w:rPr>
        <w:t>циклопедия (электронная версия)</w:t>
      </w:r>
    </w:p>
    <w:p w:rsidR="00593404" w:rsidRPr="000E3DE5" w:rsidRDefault="00593404" w:rsidP="00A26FD7">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www.</w:t>
      </w:r>
      <w:hyperlink r:id="rId17" w:history="1">
        <w:r w:rsidRPr="000E3DE5">
          <w:rPr>
            <w:rStyle w:val="ad"/>
            <w:sz w:val="24"/>
            <w:szCs w:val="24"/>
          </w:rPr>
          <w:t>http://www.nlr.ru/res/inv/guideseria/pedagogica/</w:t>
        </w:r>
      </w:hyperlink>
      <w:r w:rsidRPr="000E3DE5">
        <w:rPr>
          <w:sz w:val="24"/>
          <w:szCs w:val="24"/>
        </w:rPr>
        <w:t xml:space="preserve"> - Путеводитель по справочным и библиографическим ресурсам. Педагогические науки. Образование</w:t>
      </w:r>
    </w:p>
    <w:p w:rsidR="00593404" w:rsidRDefault="00593404" w:rsidP="006A033C">
      <w:pPr>
        <w:autoSpaceDE w:val="0"/>
        <w:autoSpaceDN w:val="0"/>
        <w:adjustRightInd w:val="0"/>
        <w:ind w:firstLine="720"/>
        <w:jc w:val="both"/>
        <w:rPr>
          <w:b/>
          <w:bCs/>
          <w:iCs/>
          <w:sz w:val="24"/>
          <w:szCs w:val="24"/>
        </w:rPr>
      </w:pPr>
    </w:p>
    <w:p w:rsidR="00593404" w:rsidRPr="00F4440B" w:rsidRDefault="00593404" w:rsidP="006A033C">
      <w:pPr>
        <w:autoSpaceDE w:val="0"/>
        <w:autoSpaceDN w:val="0"/>
        <w:adjustRightInd w:val="0"/>
        <w:ind w:firstLine="720"/>
        <w:jc w:val="both"/>
        <w:rPr>
          <w:b/>
          <w:bCs/>
          <w:iCs/>
          <w:sz w:val="24"/>
          <w:szCs w:val="24"/>
        </w:rPr>
      </w:pPr>
      <w:r>
        <w:rPr>
          <w:b/>
          <w:bCs/>
          <w:iCs/>
          <w:sz w:val="24"/>
          <w:szCs w:val="24"/>
        </w:rPr>
        <w:t>9</w:t>
      </w:r>
      <w:r w:rsidRPr="00F4440B">
        <w:rPr>
          <w:b/>
          <w:bCs/>
          <w:iCs/>
          <w:sz w:val="24"/>
          <w:szCs w:val="24"/>
        </w:rPr>
        <w:t>. Перечень информационных технологий, используемых при осуществлении о</w:t>
      </w:r>
      <w:r w:rsidRPr="00F4440B">
        <w:rPr>
          <w:b/>
          <w:bCs/>
          <w:iCs/>
          <w:sz w:val="24"/>
          <w:szCs w:val="24"/>
        </w:rPr>
        <w:t>б</w:t>
      </w:r>
      <w:r w:rsidRPr="00F4440B">
        <w:rPr>
          <w:b/>
          <w:bCs/>
          <w:iCs/>
          <w:sz w:val="24"/>
          <w:szCs w:val="24"/>
        </w:rPr>
        <w:t>разовательного процесса при освоении программы практики</w:t>
      </w:r>
      <w:r w:rsidRPr="00F4440B">
        <w:rPr>
          <w:b/>
          <w:bCs/>
          <w:sz w:val="24"/>
          <w:szCs w:val="24"/>
        </w:rPr>
        <w:t>,</w:t>
      </w:r>
      <w:r w:rsidRPr="00F4440B">
        <w:rPr>
          <w:b/>
          <w:bCs/>
          <w:iCs/>
          <w:sz w:val="24"/>
          <w:szCs w:val="24"/>
        </w:rPr>
        <w:t xml:space="preserve"> включая перечень пр</w:t>
      </w:r>
      <w:r w:rsidRPr="00F4440B">
        <w:rPr>
          <w:b/>
          <w:bCs/>
          <w:iCs/>
          <w:sz w:val="24"/>
          <w:szCs w:val="24"/>
        </w:rPr>
        <w:t>о</w:t>
      </w:r>
      <w:r w:rsidRPr="00F4440B">
        <w:rPr>
          <w:b/>
          <w:bCs/>
          <w:iCs/>
          <w:sz w:val="24"/>
          <w:szCs w:val="24"/>
        </w:rPr>
        <w:t xml:space="preserve">граммного обеспечения и информационных справочных систем </w:t>
      </w:r>
    </w:p>
    <w:p w:rsidR="00593404" w:rsidRPr="00EB1282" w:rsidRDefault="00593404" w:rsidP="00EB1282">
      <w:pPr>
        <w:ind w:firstLine="709"/>
        <w:rPr>
          <w:color w:val="000000"/>
          <w:sz w:val="24"/>
          <w:szCs w:val="24"/>
          <w:lang w:val="en-US"/>
        </w:rPr>
      </w:pPr>
      <w:r w:rsidRPr="00F318B6">
        <w:rPr>
          <w:color w:val="000000"/>
          <w:sz w:val="24"/>
          <w:szCs w:val="24"/>
          <w:lang w:val="en-US"/>
        </w:rPr>
        <w:t>1.</w:t>
      </w:r>
      <w:r w:rsidRPr="00EB1282">
        <w:rPr>
          <w:color w:val="000000"/>
          <w:sz w:val="24"/>
          <w:szCs w:val="24"/>
        </w:rPr>
        <w:t>Операционнаясистема</w:t>
      </w:r>
      <w:r w:rsidRPr="00EB1282">
        <w:rPr>
          <w:color w:val="000000"/>
          <w:sz w:val="24"/>
          <w:szCs w:val="24"/>
          <w:lang w:val="en-US"/>
        </w:rPr>
        <w:t xml:space="preserve"> Microsoft Windows. </w:t>
      </w:r>
    </w:p>
    <w:p w:rsidR="00593404" w:rsidRPr="00EB1282" w:rsidRDefault="00593404" w:rsidP="00EB1282">
      <w:pPr>
        <w:autoSpaceDE w:val="0"/>
        <w:autoSpaceDN w:val="0"/>
        <w:adjustRightInd w:val="0"/>
        <w:ind w:firstLine="709"/>
        <w:rPr>
          <w:color w:val="000000"/>
          <w:sz w:val="24"/>
          <w:szCs w:val="24"/>
          <w:lang w:val="en-US"/>
        </w:rPr>
      </w:pPr>
      <w:r w:rsidRPr="00EB1282">
        <w:rPr>
          <w:color w:val="000000"/>
          <w:sz w:val="24"/>
          <w:szCs w:val="24"/>
          <w:lang w:val="en-US"/>
        </w:rPr>
        <w:t>2.  Microsoft Office 2010-2016 (Word, Excel, PowerPoint, Access, Outlook, Publisher)</w:t>
      </w:r>
    </w:p>
    <w:p w:rsidR="00593404" w:rsidRPr="00EB1282" w:rsidRDefault="00593404" w:rsidP="00EB1282">
      <w:pPr>
        <w:autoSpaceDE w:val="0"/>
        <w:autoSpaceDN w:val="0"/>
        <w:adjustRightInd w:val="0"/>
        <w:ind w:firstLine="709"/>
        <w:rPr>
          <w:color w:val="000000"/>
          <w:sz w:val="24"/>
          <w:szCs w:val="24"/>
          <w:lang w:val="en-US"/>
        </w:rPr>
      </w:pPr>
      <w:r w:rsidRPr="00EB1282">
        <w:rPr>
          <w:color w:val="000000"/>
          <w:sz w:val="24"/>
          <w:szCs w:val="24"/>
          <w:lang w:val="en-US"/>
        </w:rPr>
        <w:t xml:space="preserve">3. </w:t>
      </w:r>
      <w:r w:rsidRPr="00EB1282">
        <w:rPr>
          <w:color w:val="000000"/>
          <w:sz w:val="24"/>
          <w:szCs w:val="24"/>
        </w:rPr>
        <w:t>Антивирус</w:t>
      </w:r>
      <w:r w:rsidRPr="00EB1282">
        <w:rPr>
          <w:color w:val="000000"/>
          <w:sz w:val="24"/>
          <w:szCs w:val="24"/>
          <w:lang w:val="en-US"/>
        </w:rPr>
        <w:t xml:space="preserve"> Kaspersky Endpoint Security</w:t>
      </w:r>
    </w:p>
    <w:p w:rsidR="00593404" w:rsidRPr="00CB44E9" w:rsidRDefault="00593404" w:rsidP="00EB1282">
      <w:pPr>
        <w:autoSpaceDE w:val="0"/>
        <w:autoSpaceDN w:val="0"/>
        <w:adjustRightInd w:val="0"/>
        <w:ind w:firstLine="709"/>
        <w:rPr>
          <w:color w:val="000000"/>
          <w:sz w:val="24"/>
          <w:szCs w:val="24"/>
          <w:lang w:val="en-US"/>
        </w:rPr>
      </w:pPr>
      <w:r w:rsidRPr="00CB44E9">
        <w:rPr>
          <w:color w:val="000000"/>
          <w:sz w:val="24"/>
          <w:szCs w:val="24"/>
          <w:lang w:val="en-US"/>
        </w:rPr>
        <w:t xml:space="preserve">4. </w:t>
      </w:r>
      <w:r w:rsidRPr="00EB1282">
        <w:rPr>
          <w:color w:val="000000"/>
          <w:sz w:val="24"/>
          <w:szCs w:val="24"/>
        </w:rPr>
        <w:t>Программадляработыс</w:t>
      </w:r>
      <w:r w:rsidRPr="00EB1282">
        <w:rPr>
          <w:color w:val="000000"/>
          <w:sz w:val="24"/>
          <w:szCs w:val="24"/>
          <w:lang w:val="en-US"/>
        </w:rPr>
        <w:t>pdf</w:t>
      </w:r>
      <w:r w:rsidRPr="00EB1282">
        <w:rPr>
          <w:color w:val="000000"/>
          <w:sz w:val="24"/>
          <w:szCs w:val="24"/>
        </w:rPr>
        <w:t>файлами</w:t>
      </w:r>
      <w:r w:rsidRPr="00EB1282">
        <w:rPr>
          <w:color w:val="000000"/>
          <w:sz w:val="24"/>
          <w:szCs w:val="24"/>
          <w:lang w:val="en-US"/>
        </w:rPr>
        <w:t>AdobeReader</w:t>
      </w:r>
    </w:p>
    <w:p w:rsidR="00593404" w:rsidRPr="0019072E" w:rsidRDefault="00593404" w:rsidP="00EB1282">
      <w:pPr>
        <w:autoSpaceDE w:val="0"/>
        <w:autoSpaceDN w:val="0"/>
        <w:adjustRightInd w:val="0"/>
        <w:ind w:firstLine="709"/>
        <w:rPr>
          <w:color w:val="000000"/>
          <w:sz w:val="24"/>
          <w:szCs w:val="24"/>
          <w:lang w:val="en-US"/>
        </w:rPr>
      </w:pPr>
      <w:r w:rsidRPr="0019072E">
        <w:rPr>
          <w:color w:val="000000"/>
          <w:sz w:val="24"/>
          <w:szCs w:val="24"/>
          <w:lang w:val="en-US"/>
        </w:rPr>
        <w:t xml:space="preserve">5. </w:t>
      </w:r>
      <w:r w:rsidRPr="00EB1282">
        <w:rPr>
          <w:color w:val="000000"/>
          <w:sz w:val="24"/>
          <w:szCs w:val="24"/>
        </w:rPr>
        <w:t>Архиватор</w:t>
      </w:r>
      <w:r w:rsidRPr="0019072E">
        <w:rPr>
          <w:color w:val="000000"/>
          <w:sz w:val="24"/>
          <w:szCs w:val="24"/>
          <w:lang w:val="en-US"/>
        </w:rPr>
        <w:t xml:space="preserve"> 7-</w:t>
      </w:r>
      <w:r w:rsidRPr="00EB1282">
        <w:rPr>
          <w:color w:val="000000"/>
          <w:sz w:val="24"/>
          <w:szCs w:val="24"/>
          <w:lang w:val="en-US"/>
        </w:rPr>
        <w:t>zip</w:t>
      </w:r>
    </w:p>
    <w:p w:rsidR="00593404" w:rsidRPr="00EB1282" w:rsidRDefault="00593404" w:rsidP="00EB1282">
      <w:pPr>
        <w:autoSpaceDE w:val="0"/>
        <w:autoSpaceDN w:val="0"/>
        <w:adjustRightInd w:val="0"/>
        <w:ind w:firstLine="709"/>
        <w:rPr>
          <w:color w:val="000000"/>
          <w:sz w:val="24"/>
          <w:szCs w:val="24"/>
        </w:rPr>
      </w:pPr>
      <w:r w:rsidRPr="00EB1282">
        <w:rPr>
          <w:color w:val="000000"/>
          <w:sz w:val="24"/>
          <w:szCs w:val="24"/>
        </w:rPr>
        <w:t>6. Справочно-правовая система: КонсультантПлюс</w:t>
      </w:r>
    </w:p>
    <w:p w:rsidR="00593404" w:rsidRDefault="00593404" w:rsidP="00EB1282">
      <w:pPr>
        <w:autoSpaceDE w:val="0"/>
        <w:autoSpaceDN w:val="0"/>
        <w:adjustRightInd w:val="0"/>
        <w:ind w:firstLine="709"/>
        <w:rPr>
          <w:color w:val="000000"/>
          <w:sz w:val="24"/>
          <w:szCs w:val="24"/>
        </w:rPr>
      </w:pPr>
      <w:r w:rsidRPr="00EB1282">
        <w:rPr>
          <w:color w:val="000000"/>
          <w:sz w:val="24"/>
          <w:szCs w:val="24"/>
        </w:rPr>
        <w:t xml:space="preserve">7. </w:t>
      </w:r>
      <w:r w:rsidRPr="00EB1282">
        <w:rPr>
          <w:color w:val="000000"/>
          <w:sz w:val="24"/>
          <w:szCs w:val="24"/>
          <w:lang w:val="en-US"/>
        </w:rPr>
        <w:t>C</w:t>
      </w:r>
      <w:r w:rsidRPr="00EB1282">
        <w:rPr>
          <w:color w:val="000000"/>
          <w:sz w:val="24"/>
          <w:szCs w:val="24"/>
        </w:rPr>
        <w:t>правочно-правовая система Гарант</w:t>
      </w:r>
    </w:p>
    <w:p w:rsidR="00593404" w:rsidRPr="00EB1282" w:rsidRDefault="00593404" w:rsidP="00EB1282">
      <w:pPr>
        <w:autoSpaceDE w:val="0"/>
        <w:autoSpaceDN w:val="0"/>
        <w:adjustRightInd w:val="0"/>
        <w:ind w:firstLine="709"/>
        <w:rPr>
          <w:color w:val="000000"/>
          <w:sz w:val="24"/>
          <w:szCs w:val="24"/>
        </w:rPr>
      </w:pPr>
    </w:p>
    <w:p w:rsidR="00593404" w:rsidRDefault="00593404" w:rsidP="006A033C">
      <w:pPr>
        <w:autoSpaceDE w:val="0"/>
        <w:autoSpaceDN w:val="0"/>
        <w:adjustRightInd w:val="0"/>
        <w:ind w:firstLine="720"/>
        <w:jc w:val="both"/>
        <w:rPr>
          <w:b/>
          <w:bCs/>
          <w:iCs/>
          <w:sz w:val="24"/>
          <w:szCs w:val="24"/>
        </w:rPr>
      </w:pPr>
      <w:r>
        <w:rPr>
          <w:b/>
          <w:bCs/>
          <w:iCs/>
          <w:sz w:val="24"/>
          <w:szCs w:val="24"/>
        </w:rPr>
        <w:t>10</w:t>
      </w:r>
      <w:r w:rsidRPr="00F4440B">
        <w:rPr>
          <w:b/>
          <w:bCs/>
          <w:iCs/>
          <w:sz w:val="24"/>
          <w:szCs w:val="24"/>
        </w:rPr>
        <w:t xml:space="preserve">. Описание материально-технической базы, необходимой для </w:t>
      </w:r>
      <w:r>
        <w:rPr>
          <w:b/>
          <w:bCs/>
          <w:iCs/>
          <w:sz w:val="24"/>
          <w:szCs w:val="24"/>
        </w:rPr>
        <w:t>проведения</w:t>
      </w:r>
    </w:p>
    <w:p w:rsidR="00593404" w:rsidRDefault="00593404" w:rsidP="006A033C">
      <w:pPr>
        <w:autoSpaceDE w:val="0"/>
        <w:autoSpaceDN w:val="0"/>
        <w:adjustRightInd w:val="0"/>
        <w:ind w:firstLine="720"/>
        <w:jc w:val="both"/>
        <w:rPr>
          <w:b/>
          <w:bCs/>
          <w:iCs/>
          <w:sz w:val="24"/>
          <w:szCs w:val="24"/>
        </w:rPr>
      </w:pPr>
      <w:r>
        <w:rPr>
          <w:b/>
          <w:bCs/>
          <w:iCs/>
          <w:sz w:val="24"/>
          <w:szCs w:val="24"/>
        </w:rPr>
        <w:t>п</w:t>
      </w:r>
      <w:r w:rsidRPr="00F4440B">
        <w:rPr>
          <w:b/>
          <w:bCs/>
          <w:iCs/>
          <w:sz w:val="24"/>
          <w:szCs w:val="24"/>
        </w:rPr>
        <w:t>рактики</w:t>
      </w:r>
    </w:p>
    <w:p w:rsidR="00593404" w:rsidRDefault="00593404" w:rsidP="00B66311">
      <w:pPr>
        <w:ind w:firstLine="708"/>
        <w:jc w:val="both"/>
        <w:rPr>
          <w:sz w:val="24"/>
          <w:szCs w:val="24"/>
          <w:lang w:eastAsia="ru-RU"/>
        </w:rPr>
      </w:pPr>
      <w:r>
        <w:rPr>
          <w:sz w:val="24"/>
          <w:szCs w:val="24"/>
          <w:lang w:eastAsia="ru-RU"/>
        </w:rPr>
        <w:t>Материально-техническое обеспечение практики полностью определяется задачами практики.</w:t>
      </w:r>
    </w:p>
    <w:p w:rsidR="00593404" w:rsidRPr="0028114D" w:rsidRDefault="00593404" w:rsidP="00B66311">
      <w:pPr>
        <w:ind w:firstLine="708"/>
        <w:jc w:val="both"/>
        <w:rPr>
          <w:sz w:val="24"/>
          <w:szCs w:val="24"/>
          <w:lang w:eastAsia="ru-RU"/>
        </w:rPr>
      </w:pPr>
      <w:r w:rsidRPr="0028114D">
        <w:rPr>
          <w:sz w:val="24"/>
          <w:szCs w:val="24"/>
          <w:lang w:eastAsia="ru-RU"/>
        </w:rPr>
        <w:t>Материально-техническое обеспечение практики должно быть достаточным для д</w:t>
      </w:r>
      <w:r w:rsidRPr="0028114D">
        <w:rPr>
          <w:sz w:val="24"/>
          <w:szCs w:val="24"/>
          <w:lang w:eastAsia="ru-RU"/>
        </w:rPr>
        <w:t>о</w:t>
      </w:r>
      <w:r w:rsidRPr="0028114D">
        <w:rPr>
          <w:sz w:val="24"/>
          <w:szCs w:val="24"/>
          <w:lang w:eastAsia="ru-RU"/>
        </w:rPr>
        <w:t>стижения целей практики и должно соответствовать действующим санитарным и против</w:t>
      </w:r>
      <w:r w:rsidRPr="0028114D">
        <w:rPr>
          <w:sz w:val="24"/>
          <w:szCs w:val="24"/>
          <w:lang w:eastAsia="ru-RU"/>
        </w:rPr>
        <w:t>о</w:t>
      </w:r>
      <w:r w:rsidRPr="0028114D">
        <w:rPr>
          <w:sz w:val="24"/>
          <w:szCs w:val="24"/>
          <w:lang w:eastAsia="ru-RU"/>
        </w:rPr>
        <w:t>пожарным нормам, а также требованиямтехники безопасности при проведении учебных и научно-производственных работ.</w:t>
      </w:r>
    </w:p>
    <w:p w:rsidR="00593404" w:rsidRPr="0028114D" w:rsidRDefault="00593404" w:rsidP="00B66311">
      <w:pPr>
        <w:ind w:firstLine="708"/>
        <w:jc w:val="both"/>
        <w:rPr>
          <w:sz w:val="24"/>
          <w:szCs w:val="24"/>
          <w:lang w:eastAsia="ru-RU"/>
        </w:rPr>
      </w:pPr>
      <w:r w:rsidRPr="0028114D">
        <w:rPr>
          <w:sz w:val="24"/>
          <w:szCs w:val="24"/>
          <w:lang w:eastAsia="ru-RU"/>
        </w:rPr>
        <w:t>Обучающимся должна быть обеспечена возможность доступа к информации, необх</w:t>
      </w:r>
      <w:r w:rsidRPr="0028114D">
        <w:rPr>
          <w:sz w:val="24"/>
          <w:szCs w:val="24"/>
          <w:lang w:eastAsia="ru-RU"/>
        </w:rPr>
        <w:t>о</w:t>
      </w:r>
      <w:r w:rsidRPr="0028114D">
        <w:rPr>
          <w:sz w:val="24"/>
          <w:szCs w:val="24"/>
          <w:lang w:eastAsia="ru-RU"/>
        </w:rPr>
        <w:t>димой для выполнениязадания по практике и написанию отчета</w:t>
      </w:r>
      <w:r>
        <w:rPr>
          <w:sz w:val="24"/>
          <w:szCs w:val="24"/>
          <w:lang w:eastAsia="ru-RU"/>
        </w:rPr>
        <w:t>.</w:t>
      </w:r>
    </w:p>
    <w:p w:rsidR="00593404" w:rsidRDefault="00593404" w:rsidP="00B66311">
      <w:pPr>
        <w:pStyle w:val="12"/>
        <w:tabs>
          <w:tab w:val="left" w:pos="567"/>
        </w:tabs>
        <w:spacing w:line="240" w:lineRule="auto"/>
        <w:ind w:firstLine="540"/>
        <w:rPr>
          <w:rFonts w:ascii="Times New Roman" w:hAnsi="Times New Roman"/>
          <w:sz w:val="24"/>
          <w:szCs w:val="24"/>
        </w:rPr>
      </w:pPr>
      <w:r>
        <w:rPr>
          <w:rFonts w:ascii="Times New Roman" w:hAnsi="Times New Roman"/>
          <w:sz w:val="24"/>
          <w:szCs w:val="24"/>
        </w:rPr>
        <w:tab/>
        <w:t xml:space="preserve">   Проведение защиты отчетов по практике предусматривает техническое сопровожд</w:t>
      </w:r>
      <w:r>
        <w:rPr>
          <w:rFonts w:ascii="Times New Roman" w:hAnsi="Times New Roman"/>
          <w:sz w:val="24"/>
          <w:szCs w:val="24"/>
        </w:rPr>
        <w:t>е</w:t>
      </w:r>
      <w:r>
        <w:rPr>
          <w:rFonts w:ascii="Times New Roman" w:hAnsi="Times New Roman"/>
          <w:sz w:val="24"/>
          <w:szCs w:val="24"/>
        </w:rPr>
        <w:t>ние докладов с использованием мультимедийного комплекса.</w:t>
      </w:r>
    </w:p>
    <w:p w:rsidR="00593404" w:rsidRDefault="00593404" w:rsidP="005E2346">
      <w:pPr>
        <w:jc w:val="right"/>
        <w:rPr>
          <w:sz w:val="24"/>
          <w:szCs w:val="24"/>
        </w:rPr>
      </w:pPr>
    </w:p>
    <w:p w:rsidR="00593404" w:rsidRDefault="00593404">
      <w:pPr>
        <w:rPr>
          <w:sz w:val="24"/>
          <w:szCs w:val="24"/>
        </w:rPr>
      </w:pPr>
      <w:r>
        <w:rPr>
          <w:sz w:val="24"/>
          <w:szCs w:val="24"/>
        </w:rPr>
        <w:br w:type="page"/>
      </w:r>
    </w:p>
    <w:p w:rsidR="00593404" w:rsidRPr="005E2346" w:rsidRDefault="00593404" w:rsidP="005E2346">
      <w:pPr>
        <w:jc w:val="right"/>
        <w:rPr>
          <w:b/>
          <w:sz w:val="24"/>
          <w:szCs w:val="24"/>
        </w:rPr>
      </w:pPr>
      <w:r w:rsidRPr="005E2346">
        <w:rPr>
          <w:b/>
          <w:sz w:val="24"/>
          <w:szCs w:val="24"/>
        </w:rPr>
        <w:t>Приложение 1</w:t>
      </w:r>
    </w:p>
    <w:p w:rsidR="00593404" w:rsidRPr="00F8158C" w:rsidRDefault="00593404" w:rsidP="00F8158C">
      <w:pPr>
        <w:jc w:val="center"/>
        <w:rPr>
          <w:sz w:val="24"/>
          <w:szCs w:val="24"/>
        </w:rPr>
      </w:pPr>
      <w:r w:rsidRPr="00F8158C">
        <w:rPr>
          <w:sz w:val="24"/>
          <w:szCs w:val="24"/>
        </w:rPr>
        <w:t xml:space="preserve">МИНОБРНАУКИ РОССИИ </w:t>
      </w:r>
    </w:p>
    <w:p w:rsidR="00593404" w:rsidRPr="00F8158C" w:rsidRDefault="00593404" w:rsidP="00F8158C">
      <w:pPr>
        <w:jc w:val="center"/>
        <w:rPr>
          <w:sz w:val="24"/>
          <w:szCs w:val="24"/>
        </w:rPr>
      </w:pPr>
      <w:r w:rsidRPr="00F8158C">
        <w:rPr>
          <w:sz w:val="24"/>
          <w:szCs w:val="24"/>
        </w:rPr>
        <w:t>Федеральное государственное бюджетное образовательное учреждение</w:t>
      </w:r>
    </w:p>
    <w:p w:rsidR="00593404" w:rsidRPr="00F8158C" w:rsidRDefault="00593404" w:rsidP="00F8158C">
      <w:pPr>
        <w:jc w:val="center"/>
        <w:rPr>
          <w:sz w:val="24"/>
          <w:szCs w:val="24"/>
        </w:rPr>
      </w:pPr>
      <w:r w:rsidRPr="00F8158C">
        <w:rPr>
          <w:sz w:val="24"/>
          <w:szCs w:val="24"/>
        </w:rPr>
        <w:t xml:space="preserve">высшего образования </w:t>
      </w:r>
    </w:p>
    <w:p w:rsidR="00593404" w:rsidRPr="00F8158C" w:rsidRDefault="00593404" w:rsidP="00F8158C">
      <w:pPr>
        <w:jc w:val="center"/>
        <w:rPr>
          <w:sz w:val="24"/>
          <w:szCs w:val="24"/>
        </w:rPr>
      </w:pPr>
      <w:r w:rsidRPr="00F8158C">
        <w:rPr>
          <w:b/>
          <w:bCs/>
          <w:sz w:val="24"/>
          <w:szCs w:val="24"/>
        </w:rPr>
        <w:t>«Гжельский государственный университет»</w:t>
      </w:r>
    </w:p>
    <w:p w:rsidR="00593404" w:rsidRPr="00F8158C" w:rsidRDefault="00593404" w:rsidP="00F8158C">
      <w:pPr>
        <w:jc w:val="center"/>
        <w:rPr>
          <w:sz w:val="24"/>
          <w:szCs w:val="24"/>
        </w:rPr>
      </w:pPr>
      <w:r w:rsidRPr="00F8158C">
        <w:rPr>
          <w:sz w:val="24"/>
          <w:szCs w:val="24"/>
        </w:rPr>
        <w:t>(ГГУ)</w:t>
      </w:r>
    </w:p>
    <w:p w:rsidR="00593404" w:rsidRPr="00F8158C" w:rsidRDefault="00593404" w:rsidP="00F8158C">
      <w:pPr>
        <w:jc w:val="center"/>
        <w:rPr>
          <w:sz w:val="24"/>
          <w:szCs w:val="24"/>
        </w:rPr>
      </w:pPr>
    </w:p>
    <w:p w:rsidR="00593404" w:rsidRPr="00F8158C" w:rsidRDefault="00593404" w:rsidP="00F8158C">
      <w:pPr>
        <w:jc w:val="center"/>
        <w:rPr>
          <w:sz w:val="24"/>
          <w:szCs w:val="24"/>
        </w:rPr>
      </w:pPr>
    </w:p>
    <w:p w:rsidR="00593404" w:rsidRPr="00F8158C" w:rsidRDefault="00593404" w:rsidP="00F8158C">
      <w:pPr>
        <w:jc w:val="center"/>
        <w:rPr>
          <w:sz w:val="24"/>
          <w:szCs w:val="24"/>
        </w:rPr>
      </w:pPr>
    </w:p>
    <w:p w:rsidR="00593404" w:rsidRPr="00F8158C" w:rsidRDefault="00593404" w:rsidP="00F8158C">
      <w:pPr>
        <w:jc w:val="center"/>
        <w:rPr>
          <w:sz w:val="24"/>
          <w:szCs w:val="24"/>
        </w:rPr>
      </w:pPr>
      <w:r w:rsidRPr="00F8158C">
        <w:rPr>
          <w:sz w:val="24"/>
          <w:szCs w:val="24"/>
        </w:rPr>
        <w:t>Кафедра «</w:t>
      </w:r>
      <w:r>
        <w:rPr>
          <w:sz w:val="24"/>
          <w:szCs w:val="24"/>
        </w:rPr>
        <w:t>Иностранных языков и речевой коммуникации</w:t>
      </w:r>
      <w:r w:rsidRPr="00F8158C">
        <w:rPr>
          <w:sz w:val="24"/>
          <w:szCs w:val="24"/>
        </w:rPr>
        <w:t>»</w:t>
      </w:r>
    </w:p>
    <w:p w:rsidR="00593404" w:rsidRPr="00F8158C" w:rsidRDefault="00593404" w:rsidP="00F8158C">
      <w:pPr>
        <w:shd w:val="clear" w:color="auto" w:fill="FFFFFF"/>
        <w:jc w:val="center"/>
        <w:rPr>
          <w:b/>
          <w:bCs/>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pStyle w:val="3"/>
        <w:spacing w:before="0"/>
        <w:jc w:val="center"/>
        <w:rPr>
          <w:rFonts w:ascii="Times New Roman" w:hAnsi="Times New Roman"/>
          <w:color w:val="auto"/>
          <w:sz w:val="24"/>
          <w:szCs w:val="24"/>
        </w:rPr>
      </w:pPr>
      <w:r w:rsidRPr="00F8158C">
        <w:rPr>
          <w:rFonts w:ascii="Times New Roman" w:hAnsi="Times New Roman"/>
          <w:color w:val="auto"/>
          <w:sz w:val="24"/>
          <w:szCs w:val="24"/>
        </w:rPr>
        <w:t>ОТЧЕТ</w:t>
      </w:r>
    </w:p>
    <w:p w:rsidR="00593404" w:rsidRPr="00F8158C" w:rsidRDefault="00593404" w:rsidP="00F8158C">
      <w:pPr>
        <w:jc w:val="center"/>
        <w:rPr>
          <w:b/>
          <w:bCs/>
          <w:sz w:val="24"/>
          <w:szCs w:val="24"/>
        </w:rPr>
      </w:pPr>
      <w:r w:rsidRPr="00F8158C">
        <w:rPr>
          <w:b/>
          <w:bCs/>
          <w:sz w:val="24"/>
          <w:szCs w:val="24"/>
        </w:rPr>
        <w:t xml:space="preserve">о прохождении </w:t>
      </w:r>
      <w:r>
        <w:rPr>
          <w:b/>
          <w:bCs/>
          <w:sz w:val="24"/>
          <w:szCs w:val="24"/>
        </w:rPr>
        <w:t xml:space="preserve">производственной </w:t>
      </w:r>
      <w:r w:rsidRPr="00F8158C">
        <w:rPr>
          <w:b/>
          <w:bCs/>
          <w:sz w:val="24"/>
          <w:szCs w:val="24"/>
        </w:rPr>
        <w:t>практики</w:t>
      </w:r>
    </w:p>
    <w:p w:rsidR="00593404" w:rsidRPr="00F8158C" w:rsidRDefault="00593404" w:rsidP="00F8158C">
      <w:pPr>
        <w:jc w:val="center"/>
        <w:rPr>
          <w:b/>
          <w:bCs/>
          <w:sz w:val="24"/>
          <w:szCs w:val="24"/>
        </w:rPr>
      </w:pPr>
      <w:r>
        <w:rPr>
          <w:b/>
          <w:bCs/>
          <w:sz w:val="24"/>
          <w:szCs w:val="24"/>
        </w:rPr>
        <w:t>(педагогической практики)</w:t>
      </w:r>
    </w:p>
    <w:p w:rsidR="00593404" w:rsidRPr="00F8158C" w:rsidRDefault="00593404" w:rsidP="00F8158C">
      <w:pPr>
        <w:pStyle w:val="a7"/>
        <w:jc w:val="center"/>
        <w:rPr>
          <w:sz w:val="24"/>
          <w:szCs w:val="24"/>
        </w:rPr>
      </w:pPr>
      <w:r>
        <w:rPr>
          <w:sz w:val="24"/>
          <w:szCs w:val="24"/>
        </w:rPr>
        <w:t>магистрант</w:t>
      </w:r>
      <w:r w:rsidRPr="00F8158C">
        <w:rPr>
          <w:sz w:val="24"/>
          <w:szCs w:val="24"/>
        </w:rPr>
        <w:t xml:space="preserve">а (ки) группы _____________ </w:t>
      </w:r>
    </w:p>
    <w:p w:rsidR="00593404" w:rsidRPr="00F8158C" w:rsidRDefault="00593404" w:rsidP="00F8158C">
      <w:pPr>
        <w:jc w:val="center"/>
        <w:rPr>
          <w:sz w:val="24"/>
          <w:szCs w:val="24"/>
        </w:rPr>
      </w:pPr>
      <w:r w:rsidRPr="00F8158C">
        <w:rPr>
          <w:sz w:val="24"/>
          <w:szCs w:val="24"/>
        </w:rPr>
        <w:t>_________________________________________________</w:t>
      </w:r>
    </w:p>
    <w:p w:rsidR="00593404" w:rsidRPr="00F8158C" w:rsidRDefault="00593404" w:rsidP="00F8158C">
      <w:pPr>
        <w:pStyle w:val="a7"/>
        <w:jc w:val="center"/>
        <w:rPr>
          <w:sz w:val="24"/>
          <w:szCs w:val="24"/>
          <w:vertAlign w:val="superscript"/>
        </w:rPr>
      </w:pPr>
      <w:r w:rsidRPr="00F8158C">
        <w:rPr>
          <w:sz w:val="24"/>
          <w:szCs w:val="24"/>
          <w:vertAlign w:val="superscript"/>
        </w:rPr>
        <w:t>(фамилия, имя, отчество полностью)</w:t>
      </w:r>
    </w:p>
    <w:p w:rsidR="00593404" w:rsidRPr="00F8158C" w:rsidRDefault="00593404" w:rsidP="00F8158C">
      <w:pPr>
        <w:pStyle w:val="a7"/>
        <w:rPr>
          <w:sz w:val="24"/>
          <w:szCs w:val="24"/>
        </w:rPr>
      </w:pPr>
    </w:p>
    <w:p w:rsidR="00593404" w:rsidRPr="00F8158C" w:rsidRDefault="00593404" w:rsidP="00F8158C">
      <w:pPr>
        <w:pStyle w:val="a7"/>
        <w:rPr>
          <w:sz w:val="24"/>
          <w:szCs w:val="24"/>
        </w:rPr>
      </w:pPr>
    </w:p>
    <w:p w:rsidR="00593404" w:rsidRPr="00F8158C" w:rsidRDefault="00593404" w:rsidP="00F8158C">
      <w:pPr>
        <w:pStyle w:val="a7"/>
        <w:rPr>
          <w:sz w:val="24"/>
          <w:szCs w:val="24"/>
        </w:rPr>
      </w:pPr>
    </w:p>
    <w:p w:rsidR="00593404" w:rsidRPr="00F8158C" w:rsidRDefault="00593404" w:rsidP="00F8158C">
      <w:pPr>
        <w:pStyle w:val="a7"/>
        <w:rPr>
          <w:sz w:val="24"/>
          <w:szCs w:val="24"/>
        </w:rPr>
      </w:pPr>
      <w:r w:rsidRPr="00F8158C">
        <w:rPr>
          <w:sz w:val="24"/>
          <w:szCs w:val="24"/>
        </w:rPr>
        <w:t>Наименование базы практики: _________________________________________________</w:t>
      </w:r>
    </w:p>
    <w:p w:rsidR="00593404" w:rsidRPr="00F8158C" w:rsidRDefault="00593404" w:rsidP="00F8158C">
      <w:pPr>
        <w:pStyle w:val="a7"/>
        <w:rPr>
          <w:sz w:val="24"/>
          <w:szCs w:val="24"/>
        </w:rPr>
      </w:pPr>
    </w:p>
    <w:p w:rsidR="00593404" w:rsidRPr="00F8158C" w:rsidRDefault="00593404" w:rsidP="00F8158C">
      <w:pPr>
        <w:pStyle w:val="a7"/>
        <w:rPr>
          <w:sz w:val="24"/>
          <w:szCs w:val="24"/>
        </w:rPr>
      </w:pPr>
      <w:r w:rsidRPr="00F8158C">
        <w:rPr>
          <w:sz w:val="24"/>
          <w:szCs w:val="24"/>
        </w:rPr>
        <w:t>Срок прохождения практики___________________________________________________</w:t>
      </w:r>
    </w:p>
    <w:p w:rsidR="00593404" w:rsidRPr="00F8158C" w:rsidRDefault="00593404" w:rsidP="00F8158C">
      <w:pPr>
        <w:pStyle w:val="a7"/>
        <w:rPr>
          <w:sz w:val="24"/>
          <w:szCs w:val="24"/>
        </w:rPr>
      </w:pPr>
    </w:p>
    <w:p w:rsidR="00593404" w:rsidRPr="00F8158C" w:rsidRDefault="00593404" w:rsidP="00F8158C">
      <w:pPr>
        <w:pStyle w:val="a7"/>
        <w:rPr>
          <w:sz w:val="24"/>
          <w:szCs w:val="24"/>
        </w:rPr>
      </w:pPr>
      <w:r w:rsidRPr="00F8158C">
        <w:rPr>
          <w:sz w:val="24"/>
          <w:szCs w:val="24"/>
        </w:rPr>
        <w:t>Руководитель от профильной организации: _______________________________________</w:t>
      </w:r>
    </w:p>
    <w:p w:rsidR="00593404" w:rsidRPr="00F8158C" w:rsidRDefault="00593404" w:rsidP="00F8158C">
      <w:pPr>
        <w:pStyle w:val="a7"/>
        <w:ind w:firstLine="5954"/>
        <w:rPr>
          <w:sz w:val="24"/>
          <w:szCs w:val="24"/>
          <w:vertAlign w:val="superscript"/>
        </w:rPr>
      </w:pPr>
      <w:r w:rsidRPr="00F8158C">
        <w:rPr>
          <w:sz w:val="24"/>
          <w:szCs w:val="24"/>
          <w:vertAlign w:val="superscript"/>
        </w:rPr>
        <w:t>(ФИО полностью; подпись)</w:t>
      </w:r>
    </w:p>
    <w:p w:rsidR="00593404" w:rsidRPr="00F8158C" w:rsidRDefault="00593404" w:rsidP="00F8158C">
      <w:pPr>
        <w:pStyle w:val="a7"/>
        <w:rPr>
          <w:sz w:val="24"/>
          <w:szCs w:val="24"/>
        </w:rPr>
      </w:pPr>
      <w:r w:rsidRPr="00F8158C">
        <w:rPr>
          <w:sz w:val="24"/>
          <w:szCs w:val="24"/>
        </w:rPr>
        <w:t>Руководитель от организации (вуза): ____________________________________________</w:t>
      </w:r>
    </w:p>
    <w:p w:rsidR="00593404" w:rsidRPr="00F8158C" w:rsidRDefault="00593404" w:rsidP="00F8158C">
      <w:pPr>
        <w:pStyle w:val="a7"/>
        <w:ind w:firstLine="5954"/>
        <w:rPr>
          <w:sz w:val="24"/>
          <w:szCs w:val="24"/>
        </w:rPr>
      </w:pPr>
      <w:r w:rsidRPr="00F8158C">
        <w:rPr>
          <w:sz w:val="24"/>
          <w:szCs w:val="24"/>
          <w:vertAlign w:val="superscript"/>
        </w:rPr>
        <w:t>(ФИО полностью; подпись)</w:t>
      </w:r>
    </w:p>
    <w:p w:rsidR="00593404" w:rsidRPr="00F8158C" w:rsidRDefault="00593404" w:rsidP="00F8158C">
      <w:pPr>
        <w:pStyle w:val="a7"/>
        <w:rPr>
          <w:sz w:val="24"/>
          <w:szCs w:val="24"/>
        </w:rPr>
      </w:pPr>
      <w:r>
        <w:rPr>
          <w:sz w:val="24"/>
          <w:szCs w:val="24"/>
        </w:rPr>
        <w:t>Магистрант</w:t>
      </w:r>
      <w:r w:rsidRPr="00F8158C">
        <w:rPr>
          <w:sz w:val="24"/>
          <w:szCs w:val="24"/>
        </w:rPr>
        <w:t>: ____________________________________________________________________</w:t>
      </w:r>
    </w:p>
    <w:p w:rsidR="00593404" w:rsidRPr="00F8158C" w:rsidRDefault="00593404" w:rsidP="00F8158C">
      <w:pPr>
        <w:pStyle w:val="a7"/>
        <w:ind w:firstLine="5040"/>
        <w:rPr>
          <w:sz w:val="24"/>
          <w:szCs w:val="24"/>
        </w:rPr>
      </w:pPr>
      <w:r w:rsidRPr="00F8158C">
        <w:rPr>
          <w:sz w:val="24"/>
          <w:szCs w:val="24"/>
          <w:vertAlign w:val="superscript"/>
        </w:rPr>
        <w:t>(подпись)</w:t>
      </w:r>
    </w:p>
    <w:p w:rsidR="00593404" w:rsidRPr="00F8158C" w:rsidRDefault="00593404" w:rsidP="00F8158C">
      <w:pPr>
        <w:pStyle w:val="a7"/>
        <w:rPr>
          <w:sz w:val="24"/>
          <w:szCs w:val="24"/>
        </w:rPr>
      </w:pPr>
    </w:p>
    <w:p w:rsidR="00593404" w:rsidRPr="00F8158C" w:rsidRDefault="00593404" w:rsidP="00F8158C">
      <w:pPr>
        <w:pStyle w:val="a7"/>
        <w:rPr>
          <w:sz w:val="24"/>
          <w:szCs w:val="24"/>
        </w:rPr>
      </w:pPr>
    </w:p>
    <w:p w:rsidR="00593404" w:rsidRPr="00F8158C" w:rsidRDefault="00593404" w:rsidP="00F8158C">
      <w:pPr>
        <w:pStyle w:val="a7"/>
        <w:rPr>
          <w:sz w:val="24"/>
          <w:szCs w:val="24"/>
        </w:rPr>
      </w:pPr>
      <w:r w:rsidRPr="00F8158C">
        <w:rPr>
          <w:sz w:val="24"/>
          <w:szCs w:val="24"/>
        </w:rPr>
        <w:t>Дата защиты отчёта: __________</w:t>
      </w:r>
    </w:p>
    <w:p w:rsidR="00593404" w:rsidRPr="00F8158C" w:rsidRDefault="00593404" w:rsidP="00F8158C">
      <w:pPr>
        <w:pStyle w:val="a7"/>
        <w:rPr>
          <w:sz w:val="24"/>
          <w:szCs w:val="24"/>
        </w:rPr>
      </w:pPr>
    </w:p>
    <w:p w:rsidR="00593404" w:rsidRPr="00F8158C" w:rsidRDefault="00593404" w:rsidP="00F8158C">
      <w:pPr>
        <w:pStyle w:val="a7"/>
        <w:rPr>
          <w:sz w:val="24"/>
          <w:szCs w:val="24"/>
        </w:rPr>
      </w:pPr>
      <w:r w:rsidRPr="00F8158C">
        <w:rPr>
          <w:sz w:val="24"/>
          <w:szCs w:val="24"/>
        </w:rPr>
        <w:t>Оценка за прохождение практики: __________</w:t>
      </w:r>
    </w:p>
    <w:p w:rsidR="00593404" w:rsidRPr="00F8158C" w:rsidRDefault="00593404" w:rsidP="00F8158C">
      <w:pPr>
        <w:shd w:val="clear" w:color="auto" w:fill="FFFFFF"/>
        <w:jc w:val="center"/>
        <w:rPr>
          <w:sz w:val="24"/>
          <w:szCs w:val="24"/>
        </w:rPr>
      </w:pPr>
    </w:p>
    <w:p w:rsidR="00593404" w:rsidRPr="00F8158C" w:rsidRDefault="00593404" w:rsidP="00F8158C">
      <w:pPr>
        <w:shd w:val="clear" w:color="auto" w:fill="FFFFFF"/>
        <w:rPr>
          <w:sz w:val="24"/>
          <w:szCs w:val="24"/>
        </w:rPr>
      </w:pPr>
    </w:p>
    <w:p w:rsidR="00593404" w:rsidRPr="00F8158C" w:rsidRDefault="00593404" w:rsidP="00F8158C">
      <w:pPr>
        <w:shd w:val="clear" w:color="auto" w:fill="FFFFFF"/>
        <w:jc w:val="center"/>
        <w:rPr>
          <w:sz w:val="24"/>
          <w:szCs w:val="24"/>
        </w:rPr>
      </w:pPr>
    </w:p>
    <w:p w:rsidR="00593404" w:rsidRPr="00F8158C" w:rsidRDefault="00593404" w:rsidP="00F8158C">
      <w:pPr>
        <w:shd w:val="clear" w:color="auto" w:fill="FFFFFF"/>
        <w:jc w:val="center"/>
        <w:rPr>
          <w:sz w:val="24"/>
          <w:szCs w:val="24"/>
        </w:rPr>
      </w:pPr>
    </w:p>
    <w:p w:rsidR="00593404" w:rsidRPr="00F8158C" w:rsidRDefault="00593404" w:rsidP="00F8158C">
      <w:pPr>
        <w:shd w:val="clear" w:color="auto" w:fill="FFFFFF"/>
        <w:jc w:val="center"/>
        <w:rPr>
          <w:sz w:val="24"/>
          <w:szCs w:val="24"/>
        </w:rPr>
      </w:pPr>
    </w:p>
    <w:p w:rsidR="00593404" w:rsidRPr="00F8158C" w:rsidRDefault="00593404" w:rsidP="00F8158C">
      <w:pPr>
        <w:shd w:val="clear" w:color="auto" w:fill="FFFFFF"/>
        <w:jc w:val="center"/>
        <w:rPr>
          <w:sz w:val="24"/>
          <w:szCs w:val="24"/>
        </w:rPr>
      </w:pPr>
      <w:r w:rsidRPr="00F8158C">
        <w:rPr>
          <w:sz w:val="24"/>
          <w:szCs w:val="24"/>
        </w:rPr>
        <w:t>пос. Электроизолятор</w:t>
      </w:r>
    </w:p>
    <w:p w:rsidR="00593404" w:rsidRPr="00F8158C" w:rsidRDefault="00593404" w:rsidP="00F8158C">
      <w:pPr>
        <w:shd w:val="clear" w:color="auto" w:fill="FFFFFF"/>
        <w:jc w:val="center"/>
        <w:rPr>
          <w:sz w:val="24"/>
          <w:szCs w:val="24"/>
        </w:rPr>
      </w:pPr>
      <w:r w:rsidRPr="00F8158C">
        <w:rPr>
          <w:sz w:val="24"/>
          <w:szCs w:val="24"/>
        </w:rPr>
        <w:t>201</w:t>
      </w:r>
      <w:r>
        <w:rPr>
          <w:sz w:val="24"/>
          <w:szCs w:val="24"/>
        </w:rPr>
        <w:t>9</w:t>
      </w:r>
      <w:r w:rsidRPr="00F8158C">
        <w:rPr>
          <w:sz w:val="24"/>
          <w:szCs w:val="24"/>
        </w:rPr>
        <w:t xml:space="preserve"> год</w:t>
      </w:r>
    </w:p>
    <w:p w:rsidR="00593404" w:rsidRPr="00F8158C" w:rsidRDefault="00593404" w:rsidP="00F8158C">
      <w:pPr>
        <w:shd w:val="clear" w:color="auto" w:fill="FFFFFF"/>
        <w:jc w:val="right"/>
        <w:rPr>
          <w:b/>
          <w:bCs/>
          <w:sz w:val="24"/>
          <w:szCs w:val="24"/>
        </w:rPr>
      </w:pPr>
      <w:r w:rsidRPr="00F8158C">
        <w:rPr>
          <w:sz w:val="24"/>
          <w:szCs w:val="24"/>
        </w:rPr>
        <w:br w:type="page"/>
      </w:r>
      <w:r w:rsidRPr="00F8158C">
        <w:rPr>
          <w:b/>
          <w:bCs/>
          <w:sz w:val="24"/>
          <w:szCs w:val="24"/>
        </w:rPr>
        <w:t>Приложение 2</w:t>
      </w:r>
    </w:p>
    <w:p w:rsidR="00593404" w:rsidRPr="00F8158C" w:rsidRDefault="00593404" w:rsidP="00F8158C">
      <w:pPr>
        <w:jc w:val="center"/>
        <w:rPr>
          <w:sz w:val="24"/>
          <w:szCs w:val="24"/>
        </w:rPr>
      </w:pPr>
      <w:r w:rsidRPr="00F8158C">
        <w:rPr>
          <w:sz w:val="24"/>
          <w:szCs w:val="24"/>
        </w:rPr>
        <w:t xml:space="preserve">МИНОБРНАУКИ РОССИИ </w:t>
      </w:r>
    </w:p>
    <w:p w:rsidR="00593404" w:rsidRPr="00F8158C" w:rsidRDefault="00593404" w:rsidP="00F8158C">
      <w:pPr>
        <w:jc w:val="center"/>
        <w:rPr>
          <w:sz w:val="24"/>
          <w:szCs w:val="24"/>
        </w:rPr>
      </w:pPr>
      <w:r w:rsidRPr="00F8158C">
        <w:rPr>
          <w:sz w:val="24"/>
          <w:szCs w:val="24"/>
        </w:rPr>
        <w:t>Федеральное государственное бюджетное образовательное учреждение</w:t>
      </w:r>
    </w:p>
    <w:p w:rsidR="00593404" w:rsidRPr="00F8158C" w:rsidRDefault="00593404" w:rsidP="00F8158C">
      <w:pPr>
        <w:jc w:val="center"/>
        <w:rPr>
          <w:sz w:val="24"/>
          <w:szCs w:val="24"/>
        </w:rPr>
      </w:pPr>
      <w:r w:rsidRPr="00F8158C">
        <w:rPr>
          <w:sz w:val="24"/>
          <w:szCs w:val="24"/>
        </w:rPr>
        <w:t>высшего образования</w:t>
      </w:r>
    </w:p>
    <w:p w:rsidR="00593404" w:rsidRPr="00F8158C" w:rsidRDefault="00593404" w:rsidP="00F8158C">
      <w:pPr>
        <w:jc w:val="center"/>
        <w:rPr>
          <w:sz w:val="24"/>
          <w:szCs w:val="24"/>
        </w:rPr>
      </w:pPr>
      <w:r w:rsidRPr="00F8158C">
        <w:rPr>
          <w:b/>
          <w:bCs/>
          <w:sz w:val="24"/>
          <w:szCs w:val="24"/>
        </w:rPr>
        <w:t>«Гжельский государственный университет»</w:t>
      </w:r>
    </w:p>
    <w:p w:rsidR="00593404" w:rsidRPr="00F8158C" w:rsidRDefault="00593404" w:rsidP="00F8158C">
      <w:pPr>
        <w:jc w:val="center"/>
        <w:rPr>
          <w:sz w:val="24"/>
          <w:szCs w:val="24"/>
        </w:rPr>
      </w:pPr>
      <w:r w:rsidRPr="00F8158C">
        <w:rPr>
          <w:sz w:val="24"/>
          <w:szCs w:val="24"/>
        </w:rPr>
        <w:t>(ГГУ)</w:t>
      </w:r>
    </w:p>
    <w:p w:rsidR="00593404" w:rsidRPr="00F8158C" w:rsidRDefault="00593404" w:rsidP="00F8158C">
      <w:pPr>
        <w:jc w:val="center"/>
        <w:rPr>
          <w:sz w:val="24"/>
          <w:szCs w:val="24"/>
        </w:rPr>
      </w:pPr>
    </w:p>
    <w:p w:rsidR="00593404" w:rsidRPr="00F8158C" w:rsidRDefault="00593404" w:rsidP="00F8158C">
      <w:pPr>
        <w:jc w:val="center"/>
        <w:rPr>
          <w:sz w:val="24"/>
          <w:szCs w:val="24"/>
        </w:rPr>
      </w:pPr>
    </w:p>
    <w:p w:rsidR="00593404" w:rsidRPr="00F8158C" w:rsidRDefault="00593404" w:rsidP="00F8158C">
      <w:pPr>
        <w:jc w:val="center"/>
        <w:rPr>
          <w:sz w:val="24"/>
          <w:szCs w:val="24"/>
        </w:rPr>
      </w:pPr>
    </w:p>
    <w:p w:rsidR="00593404" w:rsidRPr="00F8158C" w:rsidRDefault="00593404" w:rsidP="00F8158C">
      <w:pPr>
        <w:jc w:val="center"/>
        <w:rPr>
          <w:sz w:val="24"/>
          <w:szCs w:val="24"/>
        </w:rPr>
      </w:pPr>
      <w:r w:rsidRPr="00F8158C">
        <w:rPr>
          <w:sz w:val="24"/>
          <w:szCs w:val="24"/>
        </w:rPr>
        <w:t>Кафедра «</w:t>
      </w:r>
      <w:r>
        <w:rPr>
          <w:sz w:val="24"/>
          <w:szCs w:val="24"/>
        </w:rPr>
        <w:t>Иностранных языков и речевой коммуникации</w:t>
      </w:r>
      <w:r w:rsidRPr="00F8158C">
        <w:rPr>
          <w:sz w:val="24"/>
          <w:szCs w:val="24"/>
        </w:rPr>
        <w:t>»</w:t>
      </w:r>
    </w:p>
    <w:p w:rsidR="00593404" w:rsidRPr="00F8158C" w:rsidRDefault="00593404" w:rsidP="00F8158C">
      <w:pPr>
        <w:shd w:val="clear" w:color="auto" w:fill="FFFFFF"/>
        <w:jc w:val="right"/>
        <w:rPr>
          <w:sz w:val="24"/>
          <w:szCs w:val="24"/>
        </w:rPr>
      </w:pPr>
    </w:p>
    <w:p w:rsidR="00593404" w:rsidRPr="00F8158C" w:rsidRDefault="00593404" w:rsidP="00DC7196">
      <w:pPr>
        <w:jc w:val="center"/>
        <w:rPr>
          <w:b/>
          <w:bCs/>
          <w:sz w:val="24"/>
          <w:szCs w:val="24"/>
        </w:rPr>
      </w:pPr>
      <w:r w:rsidRPr="00F8158C">
        <w:rPr>
          <w:sz w:val="24"/>
          <w:szCs w:val="24"/>
        </w:rPr>
        <w:t xml:space="preserve">ЗАДАНИЕ НА </w:t>
      </w:r>
      <w:r>
        <w:rPr>
          <w:sz w:val="24"/>
          <w:szCs w:val="24"/>
        </w:rPr>
        <w:t xml:space="preserve">ПРОИЗВОДСТВЕННУЮ </w:t>
      </w:r>
      <w:r w:rsidRPr="00DC7196">
        <w:rPr>
          <w:bCs/>
          <w:sz w:val="24"/>
          <w:szCs w:val="24"/>
        </w:rPr>
        <w:t>ПРАКТИКУ</w:t>
      </w:r>
    </w:p>
    <w:p w:rsidR="00593404" w:rsidRPr="00DC7196" w:rsidRDefault="00593404" w:rsidP="00DC7196">
      <w:pPr>
        <w:jc w:val="center"/>
        <w:rPr>
          <w:bCs/>
          <w:sz w:val="24"/>
          <w:szCs w:val="24"/>
        </w:rPr>
      </w:pPr>
      <w:r w:rsidRPr="00DC7196">
        <w:rPr>
          <w:bCs/>
          <w:sz w:val="24"/>
          <w:szCs w:val="24"/>
        </w:rPr>
        <w:t>(</w:t>
      </w:r>
      <w:r>
        <w:rPr>
          <w:bCs/>
          <w:sz w:val="24"/>
          <w:szCs w:val="24"/>
        </w:rPr>
        <w:t xml:space="preserve">педагогическую </w:t>
      </w:r>
      <w:r w:rsidRPr="00DC7196">
        <w:rPr>
          <w:bCs/>
          <w:sz w:val="24"/>
          <w:szCs w:val="24"/>
        </w:rPr>
        <w:t>практику)</w:t>
      </w:r>
    </w:p>
    <w:p w:rsidR="00593404" w:rsidRPr="00F8158C" w:rsidRDefault="00593404" w:rsidP="00DC7196">
      <w:pPr>
        <w:pStyle w:val="3"/>
        <w:keepNext w:val="0"/>
        <w:widowControl w:val="0"/>
        <w:spacing w:before="0"/>
        <w:jc w:val="center"/>
        <w:rPr>
          <w:rFonts w:ascii="Times New Roman" w:hAnsi="Times New Roman"/>
          <w:color w:val="auto"/>
          <w:sz w:val="24"/>
          <w:szCs w:val="24"/>
        </w:rPr>
      </w:pPr>
      <w:r w:rsidRPr="00F8158C">
        <w:rPr>
          <w:rFonts w:ascii="Times New Roman" w:hAnsi="Times New Roman"/>
          <w:b w:val="0"/>
          <w:color w:val="auto"/>
          <w:sz w:val="24"/>
          <w:szCs w:val="24"/>
        </w:rPr>
        <w:t xml:space="preserve">Выдано </w:t>
      </w:r>
      <w:r>
        <w:rPr>
          <w:rFonts w:ascii="Times New Roman" w:hAnsi="Times New Roman"/>
          <w:b w:val="0"/>
          <w:color w:val="auto"/>
          <w:sz w:val="24"/>
          <w:szCs w:val="24"/>
        </w:rPr>
        <w:t>магистрант</w:t>
      </w:r>
      <w:r w:rsidRPr="00F8158C">
        <w:rPr>
          <w:rFonts w:ascii="Times New Roman" w:hAnsi="Times New Roman"/>
          <w:b w:val="0"/>
          <w:color w:val="auto"/>
          <w:sz w:val="24"/>
          <w:szCs w:val="24"/>
        </w:rPr>
        <w:t xml:space="preserve">у </w:t>
      </w:r>
      <w:r w:rsidRPr="00F8158C">
        <w:rPr>
          <w:rFonts w:ascii="Times New Roman" w:hAnsi="Times New Roman"/>
          <w:color w:val="auto"/>
          <w:sz w:val="24"/>
          <w:szCs w:val="24"/>
        </w:rPr>
        <w:t>____________________________________________________________</w:t>
      </w:r>
    </w:p>
    <w:p w:rsidR="00593404" w:rsidRPr="00F8158C" w:rsidRDefault="00593404" w:rsidP="00F8158C">
      <w:pPr>
        <w:widowControl w:val="0"/>
        <w:ind w:left="426"/>
        <w:jc w:val="both"/>
        <w:rPr>
          <w:i/>
          <w:iCs/>
          <w:sz w:val="24"/>
          <w:szCs w:val="24"/>
        </w:rPr>
      </w:pPr>
      <w:r w:rsidRPr="00F8158C">
        <w:rPr>
          <w:sz w:val="24"/>
          <w:szCs w:val="24"/>
        </w:rPr>
        <w:tab/>
      </w:r>
      <w:r w:rsidRPr="00F8158C">
        <w:rPr>
          <w:sz w:val="24"/>
          <w:szCs w:val="24"/>
        </w:rPr>
        <w:tab/>
      </w: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w:t>
      </w:r>
    </w:p>
    <w:p w:rsidR="00593404" w:rsidRPr="00F8158C" w:rsidRDefault="00593404" w:rsidP="00F8158C">
      <w:pPr>
        <w:widowControl w:val="0"/>
        <w:jc w:val="both"/>
        <w:rPr>
          <w:sz w:val="24"/>
          <w:szCs w:val="24"/>
        </w:rPr>
      </w:pPr>
    </w:p>
    <w:p w:rsidR="00593404" w:rsidRPr="00F8158C" w:rsidRDefault="00593404" w:rsidP="00F8158C">
      <w:pPr>
        <w:widowControl w:val="0"/>
        <w:jc w:val="both"/>
        <w:rPr>
          <w:sz w:val="24"/>
          <w:szCs w:val="24"/>
        </w:rPr>
      </w:pPr>
      <w:r w:rsidRPr="00F8158C">
        <w:rPr>
          <w:sz w:val="24"/>
          <w:szCs w:val="24"/>
        </w:rPr>
        <w:t>группа № ______________      тел.: (______)____________________</w:t>
      </w:r>
      <w:r w:rsidRPr="00F8158C">
        <w:rPr>
          <w:sz w:val="24"/>
          <w:szCs w:val="24"/>
          <w:lang w:val="en-US"/>
        </w:rPr>
        <w:t>e</w:t>
      </w:r>
      <w:r w:rsidRPr="00F8158C">
        <w:rPr>
          <w:sz w:val="24"/>
          <w:szCs w:val="24"/>
        </w:rPr>
        <w:t>-</w:t>
      </w:r>
      <w:r w:rsidRPr="00F8158C">
        <w:rPr>
          <w:sz w:val="24"/>
          <w:szCs w:val="24"/>
          <w:lang w:val="en-US"/>
        </w:rPr>
        <w:t>mail</w:t>
      </w:r>
      <w:r w:rsidRPr="00F8158C">
        <w:rPr>
          <w:sz w:val="24"/>
          <w:szCs w:val="24"/>
        </w:rPr>
        <w:t xml:space="preserve">:_________________        </w:t>
      </w:r>
    </w:p>
    <w:p w:rsidR="00593404" w:rsidRPr="00F8158C" w:rsidRDefault="00593404" w:rsidP="00F8158C">
      <w:pPr>
        <w:widowControl w:val="0"/>
        <w:jc w:val="both"/>
        <w:rPr>
          <w:sz w:val="24"/>
          <w:szCs w:val="24"/>
        </w:rPr>
      </w:pPr>
      <w:r w:rsidRPr="00F8158C">
        <w:rPr>
          <w:sz w:val="24"/>
          <w:szCs w:val="24"/>
        </w:rPr>
        <w:t>Руководитель от организации (в</w:t>
      </w:r>
      <w:r w:rsidRPr="00F8158C">
        <w:rPr>
          <w:sz w:val="24"/>
          <w:szCs w:val="24"/>
        </w:rPr>
        <w:t>у</w:t>
      </w:r>
      <w:r w:rsidRPr="00F8158C">
        <w:rPr>
          <w:sz w:val="24"/>
          <w:szCs w:val="24"/>
        </w:rPr>
        <w:t>за)___________________________________________________________</w:t>
      </w:r>
    </w:p>
    <w:p w:rsidR="00593404" w:rsidRPr="00F8158C" w:rsidRDefault="00593404"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 ученая степень, ученое звание)</w:t>
      </w:r>
    </w:p>
    <w:p w:rsidR="00593404" w:rsidRPr="00F8158C" w:rsidRDefault="00593404" w:rsidP="00F8158C">
      <w:pPr>
        <w:widowControl w:val="0"/>
        <w:jc w:val="both"/>
        <w:rPr>
          <w:sz w:val="24"/>
          <w:szCs w:val="24"/>
        </w:rPr>
      </w:pPr>
      <w:r w:rsidRPr="00F8158C">
        <w:rPr>
          <w:sz w:val="24"/>
          <w:szCs w:val="24"/>
        </w:rPr>
        <w:t>Место практики _________________________________________________________________</w:t>
      </w:r>
    </w:p>
    <w:p w:rsidR="00593404" w:rsidRPr="00F8158C" w:rsidRDefault="00593404"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(наименование органа власти  или организации, учреждения)</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Сроки прохождения с ____________________по ______________________________________</w:t>
      </w:r>
    </w:p>
    <w:p w:rsidR="00593404" w:rsidRPr="00F8158C" w:rsidRDefault="00593404" w:rsidP="00F8158C">
      <w:pPr>
        <w:widowControl w:val="0"/>
        <w:jc w:val="both"/>
        <w:rPr>
          <w:sz w:val="24"/>
          <w:szCs w:val="24"/>
        </w:rPr>
      </w:pPr>
      <w:r w:rsidRPr="00F8158C">
        <w:rPr>
          <w:sz w:val="24"/>
          <w:szCs w:val="24"/>
        </w:rPr>
        <w:t>Содержание задания:_____________________________________________________________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p>
    <w:p w:rsidR="00593404" w:rsidRPr="00F8158C" w:rsidRDefault="00593404" w:rsidP="00F8158C">
      <w:pPr>
        <w:widowControl w:val="0"/>
        <w:jc w:val="both"/>
        <w:rPr>
          <w:sz w:val="24"/>
          <w:szCs w:val="24"/>
        </w:rPr>
      </w:pPr>
    </w:p>
    <w:p w:rsidR="00593404" w:rsidRPr="00F8158C" w:rsidRDefault="00593404" w:rsidP="00F8158C">
      <w:pPr>
        <w:widowControl w:val="0"/>
        <w:jc w:val="both"/>
        <w:rPr>
          <w:sz w:val="24"/>
          <w:szCs w:val="24"/>
        </w:rPr>
      </w:pPr>
    </w:p>
    <w:p w:rsidR="00593404" w:rsidRPr="00F8158C" w:rsidRDefault="00593404" w:rsidP="00F8158C">
      <w:pPr>
        <w:widowControl w:val="0"/>
        <w:jc w:val="both"/>
        <w:rPr>
          <w:sz w:val="24"/>
          <w:szCs w:val="24"/>
        </w:rPr>
      </w:pPr>
      <w:r>
        <w:rPr>
          <w:sz w:val="24"/>
          <w:szCs w:val="24"/>
        </w:rPr>
        <w:t xml:space="preserve">Руководитель </w:t>
      </w:r>
      <w:r w:rsidRPr="00F8158C">
        <w:rPr>
          <w:sz w:val="24"/>
          <w:szCs w:val="24"/>
        </w:rPr>
        <w:t xml:space="preserve">от организации (вуза)______________ </w:t>
      </w:r>
    </w:p>
    <w:p w:rsidR="00593404" w:rsidRPr="00F8158C" w:rsidRDefault="00593404" w:rsidP="00F8158C">
      <w:pPr>
        <w:widowControl w:val="0"/>
        <w:jc w:val="both"/>
        <w:rPr>
          <w:sz w:val="24"/>
          <w:szCs w:val="24"/>
        </w:rPr>
      </w:pPr>
      <w:r w:rsidRPr="00F8158C">
        <w:rPr>
          <w:sz w:val="24"/>
          <w:szCs w:val="24"/>
        </w:rPr>
        <w:t xml:space="preserve">                              (подпись)     </w:t>
      </w:r>
    </w:p>
    <w:p w:rsidR="00593404" w:rsidRPr="00F8158C" w:rsidRDefault="00593404" w:rsidP="00F8158C">
      <w:pPr>
        <w:widowControl w:val="0"/>
        <w:rPr>
          <w:sz w:val="24"/>
          <w:szCs w:val="24"/>
        </w:rPr>
      </w:pPr>
    </w:p>
    <w:p w:rsidR="00593404" w:rsidRPr="00F8158C" w:rsidRDefault="00593404" w:rsidP="00F8158C">
      <w:pPr>
        <w:rPr>
          <w:sz w:val="24"/>
          <w:szCs w:val="24"/>
        </w:rPr>
      </w:pPr>
    </w:p>
    <w:p w:rsidR="00593404" w:rsidRPr="00F8158C" w:rsidRDefault="00593404" w:rsidP="00F8158C">
      <w:pPr>
        <w:rPr>
          <w:sz w:val="24"/>
          <w:szCs w:val="24"/>
        </w:rPr>
      </w:pPr>
      <w:r w:rsidRPr="00F8158C">
        <w:rPr>
          <w:sz w:val="24"/>
          <w:szCs w:val="24"/>
        </w:rPr>
        <w:t>Задание принял_________________________________</w:t>
      </w:r>
    </w:p>
    <w:p w:rsidR="00593404" w:rsidRPr="00F8158C" w:rsidRDefault="00593404" w:rsidP="00F8158C">
      <w:pPr>
        <w:rPr>
          <w:sz w:val="24"/>
          <w:szCs w:val="24"/>
        </w:rPr>
      </w:pPr>
    </w:p>
    <w:p w:rsidR="00593404" w:rsidRPr="00F8158C" w:rsidRDefault="00593404" w:rsidP="00F8158C">
      <w:pPr>
        <w:pStyle w:val="3"/>
        <w:keepNext w:val="0"/>
        <w:widowControl w:val="0"/>
        <w:spacing w:before="0"/>
        <w:jc w:val="right"/>
        <w:rPr>
          <w:rFonts w:ascii="Times New Roman" w:hAnsi="Times New Roman"/>
          <w:color w:val="auto"/>
          <w:sz w:val="24"/>
          <w:szCs w:val="24"/>
        </w:rPr>
      </w:pPr>
    </w:p>
    <w:p w:rsidR="00593404" w:rsidRPr="00F8158C" w:rsidRDefault="00593404" w:rsidP="00F8158C">
      <w:pPr>
        <w:rPr>
          <w:b/>
          <w:bCs/>
          <w:sz w:val="24"/>
          <w:szCs w:val="24"/>
        </w:rPr>
      </w:pPr>
      <w:r w:rsidRPr="00F8158C">
        <w:rPr>
          <w:sz w:val="24"/>
          <w:szCs w:val="24"/>
        </w:rPr>
        <w:br w:type="page"/>
      </w:r>
    </w:p>
    <w:p w:rsidR="00593404" w:rsidRPr="00F8158C" w:rsidRDefault="00593404" w:rsidP="00F8158C">
      <w:pPr>
        <w:pStyle w:val="3"/>
        <w:keepNext w:val="0"/>
        <w:widowControl w:val="0"/>
        <w:spacing w:before="0"/>
        <w:jc w:val="right"/>
        <w:rPr>
          <w:rFonts w:ascii="Times New Roman" w:hAnsi="Times New Roman"/>
          <w:color w:val="auto"/>
          <w:sz w:val="24"/>
          <w:szCs w:val="24"/>
        </w:rPr>
      </w:pPr>
      <w:r w:rsidRPr="00F8158C">
        <w:rPr>
          <w:rFonts w:ascii="Times New Roman" w:hAnsi="Times New Roman"/>
          <w:color w:val="auto"/>
          <w:sz w:val="24"/>
          <w:szCs w:val="24"/>
        </w:rPr>
        <w:t>Приложение 3</w:t>
      </w:r>
    </w:p>
    <w:p w:rsidR="00593404" w:rsidRPr="00F8158C" w:rsidRDefault="00593404" w:rsidP="00F8158C">
      <w:pPr>
        <w:pStyle w:val="3"/>
        <w:keepNext w:val="0"/>
        <w:widowControl w:val="0"/>
        <w:spacing w:before="0"/>
        <w:jc w:val="center"/>
        <w:rPr>
          <w:rFonts w:ascii="Times New Roman" w:hAnsi="Times New Roman"/>
          <w:color w:val="auto"/>
          <w:sz w:val="24"/>
          <w:szCs w:val="24"/>
        </w:rPr>
      </w:pPr>
      <w:r w:rsidRPr="00F8158C">
        <w:rPr>
          <w:rFonts w:ascii="Times New Roman" w:hAnsi="Times New Roman"/>
          <w:color w:val="auto"/>
          <w:sz w:val="24"/>
          <w:szCs w:val="24"/>
        </w:rPr>
        <w:t>ДНЕВНИК</w:t>
      </w:r>
    </w:p>
    <w:p w:rsidR="00593404" w:rsidRPr="00F8158C" w:rsidRDefault="00593404" w:rsidP="00DC7196">
      <w:pPr>
        <w:jc w:val="center"/>
        <w:rPr>
          <w:b/>
          <w:bCs/>
          <w:sz w:val="24"/>
          <w:szCs w:val="24"/>
        </w:rPr>
      </w:pPr>
      <w:r w:rsidRPr="00F8158C">
        <w:rPr>
          <w:b/>
          <w:bCs/>
          <w:sz w:val="24"/>
          <w:szCs w:val="24"/>
        </w:rPr>
        <w:t xml:space="preserve">прохождения </w:t>
      </w:r>
      <w:r>
        <w:rPr>
          <w:b/>
          <w:bCs/>
          <w:sz w:val="24"/>
          <w:szCs w:val="24"/>
        </w:rPr>
        <w:t xml:space="preserve">производственной </w:t>
      </w:r>
      <w:r w:rsidRPr="00F8158C">
        <w:rPr>
          <w:b/>
          <w:bCs/>
          <w:sz w:val="24"/>
          <w:szCs w:val="24"/>
        </w:rPr>
        <w:t>практики</w:t>
      </w:r>
    </w:p>
    <w:p w:rsidR="00593404" w:rsidRPr="00F8158C" w:rsidRDefault="00593404" w:rsidP="00DC7196">
      <w:pPr>
        <w:jc w:val="center"/>
        <w:rPr>
          <w:b/>
          <w:bCs/>
          <w:sz w:val="24"/>
          <w:szCs w:val="24"/>
        </w:rPr>
      </w:pPr>
      <w:r>
        <w:rPr>
          <w:b/>
          <w:bCs/>
          <w:sz w:val="24"/>
          <w:szCs w:val="24"/>
        </w:rPr>
        <w:t>(педагогической практики)</w:t>
      </w:r>
    </w:p>
    <w:p w:rsidR="00593404" w:rsidRPr="00F8158C" w:rsidRDefault="00593404" w:rsidP="00F8158C">
      <w:pPr>
        <w:widowControl w:val="0"/>
        <w:jc w:val="center"/>
        <w:rPr>
          <w:b/>
          <w:bCs/>
          <w:sz w:val="24"/>
          <w:szCs w:val="24"/>
        </w:rPr>
      </w:pPr>
    </w:p>
    <w:p w:rsidR="00593404" w:rsidRPr="00F8158C" w:rsidRDefault="00593404" w:rsidP="00F8158C">
      <w:pPr>
        <w:pStyle w:val="a7"/>
        <w:jc w:val="center"/>
        <w:rPr>
          <w:sz w:val="24"/>
          <w:szCs w:val="24"/>
        </w:rPr>
      </w:pPr>
      <w:r>
        <w:rPr>
          <w:sz w:val="24"/>
          <w:szCs w:val="24"/>
        </w:rPr>
        <w:t>магистранта(ки) института</w:t>
      </w:r>
      <w:r w:rsidRPr="00F8158C">
        <w:rPr>
          <w:sz w:val="24"/>
          <w:szCs w:val="24"/>
        </w:rPr>
        <w:t xml:space="preserve"> ____________________</w:t>
      </w:r>
    </w:p>
    <w:p w:rsidR="00593404" w:rsidRPr="00F8158C" w:rsidRDefault="00593404" w:rsidP="00F8158C">
      <w:pPr>
        <w:pStyle w:val="a7"/>
        <w:jc w:val="center"/>
        <w:rPr>
          <w:sz w:val="24"/>
          <w:szCs w:val="24"/>
        </w:rPr>
      </w:pPr>
      <w:r w:rsidRPr="00F8158C">
        <w:rPr>
          <w:sz w:val="24"/>
          <w:szCs w:val="24"/>
        </w:rPr>
        <w:t xml:space="preserve">кафедры </w:t>
      </w:r>
      <w:r>
        <w:rPr>
          <w:sz w:val="24"/>
          <w:szCs w:val="24"/>
        </w:rPr>
        <w:t>иностранных языков и речевой коммуникации</w:t>
      </w:r>
      <w:r w:rsidRPr="00F8158C">
        <w:rPr>
          <w:sz w:val="24"/>
          <w:szCs w:val="24"/>
        </w:rPr>
        <w:t xml:space="preserve">_____ курса </w:t>
      </w:r>
    </w:p>
    <w:p w:rsidR="00593404" w:rsidRPr="00F8158C" w:rsidRDefault="00593404" w:rsidP="00F8158C">
      <w:pPr>
        <w:pStyle w:val="a7"/>
        <w:jc w:val="center"/>
        <w:rPr>
          <w:sz w:val="24"/>
          <w:szCs w:val="24"/>
        </w:rPr>
      </w:pPr>
      <w:r w:rsidRPr="00F8158C">
        <w:rPr>
          <w:sz w:val="24"/>
          <w:szCs w:val="24"/>
        </w:rPr>
        <w:t>_______________________________________________________</w:t>
      </w:r>
    </w:p>
    <w:p w:rsidR="00593404" w:rsidRPr="00F8158C" w:rsidRDefault="00593404" w:rsidP="00F8158C">
      <w:pPr>
        <w:pStyle w:val="a7"/>
        <w:jc w:val="center"/>
        <w:rPr>
          <w:sz w:val="24"/>
          <w:szCs w:val="24"/>
          <w:vertAlign w:val="superscript"/>
        </w:rPr>
      </w:pPr>
      <w:r w:rsidRPr="00F8158C">
        <w:rPr>
          <w:sz w:val="24"/>
          <w:szCs w:val="24"/>
          <w:vertAlign w:val="superscript"/>
        </w:rPr>
        <w:t>(фамилия, имя, отчество полностью)</w:t>
      </w:r>
    </w:p>
    <w:p w:rsidR="00593404" w:rsidRPr="00F8158C" w:rsidRDefault="00593404" w:rsidP="00F8158C">
      <w:pPr>
        <w:pStyle w:val="a7"/>
        <w:jc w:val="center"/>
        <w:rPr>
          <w:sz w:val="24"/>
          <w:szCs w:val="24"/>
        </w:rPr>
      </w:pPr>
      <w:r w:rsidRPr="00F8158C">
        <w:rPr>
          <w:sz w:val="24"/>
          <w:szCs w:val="24"/>
        </w:rPr>
        <w:t>Наименование базы практики: __________________________________________________</w:t>
      </w:r>
    </w:p>
    <w:p w:rsidR="00593404" w:rsidRPr="00F8158C" w:rsidRDefault="00593404" w:rsidP="00F8158C">
      <w:pPr>
        <w:pStyle w:val="a7"/>
        <w:rPr>
          <w:spacing w:val="40"/>
          <w:sz w:val="24"/>
          <w:szCs w:val="24"/>
        </w:rPr>
      </w:pPr>
    </w:p>
    <w:p w:rsidR="00593404" w:rsidRPr="00F8158C" w:rsidRDefault="00593404" w:rsidP="00F8158C">
      <w:pPr>
        <w:widowControl w:val="0"/>
        <w:jc w:val="center"/>
        <w:rPr>
          <w:sz w:val="24"/>
          <w:szCs w:val="24"/>
        </w:rPr>
      </w:pP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593404" w:rsidRPr="00F8158C">
        <w:tc>
          <w:tcPr>
            <w:tcW w:w="1666" w:type="dxa"/>
            <w:vAlign w:val="center"/>
          </w:tcPr>
          <w:p w:rsidR="00593404" w:rsidRPr="00901CEC" w:rsidRDefault="00593404" w:rsidP="00F8158C">
            <w:pPr>
              <w:pStyle w:val="5"/>
              <w:keepNext w:val="0"/>
              <w:widowControl w:val="0"/>
              <w:spacing w:before="0"/>
              <w:jc w:val="center"/>
              <w:rPr>
                <w:rFonts w:ascii="Times New Roman" w:hAnsi="Times New Roman"/>
                <w:b/>
                <w:bCs/>
                <w:color w:val="auto"/>
                <w:sz w:val="24"/>
                <w:szCs w:val="24"/>
                <w:lang w:eastAsia="en-US"/>
              </w:rPr>
            </w:pPr>
            <w:r w:rsidRPr="00901CEC">
              <w:rPr>
                <w:rFonts w:ascii="Times New Roman" w:hAnsi="Times New Roman"/>
                <w:b/>
                <w:bCs/>
                <w:color w:val="auto"/>
                <w:sz w:val="24"/>
                <w:szCs w:val="24"/>
                <w:lang w:eastAsia="en-US"/>
              </w:rPr>
              <w:t>Даты</w:t>
            </w:r>
          </w:p>
        </w:tc>
        <w:tc>
          <w:tcPr>
            <w:tcW w:w="6513" w:type="dxa"/>
            <w:vAlign w:val="center"/>
          </w:tcPr>
          <w:p w:rsidR="00593404" w:rsidRPr="00F8158C" w:rsidRDefault="00593404" w:rsidP="00F8158C">
            <w:pPr>
              <w:widowControl w:val="0"/>
              <w:jc w:val="center"/>
              <w:rPr>
                <w:b/>
                <w:bCs/>
                <w:sz w:val="24"/>
                <w:szCs w:val="24"/>
              </w:rPr>
            </w:pPr>
            <w:r w:rsidRPr="00F8158C">
              <w:rPr>
                <w:b/>
                <w:bCs/>
                <w:sz w:val="24"/>
                <w:szCs w:val="24"/>
              </w:rPr>
              <w:t>Описание выполняемой работы в организации, с учетом прохождения основных этапов практики</w:t>
            </w:r>
            <w:r w:rsidRPr="00F8158C">
              <w:rPr>
                <w:rStyle w:val="af4"/>
                <w:b/>
                <w:bCs/>
                <w:sz w:val="24"/>
                <w:szCs w:val="24"/>
              </w:rPr>
              <w:footnoteReference w:id="1"/>
            </w:r>
          </w:p>
        </w:tc>
        <w:tc>
          <w:tcPr>
            <w:tcW w:w="1852" w:type="dxa"/>
          </w:tcPr>
          <w:p w:rsidR="00593404" w:rsidRPr="00F8158C" w:rsidRDefault="00593404" w:rsidP="00F8158C">
            <w:pPr>
              <w:widowControl w:val="0"/>
              <w:jc w:val="center"/>
              <w:rPr>
                <w:b/>
                <w:bCs/>
                <w:sz w:val="24"/>
                <w:szCs w:val="24"/>
              </w:rPr>
            </w:pPr>
            <w:r w:rsidRPr="00F8158C">
              <w:rPr>
                <w:b/>
                <w:bCs/>
                <w:sz w:val="24"/>
                <w:szCs w:val="24"/>
              </w:rPr>
              <w:t>Подпись р</w:t>
            </w:r>
            <w:r w:rsidRPr="00F8158C">
              <w:rPr>
                <w:b/>
                <w:bCs/>
                <w:sz w:val="24"/>
                <w:szCs w:val="24"/>
              </w:rPr>
              <w:t>у</w:t>
            </w:r>
            <w:r w:rsidRPr="00F8158C">
              <w:rPr>
                <w:b/>
                <w:bCs/>
                <w:sz w:val="24"/>
                <w:szCs w:val="24"/>
              </w:rPr>
              <w:t>ководителя от профильной организации</w:t>
            </w:r>
          </w:p>
        </w:tc>
      </w:tr>
      <w:tr w:rsidR="00593404" w:rsidRPr="00F8158C">
        <w:tc>
          <w:tcPr>
            <w:tcW w:w="10031" w:type="dxa"/>
            <w:gridSpan w:val="3"/>
          </w:tcPr>
          <w:p w:rsidR="00593404" w:rsidRPr="00F8158C" w:rsidRDefault="00593404" w:rsidP="00F8158C">
            <w:pPr>
              <w:widowControl w:val="0"/>
              <w:jc w:val="center"/>
              <w:rPr>
                <w:sz w:val="24"/>
                <w:szCs w:val="24"/>
              </w:rPr>
            </w:pPr>
            <w:r w:rsidRPr="00F8158C">
              <w:rPr>
                <w:sz w:val="24"/>
                <w:szCs w:val="24"/>
              </w:rPr>
              <w:t>Подготовительный</w:t>
            </w:r>
          </w:p>
        </w:tc>
      </w:tr>
      <w:tr w:rsidR="00593404" w:rsidRPr="00F8158C">
        <w:tc>
          <w:tcPr>
            <w:tcW w:w="1666" w:type="dxa"/>
          </w:tcPr>
          <w:p w:rsidR="00593404" w:rsidRPr="00F8158C" w:rsidRDefault="00593404" w:rsidP="00F8158C">
            <w:pPr>
              <w:widowControl w:val="0"/>
              <w:jc w:val="both"/>
              <w:rPr>
                <w:sz w:val="24"/>
                <w:szCs w:val="24"/>
              </w:rPr>
            </w:pPr>
          </w:p>
        </w:tc>
        <w:tc>
          <w:tcPr>
            <w:tcW w:w="6513" w:type="dxa"/>
          </w:tcPr>
          <w:p w:rsidR="00593404" w:rsidRPr="00F8158C" w:rsidRDefault="00593404" w:rsidP="00F8158C">
            <w:pPr>
              <w:widowControl w:val="0"/>
              <w:jc w:val="both"/>
              <w:rPr>
                <w:sz w:val="24"/>
                <w:szCs w:val="24"/>
              </w:rPr>
            </w:pPr>
          </w:p>
        </w:tc>
        <w:tc>
          <w:tcPr>
            <w:tcW w:w="1852" w:type="dxa"/>
          </w:tcPr>
          <w:p w:rsidR="00593404" w:rsidRPr="00F8158C" w:rsidRDefault="00593404" w:rsidP="00F8158C">
            <w:pPr>
              <w:widowControl w:val="0"/>
              <w:jc w:val="both"/>
              <w:rPr>
                <w:sz w:val="24"/>
                <w:szCs w:val="24"/>
              </w:rPr>
            </w:pPr>
          </w:p>
        </w:tc>
      </w:tr>
      <w:tr w:rsidR="00593404" w:rsidRPr="00F8158C">
        <w:tc>
          <w:tcPr>
            <w:tcW w:w="1666" w:type="dxa"/>
          </w:tcPr>
          <w:p w:rsidR="00593404" w:rsidRPr="00F8158C" w:rsidRDefault="00593404" w:rsidP="00F8158C">
            <w:pPr>
              <w:widowControl w:val="0"/>
              <w:jc w:val="both"/>
              <w:rPr>
                <w:sz w:val="24"/>
                <w:szCs w:val="24"/>
              </w:rPr>
            </w:pPr>
          </w:p>
        </w:tc>
        <w:tc>
          <w:tcPr>
            <w:tcW w:w="6513" w:type="dxa"/>
          </w:tcPr>
          <w:p w:rsidR="00593404" w:rsidRPr="00F8158C" w:rsidRDefault="00593404" w:rsidP="00F8158C">
            <w:pPr>
              <w:widowControl w:val="0"/>
              <w:jc w:val="both"/>
              <w:rPr>
                <w:sz w:val="24"/>
                <w:szCs w:val="24"/>
              </w:rPr>
            </w:pPr>
          </w:p>
        </w:tc>
        <w:tc>
          <w:tcPr>
            <w:tcW w:w="1852" w:type="dxa"/>
          </w:tcPr>
          <w:p w:rsidR="00593404" w:rsidRPr="00F8158C" w:rsidRDefault="00593404" w:rsidP="00F8158C">
            <w:pPr>
              <w:widowControl w:val="0"/>
              <w:jc w:val="both"/>
              <w:rPr>
                <w:sz w:val="24"/>
                <w:szCs w:val="24"/>
              </w:rPr>
            </w:pPr>
          </w:p>
        </w:tc>
      </w:tr>
      <w:tr w:rsidR="00593404" w:rsidRPr="00F8158C">
        <w:tc>
          <w:tcPr>
            <w:tcW w:w="10031" w:type="dxa"/>
            <w:gridSpan w:val="3"/>
          </w:tcPr>
          <w:p w:rsidR="00593404" w:rsidRPr="00F8158C" w:rsidRDefault="00593404" w:rsidP="00F8158C">
            <w:pPr>
              <w:widowControl w:val="0"/>
              <w:jc w:val="center"/>
              <w:rPr>
                <w:sz w:val="24"/>
                <w:szCs w:val="24"/>
              </w:rPr>
            </w:pPr>
            <w:r w:rsidRPr="00F8158C">
              <w:rPr>
                <w:sz w:val="24"/>
                <w:szCs w:val="24"/>
              </w:rPr>
              <w:t>Основной</w:t>
            </w:r>
          </w:p>
        </w:tc>
      </w:tr>
      <w:tr w:rsidR="00593404" w:rsidRPr="00F8158C">
        <w:tc>
          <w:tcPr>
            <w:tcW w:w="1666" w:type="dxa"/>
          </w:tcPr>
          <w:p w:rsidR="00593404" w:rsidRPr="00F8158C" w:rsidRDefault="00593404" w:rsidP="00F8158C">
            <w:pPr>
              <w:widowControl w:val="0"/>
              <w:jc w:val="both"/>
              <w:rPr>
                <w:sz w:val="24"/>
                <w:szCs w:val="24"/>
              </w:rPr>
            </w:pPr>
          </w:p>
        </w:tc>
        <w:tc>
          <w:tcPr>
            <w:tcW w:w="6513" w:type="dxa"/>
          </w:tcPr>
          <w:p w:rsidR="00593404" w:rsidRPr="00F8158C" w:rsidRDefault="00593404" w:rsidP="00F8158C">
            <w:pPr>
              <w:widowControl w:val="0"/>
              <w:jc w:val="both"/>
              <w:rPr>
                <w:sz w:val="24"/>
                <w:szCs w:val="24"/>
              </w:rPr>
            </w:pPr>
          </w:p>
        </w:tc>
        <w:tc>
          <w:tcPr>
            <w:tcW w:w="1852" w:type="dxa"/>
          </w:tcPr>
          <w:p w:rsidR="00593404" w:rsidRPr="00F8158C" w:rsidRDefault="00593404" w:rsidP="00F8158C">
            <w:pPr>
              <w:widowControl w:val="0"/>
              <w:jc w:val="both"/>
              <w:rPr>
                <w:sz w:val="24"/>
                <w:szCs w:val="24"/>
              </w:rPr>
            </w:pPr>
          </w:p>
        </w:tc>
      </w:tr>
      <w:tr w:rsidR="00593404" w:rsidRPr="00F8158C">
        <w:tc>
          <w:tcPr>
            <w:tcW w:w="1666" w:type="dxa"/>
          </w:tcPr>
          <w:p w:rsidR="00593404" w:rsidRPr="00F8158C" w:rsidRDefault="00593404" w:rsidP="00F8158C">
            <w:pPr>
              <w:widowControl w:val="0"/>
              <w:jc w:val="both"/>
              <w:rPr>
                <w:sz w:val="24"/>
                <w:szCs w:val="24"/>
              </w:rPr>
            </w:pPr>
          </w:p>
        </w:tc>
        <w:tc>
          <w:tcPr>
            <w:tcW w:w="6513" w:type="dxa"/>
          </w:tcPr>
          <w:p w:rsidR="00593404" w:rsidRPr="00F8158C" w:rsidRDefault="00593404" w:rsidP="00F8158C">
            <w:pPr>
              <w:widowControl w:val="0"/>
              <w:jc w:val="both"/>
              <w:rPr>
                <w:sz w:val="24"/>
                <w:szCs w:val="24"/>
              </w:rPr>
            </w:pPr>
          </w:p>
        </w:tc>
        <w:tc>
          <w:tcPr>
            <w:tcW w:w="1852" w:type="dxa"/>
          </w:tcPr>
          <w:p w:rsidR="00593404" w:rsidRPr="00F8158C" w:rsidRDefault="00593404" w:rsidP="00F8158C">
            <w:pPr>
              <w:widowControl w:val="0"/>
              <w:jc w:val="both"/>
              <w:rPr>
                <w:sz w:val="24"/>
                <w:szCs w:val="24"/>
              </w:rPr>
            </w:pPr>
          </w:p>
        </w:tc>
      </w:tr>
      <w:tr w:rsidR="00593404" w:rsidRPr="00F8158C">
        <w:tc>
          <w:tcPr>
            <w:tcW w:w="10031" w:type="dxa"/>
            <w:gridSpan w:val="3"/>
          </w:tcPr>
          <w:p w:rsidR="00593404" w:rsidRPr="00F8158C" w:rsidRDefault="00593404" w:rsidP="00F8158C">
            <w:pPr>
              <w:widowControl w:val="0"/>
              <w:jc w:val="center"/>
              <w:rPr>
                <w:sz w:val="24"/>
                <w:szCs w:val="24"/>
              </w:rPr>
            </w:pPr>
            <w:r w:rsidRPr="00F8158C">
              <w:rPr>
                <w:sz w:val="24"/>
                <w:szCs w:val="24"/>
              </w:rPr>
              <w:t>Заключительный</w:t>
            </w:r>
          </w:p>
        </w:tc>
      </w:tr>
      <w:tr w:rsidR="00593404" w:rsidRPr="00F8158C">
        <w:tc>
          <w:tcPr>
            <w:tcW w:w="1666" w:type="dxa"/>
          </w:tcPr>
          <w:p w:rsidR="00593404" w:rsidRPr="00F8158C" w:rsidRDefault="00593404" w:rsidP="00F8158C">
            <w:pPr>
              <w:widowControl w:val="0"/>
              <w:jc w:val="both"/>
              <w:rPr>
                <w:sz w:val="24"/>
                <w:szCs w:val="24"/>
              </w:rPr>
            </w:pPr>
          </w:p>
        </w:tc>
        <w:tc>
          <w:tcPr>
            <w:tcW w:w="6513" w:type="dxa"/>
          </w:tcPr>
          <w:p w:rsidR="00593404" w:rsidRPr="00F8158C" w:rsidRDefault="00593404" w:rsidP="00F8158C">
            <w:pPr>
              <w:widowControl w:val="0"/>
              <w:jc w:val="both"/>
              <w:rPr>
                <w:sz w:val="24"/>
                <w:szCs w:val="24"/>
              </w:rPr>
            </w:pPr>
          </w:p>
        </w:tc>
        <w:tc>
          <w:tcPr>
            <w:tcW w:w="1852" w:type="dxa"/>
          </w:tcPr>
          <w:p w:rsidR="00593404" w:rsidRPr="00F8158C" w:rsidRDefault="00593404" w:rsidP="00F8158C">
            <w:pPr>
              <w:widowControl w:val="0"/>
              <w:jc w:val="both"/>
              <w:rPr>
                <w:sz w:val="24"/>
                <w:szCs w:val="24"/>
              </w:rPr>
            </w:pPr>
          </w:p>
        </w:tc>
      </w:tr>
      <w:tr w:rsidR="00593404" w:rsidRPr="00F8158C">
        <w:tc>
          <w:tcPr>
            <w:tcW w:w="1666" w:type="dxa"/>
          </w:tcPr>
          <w:p w:rsidR="00593404" w:rsidRPr="00F8158C" w:rsidRDefault="00593404" w:rsidP="00F8158C">
            <w:pPr>
              <w:widowControl w:val="0"/>
              <w:jc w:val="both"/>
              <w:rPr>
                <w:sz w:val="24"/>
                <w:szCs w:val="24"/>
              </w:rPr>
            </w:pPr>
          </w:p>
        </w:tc>
        <w:tc>
          <w:tcPr>
            <w:tcW w:w="6513" w:type="dxa"/>
          </w:tcPr>
          <w:p w:rsidR="00593404" w:rsidRPr="00F8158C" w:rsidRDefault="00593404" w:rsidP="00F8158C">
            <w:pPr>
              <w:widowControl w:val="0"/>
              <w:jc w:val="both"/>
              <w:rPr>
                <w:sz w:val="24"/>
                <w:szCs w:val="24"/>
              </w:rPr>
            </w:pPr>
          </w:p>
        </w:tc>
        <w:tc>
          <w:tcPr>
            <w:tcW w:w="1852" w:type="dxa"/>
          </w:tcPr>
          <w:p w:rsidR="00593404" w:rsidRPr="00F8158C" w:rsidRDefault="00593404" w:rsidP="00F8158C">
            <w:pPr>
              <w:widowControl w:val="0"/>
              <w:jc w:val="both"/>
              <w:rPr>
                <w:sz w:val="24"/>
                <w:szCs w:val="24"/>
              </w:rPr>
            </w:pPr>
          </w:p>
        </w:tc>
      </w:tr>
    </w:tbl>
    <w:p w:rsidR="00593404" w:rsidRPr="00F8158C" w:rsidRDefault="00593404" w:rsidP="00F8158C">
      <w:pPr>
        <w:widowControl w:val="0"/>
        <w:jc w:val="both"/>
        <w:rPr>
          <w:sz w:val="24"/>
          <w:szCs w:val="24"/>
        </w:rPr>
      </w:pPr>
    </w:p>
    <w:p w:rsidR="00593404" w:rsidRPr="00F8158C" w:rsidRDefault="00593404" w:rsidP="00F8158C">
      <w:pPr>
        <w:widowControl w:val="0"/>
        <w:jc w:val="both"/>
        <w:rPr>
          <w:sz w:val="24"/>
          <w:szCs w:val="24"/>
        </w:rPr>
      </w:pPr>
      <w:r>
        <w:rPr>
          <w:sz w:val="24"/>
          <w:szCs w:val="24"/>
        </w:rPr>
        <w:t>Магистрант</w:t>
      </w:r>
      <w:r w:rsidRPr="00F8158C">
        <w:rPr>
          <w:sz w:val="24"/>
          <w:szCs w:val="24"/>
        </w:rPr>
        <w:t>_________/________________</w:t>
      </w:r>
    </w:p>
    <w:p w:rsidR="00593404" w:rsidRPr="00F8158C" w:rsidRDefault="00593404" w:rsidP="00F8158C">
      <w:pPr>
        <w:widowControl w:val="0"/>
        <w:rPr>
          <w:sz w:val="24"/>
          <w:szCs w:val="24"/>
        </w:rPr>
      </w:pPr>
      <w:r w:rsidRPr="00F8158C">
        <w:rPr>
          <w:sz w:val="24"/>
          <w:szCs w:val="24"/>
        </w:rPr>
        <w:t>Руководитель практики от организации (вуза)           __________/______________</w:t>
      </w:r>
    </w:p>
    <w:p w:rsidR="00593404" w:rsidRPr="00F8158C" w:rsidRDefault="00593404" w:rsidP="00F8158C">
      <w:pPr>
        <w:widowControl w:val="0"/>
        <w:jc w:val="both"/>
        <w:rPr>
          <w:sz w:val="24"/>
          <w:szCs w:val="24"/>
        </w:rPr>
      </w:pPr>
      <w:r w:rsidRPr="00F8158C">
        <w:rPr>
          <w:sz w:val="24"/>
          <w:szCs w:val="24"/>
        </w:rPr>
        <w:t>Руководитель практики</w:t>
      </w:r>
      <w:r w:rsidRPr="00F8158C">
        <w:rPr>
          <w:sz w:val="24"/>
          <w:szCs w:val="24"/>
        </w:rPr>
        <w:tab/>
        <w:t xml:space="preserve"> от профильной организации </w:t>
      </w:r>
    </w:p>
    <w:p w:rsidR="00593404" w:rsidRPr="00F8158C" w:rsidRDefault="00593404" w:rsidP="00F8158C">
      <w:pPr>
        <w:widowControl w:val="0"/>
        <w:jc w:val="both"/>
        <w:rPr>
          <w:sz w:val="24"/>
          <w:szCs w:val="24"/>
        </w:rPr>
      </w:pPr>
      <w:r w:rsidRPr="00F8158C">
        <w:rPr>
          <w:sz w:val="24"/>
          <w:szCs w:val="24"/>
        </w:rPr>
        <w:t>__________/______________</w:t>
      </w:r>
    </w:p>
    <w:p w:rsidR="00593404" w:rsidRPr="00F8158C" w:rsidRDefault="00593404"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color w:val="auto"/>
          <w:sz w:val="24"/>
          <w:szCs w:val="24"/>
        </w:rPr>
        <w:br w:type="page"/>
      </w:r>
      <w:r w:rsidRPr="00F8158C">
        <w:rPr>
          <w:rFonts w:ascii="Times New Roman" w:hAnsi="Times New Roman"/>
          <w:b/>
          <w:bCs/>
          <w:i w:val="0"/>
          <w:color w:val="auto"/>
          <w:sz w:val="24"/>
          <w:szCs w:val="24"/>
        </w:rPr>
        <w:t>Приложение 4</w:t>
      </w:r>
    </w:p>
    <w:p w:rsidR="00593404" w:rsidRPr="00F8158C" w:rsidRDefault="00593404" w:rsidP="00F8158C">
      <w:pPr>
        <w:rPr>
          <w:sz w:val="24"/>
          <w:szCs w:val="24"/>
        </w:rPr>
      </w:pPr>
    </w:p>
    <w:p w:rsidR="00593404" w:rsidRPr="00F8158C" w:rsidRDefault="00593404" w:rsidP="00F8158C">
      <w:pPr>
        <w:pStyle w:val="22"/>
        <w:spacing w:after="0" w:line="240" w:lineRule="auto"/>
        <w:jc w:val="center"/>
        <w:rPr>
          <w:b/>
          <w:bCs/>
          <w:sz w:val="24"/>
          <w:szCs w:val="24"/>
        </w:rPr>
      </w:pPr>
      <w:r w:rsidRPr="00F8158C">
        <w:rPr>
          <w:b/>
          <w:bCs/>
          <w:sz w:val="24"/>
          <w:szCs w:val="24"/>
        </w:rPr>
        <w:t>ХАРАКТЕРИСТИКА</w:t>
      </w:r>
    </w:p>
    <w:p w:rsidR="00593404" w:rsidRPr="00F8158C" w:rsidRDefault="00593404" w:rsidP="00F8158C">
      <w:pPr>
        <w:pStyle w:val="22"/>
        <w:spacing w:after="0" w:line="240" w:lineRule="auto"/>
        <w:jc w:val="center"/>
        <w:rPr>
          <w:sz w:val="24"/>
          <w:szCs w:val="24"/>
        </w:rPr>
      </w:pPr>
      <w:r w:rsidRPr="00F8158C">
        <w:rPr>
          <w:b/>
          <w:bCs/>
          <w:sz w:val="24"/>
          <w:szCs w:val="24"/>
        </w:rPr>
        <w:t xml:space="preserve">  ПО МЕСТУ ПРОХОЖДЕНИЯ ПРАКТИКИ</w:t>
      </w:r>
    </w:p>
    <w:p w:rsidR="00593404" w:rsidRPr="00F8158C" w:rsidRDefault="00593404" w:rsidP="00F8158C">
      <w:pPr>
        <w:pStyle w:val="af5"/>
        <w:jc w:val="center"/>
        <w:rPr>
          <w:sz w:val="24"/>
          <w:szCs w:val="24"/>
        </w:rPr>
      </w:pPr>
      <w:r w:rsidRPr="00F8158C">
        <w:rPr>
          <w:sz w:val="24"/>
          <w:szCs w:val="24"/>
        </w:rPr>
        <w:t>(с указанием степени его теоретической подготовки, трудовой дисциплины)</w:t>
      </w:r>
    </w:p>
    <w:p w:rsidR="00593404" w:rsidRPr="00F8158C" w:rsidRDefault="00593404" w:rsidP="00F8158C">
      <w:pPr>
        <w:pStyle w:val="a7"/>
        <w:jc w:val="center"/>
        <w:rPr>
          <w:sz w:val="24"/>
          <w:szCs w:val="24"/>
        </w:rPr>
      </w:pPr>
    </w:p>
    <w:p w:rsidR="00593404" w:rsidRPr="00F8158C" w:rsidRDefault="00593404" w:rsidP="00F8158C">
      <w:pPr>
        <w:pStyle w:val="a7"/>
        <w:jc w:val="center"/>
        <w:rPr>
          <w:sz w:val="24"/>
          <w:szCs w:val="24"/>
        </w:rPr>
      </w:pPr>
      <w:r>
        <w:rPr>
          <w:sz w:val="24"/>
          <w:szCs w:val="24"/>
        </w:rPr>
        <w:t>магистрант</w:t>
      </w:r>
      <w:r w:rsidRPr="00F8158C">
        <w:rPr>
          <w:sz w:val="24"/>
          <w:szCs w:val="24"/>
        </w:rPr>
        <w:t xml:space="preserve">а(ки) </w:t>
      </w:r>
      <w:r>
        <w:rPr>
          <w:sz w:val="24"/>
          <w:szCs w:val="24"/>
        </w:rPr>
        <w:t>инситута</w:t>
      </w:r>
      <w:r w:rsidRPr="00F8158C">
        <w:rPr>
          <w:sz w:val="24"/>
          <w:szCs w:val="24"/>
        </w:rPr>
        <w:t xml:space="preserve"> ____________________</w:t>
      </w:r>
    </w:p>
    <w:p w:rsidR="00593404" w:rsidRPr="00F8158C" w:rsidRDefault="00593404" w:rsidP="00F8158C">
      <w:pPr>
        <w:pStyle w:val="a7"/>
        <w:jc w:val="center"/>
        <w:rPr>
          <w:sz w:val="24"/>
          <w:szCs w:val="24"/>
        </w:rPr>
      </w:pPr>
      <w:r w:rsidRPr="00F8158C">
        <w:rPr>
          <w:sz w:val="24"/>
          <w:szCs w:val="24"/>
        </w:rPr>
        <w:t xml:space="preserve">кафедры </w:t>
      </w:r>
      <w:r>
        <w:rPr>
          <w:sz w:val="24"/>
          <w:szCs w:val="24"/>
        </w:rPr>
        <w:t>иностранных языков и речевой коммуникации</w:t>
      </w:r>
      <w:r w:rsidRPr="00F8158C">
        <w:rPr>
          <w:sz w:val="24"/>
          <w:szCs w:val="24"/>
        </w:rPr>
        <w:t xml:space="preserve"> _____ курса </w:t>
      </w:r>
    </w:p>
    <w:p w:rsidR="00593404" w:rsidRPr="00F8158C" w:rsidRDefault="00593404" w:rsidP="00F8158C">
      <w:pPr>
        <w:pStyle w:val="a7"/>
        <w:jc w:val="center"/>
        <w:rPr>
          <w:sz w:val="24"/>
          <w:szCs w:val="24"/>
        </w:rPr>
      </w:pPr>
      <w:r w:rsidRPr="00F8158C">
        <w:rPr>
          <w:sz w:val="24"/>
          <w:szCs w:val="24"/>
        </w:rPr>
        <w:t>_______________________________________________________</w:t>
      </w:r>
    </w:p>
    <w:p w:rsidR="00593404" w:rsidRPr="00F8158C" w:rsidRDefault="00593404" w:rsidP="00F8158C">
      <w:pPr>
        <w:pStyle w:val="a7"/>
        <w:jc w:val="center"/>
        <w:rPr>
          <w:sz w:val="24"/>
          <w:szCs w:val="24"/>
          <w:vertAlign w:val="superscript"/>
        </w:rPr>
      </w:pPr>
      <w:r w:rsidRPr="00F8158C">
        <w:rPr>
          <w:sz w:val="24"/>
          <w:szCs w:val="24"/>
          <w:vertAlign w:val="superscript"/>
        </w:rPr>
        <w:t>(фамилия, имя, отчество полностью)</w:t>
      </w:r>
    </w:p>
    <w:p w:rsidR="00593404" w:rsidRPr="00F8158C" w:rsidRDefault="00593404" w:rsidP="00F8158C">
      <w:pPr>
        <w:pStyle w:val="a7"/>
        <w:jc w:val="center"/>
        <w:rPr>
          <w:sz w:val="24"/>
          <w:szCs w:val="24"/>
        </w:rPr>
      </w:pPr>
      <w:r w:rsidRPr="00F8158C">
        <w:rPr>
          <w:sz w:val="24"/>
          <w:szCs w:val="24"/>
        </w:rPr>
        <w:t>Наименование базы практики: __________________________________________________</w:t>
      </w:r>
    </w:p>
    <w:p w:rsidR="00593404" w:rsidRPr="00F8158C" w:rsidRDefault="00593404" w:rsidP="00F8158C">
      <w:pPr>
        <w:pStyle w:val="a7"/>
        <w:rPr>
          <w:spacing w:val="40"/>
          <w:sz w:val="24"/>
          <w:szCs w:val="24"/>
        </w:rPr>
      </w:pPr>
    </w:p>
    <w:p w:rsidR="00593404" w:rsidRPr="00F8158C" w:rsidRDefault="00593404" w:rsidP="00F8158C">
      <w:pPr>
        <w:shd w:val="clear" w:color="auto" w:fill="FFFFFF"/>
        <w:jc w:val="center"/>
        <w:rPr>
          <w:sz w:val="24"/>
          <w:szCs w:val="24"/>
        </w:rPr>
      </w:pPr>
    </w:p>
    <w:p w:rsidR="00593404" w:rsidRPr="00F8158C" w:rsidRDefault="00593404" w:rsidP="00F8158C">
      <w:pPr>
        <w:shd w:val="clear" w:color="auto" w:fill="FFFFFF"/>
        <w:rPr>
          <w:sz w:val="24"/>
          <w:szCs w:val="24"/>
        </w:rPr>
      </w:pPr>
      <w:r w:rsidRPr="00F8158C">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93404" w:rsidRPr="00F8158C" w:rsidRDefault="00593404" w:rsidP="00F8158C">
      <w:pPr>
        <w:shd w:val="clear" w:color="auto" w:fill="FFFFFF"/>
        <w:jc w:val="right"/>
        <w:rPr>
          <w:sz w:val="24"/>
          <w:szCs w:val="24"/>
        </w:rPr>
      </w:pPr>
    </w:p>
    <w:p w:rsidR="00593404" w:rsidRPr="00F8158C" w:rsidRDefault="00593404" w:rsidP="00F8158C">
      <w:pPr>
        <w:shd w:val="clear" w:color="auto" w:fill="FFFFFF"/>
        <w:jc w:val="right"/>
        <w:rPr>
          <w:sz w:val="24"/>
          <w:szCs w:val="24"/>
        </w:rPr>
      </w:pPr>
      <w:r w:rsidRPr="00F8158C">
        <w:rPr>
          <w:sz w:val="24"/>
          <w:szCs w:val="24"/>
        </w:rPr>
        <w:t>«_____» ___________________ 201_ г.</w:t>
      </w:r>
    </w:p>
    <w:p w:rsidR="00593404" w:rsidRPr="00F8158C" w:rsidRDefault="00593404" w:rsidP="00F8158C">
      <w:pPr>
        <w:shd w:val="clear" w:color="auto" w:fill="FFFFFF"/>
        <w:jc w:val="right"/>
        <w:rPr>
          <w:sz w:val="24"/>
          <w:szCs w:val="24"/>
        </w:rPr>
      </w:pPr>
    </w:p>
    <w:p w:rsidR="00593404" w:rsidRPr="00F8158C" w:rsidRDefault="00593404" w:rsidP="00F8158C">
      <w:pPr>
        <w:shd w:val="clear" w:color="auto" w:fill="FFFFFF"/>
        <w:jc w:val="both"/>
        <w:rPr>
          <w:sz w:val="24"/>
          <w:szCs w:val="24"/>
        </w:rPr>
      </w:pPr>
      <w:r w:rsidRPr="00F8158C">
        <w:rPr>
          <w:sz w:val="24"/>
          <w:szCs w:val="24"/>
        </w:rPr>
        <w:t>Руководитель практики от профильной организации:</w:t>
      </w:r>
    </w:p>
    <w:p w:rsidR="00593404" w:rsidRPr="00F8158C" w:rsidRDefault="00593404" w:rsidP="00F8158C">
      <w:pPr>
        <w:shd w:val="clear" w:color="auto" w:fill="FFFFFF"/>
        <w:jc w:val="both"/>
        <w:rPr>
          <w:sz w:val="24"/>
          <w:szCs w:val="24"/>
        </w:rPr>
      </w:pPr>
      <w:r w:rsidRPr="00F8158C">
        <w:rPr>
          <w:sz w:val="24"/>
          <w:szCs w:val="24"/>
        </w:rPr>
        <w:t>___________________                           ______________________________/подпись/</w:t>
      </w:r>
    </w:p>
    <w:p w:rsidR="00593404" w:rsidRPr="00F8158C" w:rsidRDefault="00593404" w:rsidP="00F8158C">
      <w:pPr>
        <w:pStyle w:val="af5"/>
        <w:jc w:val="both"/>
        <w:rPr>
          <w:i/>
          <w:iCs/>
          <w:sz w:val="24"/>
          <w:szCs w:val="24"/>
        </w:rPr>
      </w:pPr>
      <w:r w:rsidRPr="00F8158C">
        <w:rPr>
          <w:i/>
          <w:iCs/>
          <w:sz w:val="24"/>
          <w:szCs w:val="24"/>
        </w:rPr>
        <w:t>(Ф.И.О.)</w:t>
      </w:r>
    </w:p>
    <w:p w:rsidR="00593404" w:rsidRPr="00F8158C" w:rsidRDefault="00593404" w:rsidP="00F8158C">
      <w:pPr>
        <w:shd w:val="clear" w:color="auto" w:fill="FFFFFF"/>
        <w:jc w:val="both"/>
        <w:rPr>
          <w:sz w:val="24"/>
          <w:szCs w:val="24"/>
          <w:vertAlign w:val="superscript"/>
        </w:rPr>
      </w:pPr>
      <w:r w:rsidRPr="00F8158C">
        <w:rPr>
          <w:sz w:val="24"/>
          <w:szCs w:val="24"/>
        </w:rPr>
        <w:t>М. П.</w:t>
      </w:r>
      <w:r w:rsidRPr="00F8158C">
        <w:rPr>
          <w:sz w:val="24"/>
          <w:szCs w:val="24"/>
          <w:vertAlign w:val="superscript"/>
        </w:rPr>
        <w:tab/>
      </w:r>
    </w:p>
    <w:p w:rsidR="00593404" w:rsidRPr="00F8158C" w:rsidRDefault="00593404" w:rsidP="00F8158C">
      <w:pPr>
        <w:widowControl w:val="0"/>
        <w:ind w:firstLine="567"/>
        <w:jc w:val="both"/>
        <w:rPr>
          <w:sz w:val="24"/>
          <w:szCs w:val="24"/>
        </w:rPr>
      </w:pPr>
    </w:p>
    <w:p w:rsidR="00593404" w:rsidRPr="00F8158C" w:rsidRDefault="00593404" w:rsidP="00F8158C">
      <w:pPr>
        <w:autoSpaceDE w:val="0"/>
        <w:autoSpaceDN w:val="0"/>
        <w:adjustRightInd w:val="0"/>
        <w:rPr>
          <w:sz w:val="24"/>
          <w:szCs w:val="24"/>
        </w:rPr>
      </w:pPr>
    </w:p>
    <w:p w:rsidR="00593404" w:rsidRDefault="00593404" w:rsidP="00F8158C">
      <w:pPr>
        <w:autoSpaceDE w:val="0"/>
        <w:autoSpaceDN w:val="0"/>
        <w:adjustRightInd w:val="0"/>
        <w:rPr>
          <w:b/>
          <w:bCs/>
          <w:sz w:val="24"/>
          <w:szCs w:val="24"/>
        </w:rPr>
      </w:pPr>
    </w:p>
    <w:p w:rsidR="00593404" w:rsidRDefault="00593404" w:rsidP="00F8158C">
      <w:pPr>
        <w:autoSpaceDE w:val="0"/>
        <w:autoSpaceDN w:val="0"/>
        <w:adjustRightInd w:val="0"/>
        <w:rPr>
          <w:b/>
          <w:bCs/>
          <w:sz w:val="24"/>
          <w:szCs w:val="24"/>
        </w:rPr>
      </w:pPr>
    </w:p>
    <w:p w:rsidR="00593404"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i w:val="0"/>
          <w:color w:val="auto"/>
          <w:sz w:val="24"/>
          <w:szCs w:val="24"/>
        </w:rPr>
        <w:t>К приложению 4</w:t>
      </w:r>
    </w:p>
    <w:p w:rsidR="00593404" w:rsidRPr="00F8158C" w:rsidRDefault="00593404" w:rsidP="00F8158C">
      <w:pPr>
        <w:autoSpaceDE w:val="0"/>
        <w:autoSpaceDN w:val="0"/>
        <w:adjustRightInd w:val="0"/>
        <w:jc w:val="right"/>
        <w:rPr>
          <w:b/>
          <w:bCs/>
          <w:sz w:val="24"/>
          <w:szCs w:val="24"/>
        </w:rPr>
      </w:pPr>
    </w:p>
    <w:p w:rsidR="00593404" w:rsidRPr="00F8158C" w:rsidRDefault="00593404" w:rsidP="00F8158C">
      <w:pPr>
        <w:autoSpaceDE w:val="0"/>
        <w:autoSpaceDN w:val="0"/>
        <w:adjustRightInd w:val="0"/>
        <w:jc w:val="center"/>
        <w:rPr>
          <w:b/>
          <w:bCs/>
          <w:sz w:val="24"/>
          <w:szCs w:val="24"/>
        </w:rPr>
      </w:pPr>
    </w:p>
    <w:p w:rsidR="00593404" w:rsidRPr="00F8158C" w:rsidRDefault="00593404" w:rsidP="00F8158C">
      <w:pPr>
        <w:autoSpaceDE w:val="0"/>
        <w:autoSpaceDN w:val="0"/>
        <w:adjustRightInd w:val="0"/>
        <w:jc w:val="center"/>
        <w:rPr>
          <w:sz w:val="24"/>
          <w:szCs w:val="24"/>
        </w:rPr>
      </w:pPr>
      <w:r w:rsidRPr="00F8158C">
        <w:rPr>
          <w:b/>
          <w:bCs/>
          <w:sz w:val="24"/>
          <w:szCs w:val="24"/>
        </w:rPr>
        <w:t>ПЛАН ХАРАКТЕРИСТИКИ</w:t>
      </w:r>
    </w:p>
    <w:p w:rsidR="00593404" w:rsidRPr="00F8158C" w:rsidRDefault="00593404" w:rsidP="00F8158C">
      <w:pPr>
        <w:autoSpaceDE w:val="0"/>
        <w:autoSpaceDN w:val="0"/>
        <w:adjustRightInd w:val="0"/>
        <w:jc w:val="center"/>
        <w:rPr>
          <w:sz w:val="24"/>
          <w:szCs w:val="24"/>
        </w:rPr>
      </w:pPr>
      <w:r>
        <w:rPr>
          <w:sz w:val="24"/>
          <w:szCs w:val="24"/>
        </w:rPr>
        <w:t>магистрант</w:t>
      </w:r>
      <w:r w:rsidRPr="00F8158C">
        <w:rPr>
          <w:sz w:val="24"/>
          <w:szCs w:val="24"/>
        </w:rPr>
        <w:t>а-практиканта</w:t>
      </w:r>
    </w:p>
    <w:p w:rsidR="00593404" w:rsidRPr="00F8158C" w:rsidRDefault="00593404" w:rsidP="00F8158C">
      <w:pPr>
        <w:autoSpaceDE w:val="0"/>
        <w:autoSpaceDN w:val="0"/>
        <w:adjustRightInd w:val="0"/>
        <w:rPr>
          <w:sz w:val="24"/>
          <w:szCs w:val="24"/>
        </w:rPr>
      </w:pPr>
      <w:r w:rsidRPr="00F8158C">
        <w:rPr>
          <w:sz w:val="24"/>
          <w:szCs w:val="24"/>
        </w:rPr>
        <w:t xml:space="preserve">1. Сведения о </w:t>
      </w:r>
      <w:r>
        <w:rPr>
          <w:sz w:val="24"/>
          <w:szCs w:val="24"/>
        </w:rPr>
        <w:t>магистрант</w:t>
      </w:r>
      <w:r w:rsidRPr="00F8158C">
        <w:rPr>
          <w:sz w:val="24"/>
          <w:szCs w:val="24"/>
        </w:rPr>
        <w:t xml:space="preserve">е (ФИО, курс, место прохождения практики) </w:t>
      </w:r>
    </w:p>
    <w:p w:rsidR="00593404" w:rsidRPr="00F8158C" w:rsidRDefault="00593404" w:rsidP="00F8158C">
      <w:pPr>
        <w:autoSpaceDE w:val="0"/>
        <w:autoSpaceDN w:val="0"/>
        <w:adjustRightInd w:val="0"/>
        <w:rPr>
          <w:sz w:val="24"/>
          <w:szCs w:val="24"/>
        </w:rPr>
      </w:pPr>
      <w:r w:rsidRPr="00F8158C">
        <w:rPr>
          <w:sz w:val="24"/>
          <w:szCs w:val="24"/>
        </w:rPr>
        <w:t xml:space="preserve">2. Анализ выполненной </w:t>
      </w:r>
      <w:r>
        <w:rPr>
          <w:sz w:val="24"/>
          <w:szCs w:val="24"/>
        </w:rPr>
        <w:t>магистрантом</w:t>
      </w:r>
      <w:r w:rsidRPr="00F8158C">
        <w:rPr>
          <w:sz w:val="24"/>
          <w:szCs w:val="24"/>
        </w:rPr>
        <w:t xml:space="preserve"> программы практики (урок, методические меропри</w:t>
      </w:r>
      <w:r w:rsidRPr="00F8158C">
        <w:rPr>
          <w:sz w:val="24"/>
          <w:szCs w:val="24"/>
        </w:rPr>
        <w:t>я</w:t>
      </w:r>
      <w:r w:rsidRPr="00F8158C">
        <w:rPr>
          <w:sz w:val="24"/>
          <w:szCs w:val="24"/>
        </w:rPr>
        <w:t xml:space="preserve">тия и др.) </w:t>
      </w:r>
    </w:p>
    <w:p w:rsidR="00593404" w:rsidRPr="00F8158C" w:rsidRDefault="00593404" w:rsidP="00F8158C">
      <w:pPr>
        <w:autoSpaceDE w:val="0"/>
        <w:autoSpaceDN w:val="0"/>
        <w:adjustRightInd w:val="0"/>
        <w:rPr>
          <w:sz w:val="24"/>
          <w:szCs w:val="24"/>
        </w:rPr>
      </w:pPr>
      <w:r w:rsidRPr="00F8158C">
        <w:rPr>
          <w:sz w:val="24"/>
          <w:szCs w:val="24"/>
        </w:rPr>
        <w:t xml:space="preserve">3. Уровень теоретической и практической подготовки к практике. </w:t>
      </w:r>
    </w:p>
    <w:p w:rsidR="00593404" w:rsidRPr="00F8158C" w:rsidRDefault="00593404" w:rsidP="00F8158C">
      <w:pPr>
        <w:autoSpaceDE w:val="0"/>
        <w:autoSpaceDN w:val="0"/>
        <w:adjustRightInd w:val="0"/>
        <w:rPr>
          <w:sz w:val="24"/>
          <w:szCs w:val="24"/>
        </w:rPr>
      </w:pPr>
      <w:r w:rsidRPr="00F8158C">
        <w:rPr>
          <w:sz w:val="24"/>
          <w:szCs w:val="24"/>
        </w:rPr>
        <w:t xml:space="preserve">4. Умение анализировать и оформлять протоколы мероприятий, конспектов уроков. </w:t>
      </w:r>
    </w:p>
    <w:p w:rsidR="00593404" w:rsidRPr="00F8158C" w:rsidRDefault="00593404" w:rsidP="00F8158C">
      <w:pPr>
        <w:autoSpaceDE w:val="0"/>
        <w:autoSpaceDN w:val="0"/>
        <w:adjustRightInd w:val="0"/>
        <w:rPr>
          <w:sz w:val="24"/>
          <w:szCs w:val="24"/>
        </w:rPr>
      </w:pPr>
      <w:r w:rsidRPr="00F8158C">
        <w:rPr>
          <w:sz w:val="24"/>
          <w:szCs w:val="24"/>
        </w:rPr>
        <w:t xml:space="preserve">5. Оценка проведения занятий (подготовка, уровень методической грамотности). </w:t>
      </w:r>
    </w:p>
    <w:p w:rsidR="00593404" w:rsidRPr="00F8158C" w:rsidRDefault="00593404" w:rsidP="00F8158C">
      <w:pPr>
        <w:autoSpaceDE w:val="0"/>
        <w:autoSpaceDN w:val="0"/>
        <w:adjustRightInd w:val="0"/>
        <w:rPr>
          <w:sz w:val="24"/>
          <w:szCs w:val="24"/>
        </w:rPr>
      </w:pPr>
      <w:r w:rsidRPr="00F8158C">
        <w:rPr>
          <w:sz w:val="24"/>
          <w:szCs w:val="24"/>
        </w:rPr>
        <w:t>6. Уровень развития профессионально-важных качеств личности: активность, дисциплин</w:t>
      </w:r>
      <w:r w:rsidRPr="00F8158C">
        <w:rPr>
          <w:sz w:val="24"/>
          <w:szCs w:val="24"/>
        </w:rPr>
        <w:t>и</w:t>
      </w:r>
      <w:r w:rsidRPr="00F8158C">
        <w:rPr>
          <w:sz w:val="24"/>
          <w:szCs w:val="24"/>
        </w:rPr>
        <w:t xml:space="preserve">рованность, ответственность, самостоятельность и т.п. </w:t>
      </w:r>
    </w:p>
    <w:p w:rsidR="00593404" w:rsidRPr="00F8158C" w:rsidRDefault="00593404" w:rsidP="00F8158C">
      <w:pPr>
        <w:autoSpaceDE w:val="0"/>
        <w:autoSpaceDN w:val="0"/>
        <w:adjustRightInd w:val="0"/>
        <w:rPr>
          <w:sz w:val="24"/>
          <w:szCs w:val="24"/>
        </w:rPr>
      </w:pPr>
      <w:r w:rsidRPr="00F8158C">
        <w:rPr>
          <w:sz w:val="24"/>
          <w:szCs w:val="24"/>
        </w:rPr>
        <w:t xml:space="preserve">7. Рекомендации, пожелания </w:t>
      </w:r>
      <w:r>
        <w:rPr>
          <w:sz w:val="24"/>
          <w:szCs w:val="24"/>
        </w:rPr>
        <w:t>магистрант</w:t>
      </w:r>
      <w:r w:rsidRPr="00F8158C">
        <w:rPr>
          <w:sz w:val="24"/>
          <w:szCs w:val="24"/>
        </w:rPr>
        <w:t xml:space="preserve">у. </w:t>
      </w:r>
    </w:p>
    <w:p w:rsidR="00593404" w:rsidRPr="00F8158C" w:rsidRDefault="00593404" w:rsidP="00F8158C">
      <w:pPr>
        <w:autoSpaceDE w:val="0"/>
        <w:autoSpaceDN w:val="0"/>
        <w:adjustRightInd w:val="0"/>
        <w:rPr>
          <w:sz w:val="24"/>
          <w:szCs w:val="24"/>
        </w:rPr>
      </w:pPr>
      <w:r w:rsidRPr="00F8158C">
        <w:rPr>
          <w:sz w:val="24"/>
          <w:szCs w:val="24"/>
        </w:rPr>
        <w:t xml:space="preserve">8. Отметка за практику. </w:t>
      </w:r>
    </w:p>
    <w:p w:rsidR="00593404" w:rsidRPr="00F8158C" w:rsidRDefault="00593404" w:rsidP="00F8158C">
      <w:pPr>
        <w:jc w:val="both"/>
        <w:rPr>
          <w:sz w:val="24"/>
          <w:szCs w:val="24"/>
        </w:rPr>
      </w:pPr>
    </w:p>
    <w:p w:rsidR="00593404" w:rsidRPr="00F8158C" w:rsidRDefault="00593404" w:rsidP="00F8158C">
      <w:pPr>
        <w:pStyle w:val="6"/>
        <w:keepNext w:val="0"/>
        <w:widowControl w:val="0"/>
        <w:spacing w:before="0"/>
        <w:rPr>
          <w:rFonts w:ascii="Times New Roman" w:hAnsi="Times New Roman"/>
          <w:b/>
          <w:bCs/>
          <w:i w:val="0"/>
          <w:iCs/>
          <w:color w:val="auto"/>
          <w:sz w:val="24"/>
          <w:szCs w:val="24"/>
        </w:rPr>
      </w:pPr>
    </w:p>
    <w:p w:rsidR="00593404" w:rsidRPr="00F8158C" w:rsidRDefault="00593404" w:rsidP="00F8158C">
      <w:pPr>
        <w:pStyle w:val="af2"/>
        <w:spacing w:after="0"/>
        <w:rPr>
          <w:b/>
          <w:bCs/>
          <w:i/>
          <w:iCs/>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0"/>
        <w:rPr>
          <w:rFonts w:ascii="Times New Roman" w:hAnsi="Times New Roman"/>
          <w:sz w:val="24"/>
          <w:szCs w:val="24"/>
        </w:rPr>
      </w:pPr>
    </w:p>
    <w:p w:rsidR="00593404" w:rsidRPr="00F8158C" w:rsidRDefault="00593404" w:rsidP="00F8158C">
      <w:pPr>
        <w:pStyle w:val="12"/>
        <w:tabs>
          <w:tab w:val="left" w:pos="567"/>
        </w:tabs>
        <w:spacing w:line="240" w:lineRule="auto"/>
        <w:ind w:firstLine="0"/>
        <w:rPr>
          <w:rFonts w:ascii="Times New Roman" w:hAnsi="Times New Roman"/>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Default="00593404" w:rsidP="00F8158C">
      <w:pPr>
        <w:jc w:val="right"/>
        <w:rPr>
          <w:b/>
          <w:bCs/>
          <w:sz w:val="24"/>
          <w:szCs w:val="24"/>
        </w:rPr>
      </w:pPr>
    </w:p>
    <w:p w:rsidR="00593404" w:rsidRPr="00F8158C" w:rsidRDefault="00593404" w:rsidP="00F8158C">
      <w:pPr>
        <w:jc w:val="right"/>
        <w:rPr>
          <w:b/>
          <w:bCs/>
          <w:sz w:val="24"/>
          <w:szCs w:val="24"/>
        </w:rPr>
      </w:pPr>
      <w:r w:rsidRPr="00F8158C">
        <w:rPr>
          <w:b/>
          <w:bCs/>
          <w:sz w:val="24"/>
          <w:szCs w:val="24"/>
        </w:rPr>
        <w:t>Приложение 5</w:t>
      </w:r>
    </w:p>
    <w:p w:rsidR="00593404" w:rsidRPr="00F8158C" w:rsidRDefault="00593404" w:rsidP="00F8158C">
      <w:pPr>
        <w:jc w:val="right"/>
        <w:rPr>
          <w:b/>
          <w:bCs/>
          <w:sz w:val="24"/>
          <w:szCs w:val="24"/>
        </w:rPr>
      </w:pPr>
    </w:p>
    <w:p w:rsidR="00593404" w:rsidRPr="00F8158C" w:rsidRDefault="00593404" w:rsidP="00F8158C">
      <w:pPr>
        <w:jc w:val="center"/>
        <w:rPr>
          <w:b/>
          <w:bCs/>
          <w:sz w:val="24"/>
          <w:szCs w:val="24"/>
        </w:rPr>
      </w:pPr>
      <w:r w:rsidRPr="00F8158C">
        <w:rPr>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593404" w:rsidRPr="00F8158C" w:rsidRDefault="00593404" w:rsidP="00F8158C">
      <w:pPr>
        <w:jc w:val="right"/>
        <w:rPr>
          <w:sz w:val="24"/>
          <w:szCs w:val="24"/>
        </w:rPr>
      </w:pPr>
    </w:p>
    <w:p w:rsidR="00593404" w:rsidRPr="00F8158C" w:rsidRDefault="00593404" w:rsidP="00F8158C">
      <w:pPr>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593404" w:rsidRPr="00F8158C">
        <w:tc>
          <w:tcPr>
            <w:tcW w:w="800" w:type="dxa"/>
          </w:tcPr>
          <w:p w:rsidR="00593404" w:rsidRPr="00F8158C" w:rsidRDefault="00593404" w:rsidP="00F8158C">
            <w:pPr>
              <w:jc w:val="center"/>
              <w:rPr>
                <w:sz w:val="24"/>
                <w:szCs w:val="24"/>
              </w:rPr>
            </w:pPr>
            <w:r w:rsidRPr="00F8158C">
              <w:rPr>
                <w:sz w:val="24"/>
                <w:szCs w:val="24"/>
              </w:rPr>
              <w:t>№</w:t>
            </w:r>
          </w:p>
        </w:tc>
        <w:tc>
          <w:tcPr>
            <w:tcW w:w="7388" w:type="dxa"/>
          </w:tcPr>
          <w:p w:rsidR="00593404" w:rsidRPr="00F8158C" w:rsidRDefault="00593404" w:rsidP="00F8158C">
            <w:pPr>
              <w:jc w:val="center"/>
              <w:rPr>
                <w:sz w:val="24"/>
                <w:szCs w:val="24"/>
              </w:rPr>
            </w:pPr>
            <w:r w:rsidRPr="00F8158C">
              <w:rPr>
                <w:sz w:val="24"/>
                <w:szCs w:val="24"/>
              </w:rPr>
              <w:t>Содержание этапов практики (связанных с содержанием задания)</w:t>
            </w:r>
          </w:p>
        </w:tc>
        <w:tc>
          <w:tcPr>
            <w:tcW w:w="1666" w:type="dxa"/>
          </w:tcPr>
          <w:p w:rsidR="00593404" w:rsidRPr="00F8158C" w:rsidRDefault="00593404" w:rsidP="00F8158C">
            <w:pPr>
              <w:jc w:val="center"/>
              <w:rPr>
                <w:sz w:val="24"/>
                <w:szCs w:val="24"/>
              </w:rPr>
            </w:pPr>
            <w:r w:rsidRPr="00F8158C">
              <w:rPr>
                <w:sz w:val="24"/>
                <w:szCs w:val="24"/>
              </w:rPr>
              <w:t>Продолж</w:t>
            </w:r>
            <w:r w:rsidRPr="00F8158C">
              <w:rPr>
                <w:sz w:val="24"/>
                <w:szCs w:val="24"/>
              </w:rPr>
              <w:t>и</w:t>
            </w:r>
            <w:r w:rsidRPr="00F8158C">
              <w:rPr>
                <w:sz w:val="24"/>
                <w:szCs w:val="24"/>
              </w:rPr>
              <w:t>тел</w:t>
            </w:r>
            <w:r w:rsidRPr="00F8158C">
              <w:rPr>
                <w:sz w:val="24"/>
                <w:szCs w:val="24"/>
              </w:rPr>
              <w:t>ь</w:t>
            </w:r>
            <w:r w:rsidRPr="00F8158C">
              <w:rPr>
                <w:sz w:val="24"/>
                <w:szCs w:val="24"/>
              </w:rPr>
              <w:t>ность/сроки</w:t>
            </w: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tabs>
                <w:tab w:val="left" w:pos="3256"/>
              </w:tabs>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tabs>
                <w:tab w:val="left" w:pos="3256"/>
              </w:tabs>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tabs>
                <w:tab w:val="left" w:pos="3256"/>
              </w:tabs>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tabs>
                <w:tab w:val="left" w:pos="3256"/>
              </w:tabs>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tabs>
                <w:tab w:val="left" w:pos="3256"/>
              </w:tabs>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jc w:val="center"/>
              <w:rPr>
                <w:sz w:val="24"/>
                <w:szCs w:val="24"/>
              </w:rPr>
            </w:pPr>
          </w:p>
        </w:tc>
        <w:tc>
          <w:tcPr>
            <w:tcW w:w="1666" w:type="dxa"/>
          </w:tcPr>
          <w:p w:rsidR="00593404" w:rsidRPr="00F8158C" w:rsidRDefault="00593404" w:rsidP="00F8158C">
            <w:pPr>
              <w:jc w:val="center"/>
              <w:rPr>
                <w:sz w:val="24"/>
                <w:szCs w:val="24"/>
              </w:rPr>
            </w:pPr>
          </w:p>
        </w:tc>
      </w:tr>
    </w:tbl>
    <w:p w:rsidR="00593404" w:rsidRPr="00F8158C" w:rsidRDefault="00593404" w:rsidP="00F8158C">
      <w:pPr>
        <w:jc w:val="center"/>
        <w:rPr>
          <w:sz w:val="24"/>
          <w:szCs w:val="24"/>
        </w:rPr>
      </w:pPr>
    </w:p>
    <w:p w:rsidR="00593404" w:rsidRPr="00F8158C" w:rsidRDefault="00593404" w:rsidP="00F8158C">
      <w:pPr>
        <w:jc w:val="cente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r w:rsidRPr="00F8158C">
        <w:rPr>
          <w:sz w:val="24"/>
          <w:szCs w:val="24"/>
        </w:rPr>
        <w:t>Руководитель практики от организации (вуза)         ____________/___________________</w:t>
      </w:r>
    </w:p>
    <w:p w:rsidR="00593404" w:rsidRPr="00F8158C" w:rsidRDefault="00593404" w:rsidP="00F8158C">
      <w:pPr>
        <w:rPr>
          <w:sz w:val="24"/>
          <w:szCs w:val="24"/>
        </w:rPr>
      </w:pPr>
    </w:p>
    <w:p w:rsidR="00593404" w:rsidRPr="00F8158C" w:rsidRDefault="00593404" w:rsidP="00F8158C">
      <w:pPr>
        <w:rPr>
          <w:sz w:val="24"/>
          <w:szCs w:val="24"/>
        </w:rPr>
      </w:pPr>
      <w:r w:rsidRPr="00F8158C">
        <w:rPr>
          <w:sz w:val="24"/>
          <w:szCs w:val="24"/>
        </w:rPr>
        <w:t>Руководитель практики от профильной организации                                                     ____________/___________________</w:t>
      </w: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r w:rsidRPr="00F8158C">
        <w:rPr>
          <w:sz w:val="24"/>
          <w:szCs w:val="24"/>
        </w:rPr>
        <w:t>Дата ___________________</w:t>
      </w: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8E0966" w:rsidRDefault="00593404" w:rsidP="00F900AB">
      <w:pPr>
        <w:pStyle w:val="Default"/>
        <w:jc w:val="center"/>
        <w:rPr>
          <w:b/>
          <w:bCs/>
          <w:iCs/>
          <w:color w:val="auto"/>
        </w:rPr>
      </w:pPr>
      <w:r w:rsidRPr="008E0966">
        <w:rPr>
          <w:b/>
          <w:bCs/>
          <w:iCs/>
          <w:color w:val="auto"/>
        </w:rPr>
        <w:t>Разработка конспекта урока.</w:t>
      </w:r>
    </w:p>
    <w:p w:rsidR="00593404" w:rsidRPr="008E0966" w:rsidRDefault="00593404" w:rsidP="00F900AB">
      <w:pPr>
        <w:pStyle w:val="Default"/>
        <w:jc w:val="center"/>
        <w:rPr>
          <w:b/>
          <w:color w:val="auto"/>
        </w:rPr>
      </w:pPr>
    </w:p>
    <w:p w:rsidR="00593404" w:rsidRPr="008E0966" w:rsidRDefault="00593404" w:rsidP="00F900AB">
      <w:pPr>
        <w:pStyle w:val="Default"/>
        <w:ind w:firstLine="709"/>
        <w:rPr>
          <w:color w:val="auto"/>
        </w:rPr>
      </w:pPr>
      <w:r w:rsidRPr="008E0966">
        <w:rPr>
          <w:color w:val="auto"/>
        </w:rPr>
        <w:t>Для современного урока характерно комплексное планирование образовательных и воспитательных задач. Разумеется, не каждый урок позволит решить все перечисленные з</w:t>
      </w:r>
      <w:r w:rsidRPr="008E0966">
        <w:rPr>
          <w:color w:val="auto"/>
        </w:rPr>
        <w:t>а</w:t>
      </w:r>
      <w:r w:rsidRPr="008E0966">
        <w:rPr>
          <w:color w:val="auto"/>
        </w:rPr>
        <w:t xml:space="preserve">дачи. </w:t>
      </w:r>
    </w:p>
    <w:p w:rsidR="00593404" w:rsidRPr="008E0966" w:rsidRDefault="00593404" w:rsidP="00F900AB">
      <w:pPr>
        <w:pStyle w:val="Default"/>
        <w:rPr>
          <w:color w:val="auto"/>
        </w:rPr>
      </w:pPr>
      <w:r w:rsidRPr="008E0966">
        <w:rPr>
          <w:color w:val="auto"/>
        </w:rPr>
        <w:t xml:space="preserve">При разработке содержания урока рекомендуется: </w:t>
      </w:r>
    </w:p>
    <w:p w:rsidR="00593404" w:rsidRPr="008E0966" w:rsidRDefault="00593404" w:rsidP="00F900AB">
      <w:pPr>
        <w:pStyle w:val="Default"/>
        <w:spacing w:after="14"/>
        <w:rPr>
          <w:color w:val="auto"/>
        </w:rPr>
      </w:pPr>
      <w:r w:rsidRPr="008E0966">
        <w:rPr>
          <w:color w:val="auto"/>
        </w:rPr>
        <w:t>1. определить средства и методические приемы решения каждой задачи обучения и воспит</w:t>
      </w:r>
      <w:r w:rsidRPr="008E0966">
        <w:rPr>
          <w:color w:val="auto"/>
        </w:rPr>
        <w:t>а</w:t>
      </w:r>
      <w:r w:rsidRPr="008E0966">
        <w:rPr>
          <w:color w:val="auto"/>
        </w:rPr>
        <w:t xml:space="preserve">ния; </w:t>
      </w:r>
    </w:p>
    <w:p w:rsidR="00593404" w:rsidRPr="008E0966" w:rsidRDefault="00593404" w:rsidP="00F900AB">
      <w:pPr>
        <w:pStyle w:val="Default"/>
        <w:spacing w:after="14"/>
        <w:rPr>
          <w:color w:val="auto"/>
        </w:rPr>
      </w:pPr>
      <w:r w:rsidRPr="008E0966">
        <w:rPr>
          <w:color w:val="auto"/>
        </w:rPr>
        <w:t>2. определить теоретические сведения, которые следует сообщить учащимся на данном ур</w:t>
      </w:r>
      <w:r w:rsidRPr="008E0966">
        <w:rPr>
          <w:color w:val="auto"/>
        </w:rPr>
        <w:t>о</w:t>
      </w:r>
      <w:r w:rsidRPr="008E0966">
        <w:rPr>
          <w:color w:val="auto"/>
        </w:rPr>
        <w:t xml:space="preserve">ке; </w:t>
      </w:r>
    </w:p>
    <w:p w:rsidR="00593404" w:rsidRPr="008E0966" w:rsidRDefault="00593404" w:rsidP="00F900AB">
      <w:pPr>
        <w:pStyle w:val="Default"/>
        <w:spacing w:after="14"/>
        <w:rPr>
          <w:color w:val="auto"/>
        </w:rPr>
      </w:pPr>
      <w:r w:rsidRPr="008E0966">
        <w:rPr>
          <w:color w:val="auto"/>
        </w:rPr>
        <w:t xml:space="preserve">3. наметить место и уточнить пути решения запланированных на данный урок учебно-воспитательных задач; </w:t>
      </w:r>
    </w:p>
    <w:p w:rsidR="00593404" w:rsidRPr="008E0966" w:rsidRDefault="00593404" w:rsidP="00F900AB">
      <w:pPr>
        <w:pStyle w:val="Default"/>
        <w:spacing w:after="14"/>
        <w:rPr>
          <w:color w:val="auto"/>
        </w:rPr>
      </w:pPr>
      <w:r w:rsidRPr="008E0966">
        <w:rPr>
          <w:color w:val="auto"/>
        </w:rPr>
        <w:t>4. распределить в уроке все учебные задания с учетом динамики работоспособности заним</w:t>
      </w:r>
      <w:r w:rsidRPr="008E0966">
        <w:rPr>
          <w:color w:val="auto"/>
        </w:rPr>
        <w:t>а</w:t>
      </w:r>
      <w:r w:rsidRPr="008E0966">
        <w:rPr>
          <w:color w:val="auto"/>
        </w:rPr>
        <w:t xml:space="preserve">ющихся; </w:t>
      </w:r>
    </w:p>
    <w:p w:rsidR="00593404" w:rsidRPr="008E0966" w:rsidRDefault="00593404" w:rsidP="00F900AB">
      <w:pPr>
        <w:pStyle w:val="Default"/>
        <w:spacing w:after="14"/>
        <w:rPr>
          <w:color w:val="auto"/>
        </w:rPr>
      </w:pPr>
      <w:r w:rsidRPr="008E0966">
        <w:rPr>
          <w:color w:val="auto"/>
        </w:rPr>
        <w:t xml:space="preserve">5. проанализировать эффективность намеченных средств и методов решения нравственного, эстетического, трудового воспитания; </w:t>
      </w:r>
    </w:p>
    <w:p w:rsidR="00593404" w:rsidRPr="008E0966" w:rsidRDefault="00593404" w:rsidP="00F900AB">
      <w:pPr>
        <w:pStyle w:val="Default"/>
        <w:spacing w:after="14"/>
        <w:rPr>
          <w:color w:val="auto"/>
        </w:rPr>
      </w:pPr>
      <w:r w:rsidRPr="008E0966">
        <w:rPr>
          <w:color w:val="auto"/>
        </w:rPr>
        <w:t xml:space="preserve">6. разработать методы организации учебой деятельности, а также наметить необходимое оборудование, инвентарь и пособия; </w:t>
      </w:r>
    </w:p>
    <w:p w:rsidR="00593404" w:rsidRPr="008E0966" w:rsidRDefault="00593404" w:rsidP="00F900AB">
      <w:pPr>
        <w:pStyle w:val="Default"/>
        <w:rPr>
          <w:color w:val="auto"/>
        </w:rPr>
      </w:pPr>
      <w:r w:rsidRPr="008E0966">
        <w:rPr>
          <w:color w:val="auto"/>
        </w:rPr>
        <w:t xml:space="preserve">7. определить критерии и формы оценивания результатов учебного труда. </w:t>
      </w:r>
    </w:p>
    <w:p w:rsidR="00593404" w:rsidRPr="008E0966" w:rsidRDefault="00593404" w:rsidP="00F900AB">
      <w:pPr>
        <w:pStyle w:val="Default"/>
        <w:rPr>
          <w:color w:val="auto"/>
        </w:rPr>
      </w:pPr>
    </w:p>
    <w:p w:rsidR="00593404" w:rsidRPr="008E0966" w:rsidRDefault="00593404" w:rsidP="00F900AB">
      <w:pPr>
        <w:spacing w:after="200"/>
        <w:ind w:firstLine="709"/>
        <w:jc w:val="center"/>
        <w:rPr>
          <w:b/>
          <w:sz w:val="24"/>
          <w:szCs w:val="24"/>
        </w:rPr>
      </w:pPr>
      <w:r w:rsidRPr="008E0966">
        <w:rPr>
          <w:sz w:val="24"/>
          <w:szCs w:val="24"/>
        </w:rPr>
        <w:t>В начале разрабатывается основная часть урока, а затем уже - вводная заключител</w:t>
      </w:r>
      <w:r w:rsidRPr="008E0966">
        <w:rPr>
          <w:sz w:val="24"/>
          <w:szCs w:val="24"/>
        </w:rPr>
        <w:t>ь</w:t>
      </w:r>
      <w:r w:rsidRPr="008E0966">
        <w:rPr>
          <w:sz w:val="24"/>
          <w:szCs w:val="24"/>
        </w:rPr>
        <w:t>ная.</w:t>
      </w:r>
    </w:p>
    <w:p w:rsidR="00593404" w:rsidRPr="008E0966" w:rsidRDefault="00593404" w:rsidP="00F900AB">
      <w:pPr>
        <w:pStyle w:val="Default"/>
        <w:jc w:val="center"/>
        <w:rPr>
          <w:b/>
          <w:bCs/>
          <w:iCs/>
          <w:color w:val="auto"/>
        </w:rPr>
      </w:pPr>
      <w:r w:rsidRPr="008E0966">
        <w:rPr>
          <w:b/>
          <w:bCs/>
          <w:iCs/>
          <w:color w:val="auto"/>
        </w:rPr>
        <w:t>Оформление конспекта урока</w:t>
      </w:r>
    </w:p>
    <w:p w:rsidR="00593404" w:rsidRPr="008E0966" w:rsidRDefault="00593404" w:rsidP="00F900AB">
      <w:pPr>
        <w:pStyle w:val="Default"/>
        <w:jc w:val="center"/>
        <w:rPr>
          <w:color w:val="auto"/>
        </w:rPr>
      </w:pPr>
    </w:p>
    <w:p w:rsidR="00593404" w:rsidRPr="008E0966" w:rsidRDefault="00593404" w:rsidP="00F900AB">
      <w:pPr>
        <w:pStyle w:val="Default"/>
        <w:ind w:firstLine="426"/>
        <w:jc w:val="both"/>
        <w:rPr>
          <w:color w:val="auto"/>
        </w:rPr>
      </w:pPr>
      <w:r w:rsidRPr="008E0966">
        <w:rPr>
          <w:color w:val="auto"/>
        </w:rPr>
        <w:t>В вводной части конспекта школьного урока указывается номер занятия по четвертному плану, дата проведения и класс. Далее перечисляются общие задачи урока: образовательные, направленные на воспитание. В случае необходимости здесь же указывается место провед</w:t>
      </w:r>
      <w:r w:rsidRPr="008E0966">
        <w:rPr>
          <w:color w:val="auto"/>
        </w:rPr>
        <w:t>е</w:t>
      </w:r>
      <w:r w:rsidRPr="008E0966">
        <w:rPr>
          <w:color w:val="auto"/>
        </w:rPr>
        <w:t xml:space="preserve">ния занятия, необходимый инвентарь, пособия и технические средства обучения. </w:t>
      </w:r>
    </w:p>
    <w:p w:rsidR="00593404" w:rsidRPr="008E0966" w:rsidRDefault="00593404" w:rsidP="00F900AB">
      <w:pPr>
        <w:pStyle w:val="Default"/>
        <w:ind w:firstLine="426"/>
        <w:jc w:val="both"/>
        <w:rPr>
          <w:color w:val="auto"/>
        </w:rPr>
      </w:pPr>
      <w:r w:rsidRPr="008E0966">
        <w:rPr>
          <w:color w:val="auto"/>
        </w:rPr>
        <w:t>В первой графе перечисляются частные задачи, причем в той же последовательности, в которой они будут решаться. Здесь же записываются средства решения частной задачи (ко</w:t>
      </w:r>
      <w:r w:rsidRPr="008E0966">
        <w:rPr>
          <w:color w:val="auto"/>
        </w:rPr>
        <w:t>м</w:t>
      </w:r>
      <w:r w:rsidRPr="008E0966">
        <w:rPr>
          <w:color w:val="auto"/>
        </w:rPr>
        <w:t xml:space="preserve">плексы упражнений, теоретические сведения и т.п.). </w:t>
      </w:r>
    </w:p>
    <w:p w:rsidR="00593404" w:rsidRPr="008E0966" w:rsidRDefault="00593404" w:rsidP="00F900AB">
      <w:pPr>
        <w:pStyle w:val="Default"/>
        <w:ind w:firstLine="426"/>
        <w:jc w:val="both"/>
        <w:rPr>
          <w:color w:val="auto"/>
        </w:rPr>
      </w:pPr>
      <w:r w:rsidRPr="008E0966">
        <w:rPr>
          <w:color w:val="auto"/>
        </w:rPr>
        <w:t>В графе «Дозировка» обозначаются количество повторений, интенсивность и продолж</w:t>
      </w:r>
      <w:r w:rsidRPr="008E0966">
        <w:rPr>
          <w:color w:val="auto"/>
        </w:rPr>
        <w:t>и</w:t>
      </w:r>
      <w:r w:rsidRPr="008E0966">
        <w:rPr>
          <w:color w:val="auto"/>
        </w:rPr>
        <w:t xml:space="preserve">тельность заданий. </w:t>
      </w:r>
    </w:p>
    <w:p w:rsidR="00593404" w:rsidRPr="008E0966" w:rsidRDefault="00593404" w:rsidP="00F900AB">
      <w:pPr>
        <w:pStyle w:val="Default"/>
        <w:ind w:firstLine="426"/>
        <w:jc w:val="both"/>
        <w:rPr>
          <w:color w:val="auto"/>
        </w:rPr>
      </w:pPr>
      <w:r w:rsidRPr="008E0966">
        <w:rPr>
          <w:color w:val="auto"/>
        </w:rPr>
        <w:t xml:space="preserve">В содержании графы «Организационно-методические указания» (или «методические приемы обучения, воспитания и организации») отражаются конкретные способы решения каждой частной задачи: приемы преподавания и обучения, способы совершенствования нравственных качеств, а также организации деятельности занимающихся на уроке. </w:t>
      </w:r>
    </w:p>
    <w:p w:rsidR="00593404" w:rsidRPr="008E0966" w:rsidRDefault="00593404" w:rsidP="00F900AB">
      <w:pPr>
        <w:pStyle w:val="Default"/>
        <w:ind w:firstLine="426"/>
        <w:jc w:val="both"/>
        <w:rPr>
          <w:color w:val="auto"/>
        </w:rPr>
      </w:pPr>
      <w:r w:rsidRPr="008E0966">
        <w:rPr>
          <w:color w:val="auto"/>
        </w:rPr>
        <w:t>Разработка столь подробного конспекта весьма трудоемка, но она необходима для п</w:t>
      </w:r>
      <w:r w:rsidRPr="008E0966">
        <w:rPr>
          <w:color w:val="auto"/>
        </w:rPr>
        <w:t>о</w:t>
      </w:r>
      <w:r w:rsidRPr="008E0966">
        <w:rPr>
          <w:color w:val="auto"/>
        </w:rPr>
        <w:t>знания закономерностей урочной формы учебно-воспитательного процесса. С приобретен</w:t>
      </w:r>
      <w:r w:rsidRPr="008E0966">
        <w:rPr>
          <w:color w:val="auto"/>
        </w:rPr>
        <w:t>и</w:t>
      </w:r>
      <w:r w:rsidRPr="008E0966">
        <w:rPr>
          <w:color w:val="auto"/>
        </w:rPr>
        <w:t>ем опыта, учитель, как правило, пользуется в работе менее подробными конспектами, например, в нем могут отсутствовать «Частные задачи». Однако графа «Методические при</w:t>
      </w:r>
      <w:r w:rsidRPr="008E0966">
        <w:rPr>
          <w:color w:val="auto"/>
        </w:rPr>
        <w:t>е</w:t>
      </w:r>
      <w:r w:rsidRPr="008E0966">
        <w:rPr>
          <w:color w:val="auto"/>
        </w:rPr>
        <w:t xml:space="preserve">мы», как отражение подготовки учителя к конкретному уроку, всегда будет присутствовать, хоть и в сокращенном виде. </w:t>
      </w:r>
    </w:p>
    <w:p w:rsidR="00593404" w:rsidRPr="008E0966" w:rsidRDefault="00593404" w:rsidP="00F900AB">
      <w:pPr>
        <w:pStyle w:val="Default"/>
        <w:rPr>
          <w:i/>
          <w:iCs/>
          <w:color w:val="auto"/>
          <w:sz w:val="23"/>
          <w:szCs w:val="23"/>
        </w:rPr>
      </w:pPr>
    </w:p>
    <w:p w:rsidR="00593404" w:rsidRPr="008E0966" w:rsidRDefault="00593404" w:rsidP="00F900AB">
      <w:pPr>
        <w:pStyle w:val="Default"/>
        <w:rPr>
          <w:color w:val="auto"/>
          <w:sz w:val="23"/>
          <w:szCs w:val="23"/>
        </w:rPr>
      </w:pPr>
      <w:r w:rsidRPr="008E0966">
        <w:rPr>
          <w:i/>
          <w:iCs/>
          <w:color w:val="auto"/>
          <w:sz w:val="23"/>
          <w:szCs w:val="23"/>
        </w:rPr>
        <w:t xml:space="preserve">Образец: </w:t>
      </w:r>
    </w:p>
    <w:p w:rsidR="00593404" w:rsidRPr="008E0966" w:rsidRDefault="00593404" w:rsidP="00F900AB">
      <w:pPr>
        <w:pStyle w:val="Default"/>
        <w:rPr>
          <w:color w:val="auto"/>
          <w:sz w:val="23"/>
          <w:szCs w:val="23"/>
        </w:rPr>
      </w:pPr>
      <w:r w:rsidRPr="008E0966">
        <w:rPr>
          <w:color w:val="auto"/>
          <w:sz w:val="23"/>
          <w:szCs w:val="23"/>
        </w:rPr>
        <w:t xml:space="preserve">Утверждаю:_____________________ </w:t>
      </w:r>
    </w:p>
    <w:p w:rsidR="00593404" w:rsidRPr="008E0966" w:rsidRDefault="00593404" w:rsidP="00F900AB">
      <w:pPr>
        <w:pStyle w:val="Default"/>
        <w:rPr>
          <w:color w:val="auto"/>
          <w:sz w:val="23"/>
          <w:szCs w:val="23"/>
        </w:rPr>
      </w:pPr>
      <w:r w:rsidRPr="008E0966">
        <w:rPr>
          <w:color w:val="auto"/>
          <w:sz w:val="23"/>
          <w:szCs w:val="23"/>
        </w:rPr>
        <w:t xml:space="preserve">Учитель </w:t>
      </w:r>
    </w:p>
    <w:p w:rsidR="00593404" w:rsidRPr="008E0966" w:rsidRDefault="00593404" w:rsidP="00F900AB">
      <w:pPr>
        <w:pStyle w:val="Default"/>
        <w:rPr>
          <w:color w:val="auto"/>
          <w:sz w:val="23"/>
          <w:szCs w:val="23"/>
        </w:rPr>
      </w:pPr>
      <w:r w:rsidRPr="008E0966">
        <w:rPr>
          <w:color w:val="auto"/>
          <w:sz w:val="23"/>
          <w:szCs w:val="23"/>
        </w:rPr>
        <w:t xml:space="preserve">Конспект урока: №___________________ по___________ </w:t>
      </w:r>
    </w:p>
    <w:p w:rsidR="00593404" w:rsidRPr="008E0966" w:rsidRDefault="00593404" w:rsidP="00F900AB">
      <w:pPr>
        <w:pStyle w:val="Default"/>
        <w:rPr>
          <w:color w:val="auto"/>
          <w:sz w:val="23"/>
          <w:szCs w:val="23"/>
        </w:rPr>
      </w:pPr>
      <w:r w:rsidRPr="008E0966">
        <w:rPr>
          <w:color w:val="auto"/>
          <w:sz w:val="23"/>
          <w:szCs w:val="23"/>
        </w:rPr>
        <w:t xml:space="preserve">Для учащихся_________________класса. </w:t>
      </w:r>
    </w:p>
    <w:p w:rsidR="00593404" w:rsidRPr="008E0966" w:rsidRDefault="00593404" w:rsidP="00F900AB">
      <w:pPr>
        <w:pStyle w:val="Default"/>
        <w:rPr>
          <w:color w:val="auto"/>
          <w:sz w:val="23"/>
          <w:szCs w:val="23"/>
        </w:rPr>
      </w:pPr>
      <w:r w:rsidRPr="008E0966">
        <w:rPr>
          <w:color w:val="auto"/>
          <w:sz w:val="23"/>
          <w:szCs w:val="23"/>
        </w:rPr>
        <w:t xml:space="preserve">Дата проведения урока______________ </w:t>
      </w:r>
    </w:p>
    <w:p w:rsidR="00593404" w:rsidRPr="008E0966" w:rsidRDefault="00593404" w:rsidP="00F900AB">
      <w:pPr>
        <w:pStyle w:val="Default"/>
        <w:rPr>
          <w:color w:val="auto"/>
          <w:sz w:val="23"/>
          <w:szCs w:val="23"/>
        </w:rPr>
      </w:pPr>
      <w:r w:rsidRPr="008E0966">
        <w:rPr>
          <w:color w:val="auto"/>
          <w:sz w:val="23"/>
          <w:szCs w:val="23"/>
        </w:rPr>
        <w:t xml:space="preserve">Задачи урока___________________________________________________________ </w:t>
      </w:r>
    </w:p>
    <w:p w:rsidR="00593404" w:rsidRPr="008E0966" w:rsidRDefault="00593404" w:rsidP="00F900AB">
      <w:pPr>
        <w:spacing w:after="200"/>
        <w:ind w:firstLine="709"/>
        <w:jc w:val="center"/>
        <w:rPr>
          <w:b/>
          <w:sz w:val="24"/>
          <w:szCs w:val="24"/>
        </w:rPr>
      </w:pPr>
      <w:r w:rsidRPr="008E0966">
        <w:rPr>
          <w:sz w:val="23"/>
          <w:szCs w:val="23"/>
        </w:rPr>
        <w:t>Место проведения_______________________________________________________</w:t>
      </w:r>
    </w:p>
    <w:p w:rsidR="00593404" w:rsidRPr="008E0966" w:rsidRDefault="00593404" w:rsidP="00F900AB">
      <w:pPr>
        <w:spacing w:after="200"/>
        <w:ind w:firstLine="709"/>
        <w:jc w:val="center"/>
        <w:rPr>
          <w:sz w:val="23"/>
          <w:szCs w:val="23"/>
        </w:rPr>
      </w:pPr>
      <w:r w:rsidRPr="008E0966">
        <w:rPr>
          <w:sz w:val="23"/>
          <w:szCs w:val="23"/>
        </w:rPr>
        <w:t>Необходимы</w:t>
      </w:r>
      <w:r>
        <w:rPr>
          <w:sz w:val="23"/>
          <w:szCs w:val="23"/>
        </w:rPr>
        <w:t xml:space="preserve">е пособия и инвентарь </w:t>
      </w:r>
      <w:r w:rsidRPr="008E0966">
        <w:rPr>
          <w:sz w:val="23"/>
          <w:szCs w:val="23"/>
        </w:rPr>
        <w:t>______________________________________________</w:t>
      </w:r>
    </w:p>
    <w:p w:rsidR="00593404" w:rsidRPr="008E0966" w:rsidRDefault="00593404" w:rsidP="00F900AB">
      <w:pPr>
        <w:pStyle w:val="af6"/>
        <w:keepNex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93404" w:rsidRPr="008E0966" w:rsidTr="00D56B27">
        <w:tc>
          <w:tcPr>
            <w:tcW w:w="3284" w:type="dxa"/>
          </w:tcPr>
          <w:tbl>
            <w:tblPr>
              <w:tblW w:w="0" w:type="auto"/>
              <w:tblLook w:val="0000" w:firstRow="0" w:lastRow="0" w:firstColumn="0" w:lastColumn="0" w:noHBand="0" w:noVBand="0"/>
            </w:tblPr>
            <w:tblGrid>
              <w:gridCol w:w="3068"/>
            </w:tblGrid>
            <w:tr w:rsidR="00593404" w:rsidRPr="008E0966" w:rsidTr="00841046">
              <w:trPr>
                <w:trHeight w:val="247"/>
              </w:trPr>
              <w:tc>
                <w:tcPr>
                  <w:tcW w:w="0" w:type="auto"/>
                </w:tcPr>
                <w:p w:rsidR="00593404" w:rsidRPr="008E0966" w:rsidRDefault="00593404" w:rsidP="00841046">
                  <w:pPr>
                    <w:autoSpaceDE w:val="0"/>
                    <w:autoSpaceDN w:val="0"/>
                    <w:adjustRightInd w:val="0"/>
                    <w:rPr>
                      <w:sz w:val="23"/>
                      <w:szCs w:val="23"/>
                    </w:rPr>
                  </w:pPr>
                  <w:r w:rsidRPr="008E0966">
                    <w:rPr>
                      <w:sz w:val="23"/>
                      <w:szCs w:val="23"/>
                    </w:rPr>
                    <w:t xml:space="preserve">Части, задачи, содержание урока </w:t>
                  </w:r>
                </w:p>
              </w:tc>
            </w:tr>
          </w:tbl>
          <w:p w:rsidR="00593404" w:rsidRPr="00D56B27" w:rsidRDefault="00593404" w:rsidP="00D56B27">
            <w:pPr>
              <w:spacing w:after="200"/>
              <w:jc w:val="center"/>
              <w:rPr>
                <w:rFonts w:cs="Calibri"/>
                <w:b/>
                <w:sz w:val="24"/>
                <w:szCs w:val="24"/>
              </w:rPr>
            </w:pPr>
          </w:p>
        </w:tc>
        <w:tc>
          <w:tcPr>
            <w:tcW w:w="3285" w:type="dxa"/>
          </w:tcPr>
          <w:p w:rsidR="00593404" w:rsidRPr="00D56B27" w:rsidRDefault="00593404" w:rsidP="00D56B27">
            <w:pPr>
              <w:spacing w:after="200"/>
              <w:jc w:val="center"/>
              <w:rPr>
                <w:rFonts w:cs="Calibri"/>
                <w:sz w:val="24"/>
                <w:szCs w:val="24"/>
              </w:rPr>
            </w:pPr>
            <w:r w:rsidRPr="00D56B27">
              <w:rPr>
                <w:rFonts w:cs="Calibri"/>
                <w:sz w:val="24"/>
                <w:szCs w:val="24"/>
              </w:rPr>
              <w:t>Дозировка</w:t>
            </w:r>
          </w:p>
        </w:tc>
        <w:tc>
          <w:tcPr>
            <w:tcW w:w="3285" w:type="dxa"/>
          </w:tcPr>
          <w:p w:rsidR="00593404" w:rsidRPr="00D56B27" w:rsidRDefault="00593404" w:rsidP="00D56B27">
            <w:pPr>
              <w:spacing w:after="200"/>
              <w:jc w:val="center"/>
              <w:rPr>
                <w:rFonts w:cs="Calibri"/>
                <w:sz w:val="24"/>
                <w:szCs w:val="24"/>
              </w:rPr>
            </w:pPr>
            <w:r w:rsidRPr="00D56B27">
              <w:rPr>
                <w:rFonts w:cs="Calibri"/>
                <w:sz w:val="24"/>
                <w:szCs w:val="24"/>
              </w:rPr>
              <w:t>Методические приемы об</w:t>
            </w:r>
            <w:r w:rsidRPr="00D56B27">
              <w:rPr>
                <w:rFonts w:cs="Calibri"/>
                <w:sz w:val="24"/>
                <w:szCs w:val="24"/>
              </w:rPr>
              <w:t>у</w:t>
            </w:r>
            <w:r w:rsidRPr="00D56B27">
              <w:rPr>
                <w:rFonts w:cs="Calibri"/>
                <w:sz w:val="24"/>
                <w:szCs w:val="24"/>
              </w:rPr>
              <w:t>чения, воспитания и орган</w:t>
            </w:r>
            <w:r w:rsidRPr="00D56B27">
              <w:rPr>
                <w:rFonts w:cs="Calibri"/>
                <w:sz w:val="24"/>
                <w:szCs w:val="24"/>
              </w:rPr>
              <w:t>и</w:t>
            </w:r>
            <w:r w:rsidRPr="00D56B27">
              <w:rPr>
                <w:rFonts w:cs="Calibri"/>
                <w:sz w:val="24"/>
                <w:szCs w:val="24"/>
              </w:rPr>
              <w:t>зации</w:t>
            </w:r>
          </w:p>
        </w:tc>
      </w:tr>
      <w:tr w:rsidR="00593404" w:rsidRPr="008E0966" w:rsidTr="00D56B27">
        <w:tc>
          <w:tcPr>
            <w:tcW w:w="3284" w:type="dxa"/>
          </w:tcPr>
          <w:p w:rsidR="00593404" w:rsidRPr="00D56B27" w:rsidRDefault="00593404" w:rsidP="00D56B27">
            <w:pPr>
              <w:spacing w:after="200"/>
              <w:jc w:val="center"/>
              <w:rPr>
                <w:rFonts w:cs="Calibri"/>
                <w:b/>
                <w:sz w:val="24"/>
                <w:szCs w:val="24"/>
              </w:rPr>
            </w:pPr>
          </w:p>
        </w:tc>
        <w:tc>
          <w:tcPr>
            <w:tcW w:w="3285" w:type="dxa"/>
          </w:tcPr>
          <w:p w:rsidR="00593404" w:rsidRPr="00D56B27" w:rsidRDefault="00593404" w:rsidP="00D56B27">
            <w:pPr>
              <w:spacing w:after="200"/>
              <w:jc w:val="center"/>
              <w:rPr>
                <w:rFonts w:cs="Calibri"/>
                <w:b/>
                <w:sz w:val="24"/>
                <w:szCs w:val="24"/>
              </w:rPr>
            </w:pPr>
          </w:p>
        </w:tc>
        <w:tc>
          <w:tcPr>
            <w:tcW w:w="3285" w:type="dxa"/>
          </w:tcPr>
          <w:p w:rsidR="00593404" w:rsidRPr="00D56B27" w:rsidRDefault="00593404" w:rsidP="00D56B27">
            <w:pPr>
              <w:spacing w:after="200"/>
              <w:jc w:val="center"/>
              <w:rPr>
                <w:rFonts w:cs="Calibri"/>
                <w:b/>
                <w:sz w:val="24"/>
                <w:szCs w:val="24"/>
              </w:rPr>
            </w:pPr>
          </w:p>
        </w:tc>
      </w:tr>
    </w:tbl>
    <w:p w:rsidR="00593404" w:rsidRPr="008E0966" w:rsidRDefault="00593404" w:rsidP="00F900AB">
      <w:pPr>
        <w:spacing w:after="200"/>
        <w:ind w:firstLine="709"/>
        <w:jc w:val="center"/>
        <w:rPr>
          <w:b/>
          <w:sz w:val="24"/>
          <w:szCs w:val="24"/>
        </w:rPr>
      </w:pPr>
    </w:p>
    <w:p w:rsidR="00593404" w:rsidRPr="008E0966" w:rsidRDefault="00593404" w:rsidP="00F900AB">
      <w:pPr>
        <w:spacing w:after="200"/>
        <w:ind w:firstLine="709"/>
        <w:jc w:val="center"/>
        <w:rPr>
          <w:b/>
          <w:sz w:val="24"/>
          <w:szCs w:val="24"/>
        </w:rPr>
      </w:pPr>
    </w:p>
    <w:p w:rsidR="00593404" w:rsidRPr="008E0966" w:rsidRDefault="00593404" w:rsidP="00F900AB">
      <w:pPr>
        <w:jc w:val="center"/>
        <w:rPr>
          <w:b/>
          <w:sz w:val="24"/>
          <w:szCs w:val="24"/>
        </w:rPr>
      </w:pPr>
      <w:r w:rsidRPr="008E0966">
        <w:rPr>
          <w:b/>
          <w:sz w:val="24"/>
          <w:szCs w:val="24"/>
        </w:rPr>
        <w:t>План для анализа деятельности учителя на уроке:</w:t>
      </w:r>
    </w:p>
    <w:p w:rsidR="00593404" w:rsidRPr="008E0966" w:rsidRDefault="00593404" w:rsidP="00F900AB">
      <w:pPr>
        <w:jc w:val="both"/>
        <w:rPr>
          <w:b/>
          <w:sz w:val="24"/>
          <w:szCs w:val="24"/>
        </w:rPr>
      </w:pPr>
    </w:p>
    <w:p w:rsidR="00593404" w:rsidRPr="008E0966" w:rsidRDefault="00593404" w:rsidP="00F900AB">
      <w:pPr>
        <w:jc w:val="both"/>
        <w:rPr>
          <w:sz w:val="24"/>
          <w:szCs w:val="24"/>
        </w:rPr>
      </w:pPr>
      <w:r w:rsidRPr="008E0966">
        <w:rPr>
          <w:sz w:val="24"/>
          <w:szCs w:val="24"/>
        </w:rPr>
        <w:t xml:space="preserve"> - приемы создания положительной мотивации; приемы организации учителем восприятия учебного материала; приемы привлечения и поддержания внимания учащихся на уроке;</w:t>
      </w:r>
    </w:p>
    <w:p w:rsidR="00593404" w:rsidRPr="008E0966" w:rsidRDefault="00593404" w:rsidP="00F900AB">
      <w:pPr>
        <w:jc w:val="both"/>
        <w:rPr>
          <w:sz w:val="24"/>
          <w:szCs w:val="24"/>
        </w:rPr>
      </w:pPr>
      <w:r w:rsidRPr="008E0966">
        <w:rPr>
          <w:sz w:val="24"/>
          <w:szCs w:val="24"/>
        </w:rPr>
        <w:t>- приемы, направленные на успешное запоминание учащимися учебного материала;</w:t>
      </w:r>
    </w:p>
    <w:p w:rsidR="00593404" w:rsidRPr="008E0966" w:rsidRDefault="00593404" w:rsidP="00F900AB">
      <w:pPr>
        <w:jc w:val="both"/>
        <w:rPr>
          <w:sz w:val="24"/>
          <w:szCs w:val="24"/>
        </w:rPr>
      </w:pPr>
      <w:r w:rsidRPr="008E0966">
        <w:rPr>
          <w:sz w:val="24"/>
          <w:szCs w:val="24"/>
        </w:rPr>
        <w:t xml:space="preserve">-  приемы, способствующие развитию мышления учащихся; приемы формирования интереса к учебному предмету; </w:t>
      </w:r>
    </w:p>
    <w:p w:rsidR="00593404" w:rsidRPr="008E0966" w:rsidRDefault="00593404" w:rsidP="00F900AB">
      <w:pPr>
        <w:jc w:val="both"/>
        <w:rPr>
          <w:sz w:val="24"/>
          <w:szCs w:val="24"/>
        </w:rPr>
      </w:pPr>
      <w:r w:rsidRPr="008E0966">
        <w:rPr>
          <w:sz w:val="24"/>
          <w:szCs w:val="24"/>
        </w:rPr>
        <w:t>- анализ речи учителя (содержательность, четкость формулировок. выразительность);</w:t>
      </w:r>
    </w:p>
    <w:p w:rsidR="00593404" w:rsidRPr="008E0966" w:rsidRDefault="00593404" w:rsidP="00F900AB">
      <w:pPr>
        <w:jc w:val="both"/>
        <w:rPr>
          <w:sz w:val="24"/>
          <w:szCs w:val="24"/>
        </w:rPr>
      </w:pPr>
      <w:r w:rsidRPr="008E0966">
        <w:rPr>
          <w:sz w:val="24"/>
          <w:szCs w:val="24"/>
        </w:rPr>
        <w:t>-  коммуникативные умения; выявить приемы, используемые учителем для формирования у учеников умения учиться.</w:t>
      </w:r>
    </w:p>
    <w:p w:rsidR="00593404" w:rsidRPr="008E0966" w:rsidRDefault="00593404" w:rsidP="00F900AB">
      <w:pPr>
        <w:spacing w:after="200"/>
        <w:ind w:firstLine="709"/>
        <w:jc w:val="both"/>
        <w:rPr>
          <w:b/>
          <w:sz w:val="24"/>
          <w:szCs w:val="24"/>
        </w:rPr>
      </w:pPr>
    </w:p>
    <w:p w:rsidR="00593404" w:rsidRPr="008E0966" w:rsidRDefault="00593404" w:rsidP="00F900AB">
      <w:pPr>
        <w:spacing w:after="200"/>
        <w:ind w:firstLine="709"/>
        <w:jc w:val="both"/>
        <w:rPr>
          <w:b/>
          <w:sz w:val="24"/>
          <w:szCs w:val="24"/>
        </w:rPr>
      </w:pPr>
      <w:r w:rsidRPr="008E0966">
        <w:rPr>
          <w:b/>
          <w:sz w:val="24"/>
          <w:szCs w:val="24"/>
        </w:rPr>
        <w:t>Методические рекомендации к анализу деятельности учителя на уроке:</w:t>
      </w:r>
    </w:p>
    <w:p w:rsidR="00593404" w:rsidRPr="008E0966" w:rsidRDefault="00593404" w:rsidP="00F900AB">
      <w:pPr>
        <w:spacing w:after="200"/>
        <w:ind w:firstLine="709"/>
        <w:jc w:val="both"/>
        <w:rPr>
          <w:sz w:val="24"/>
          <w:szCs w:val="24"/>
        </w:rPr>
      </w:pPr>
      <w:r w:rsidRPr="008E0966">
        <w:rPr>
          <w:sz w:val="24"/>
          <w:szCs w:val="24"/>
        </w:rPr>
        <w:t>1. Создание положительной мотивации</w:t>
      </w:r>
    </w:p>
    <w:p w:rsidR="00593404" w:rsidRPr="008E0966" w:rsidRDefault="00593404" w:rsidP="00F900AB">
      <w:pPr>
        <w:spacing w:after="200"/>
        <w:ind w:firstLine="709"/>
        <w:jc w:val="both"/>
        <w:rPr>
          <w:sz w:val="24"/>
          <w:szCs w:val="24"/>
        </w:rPr>
      </w:pPr>
      <w:r w:rsidRPr="008E0966">
        <w:rPr>
          <w:sz w:val="24"/>
          <w:szCs w:val="24"/>
        </w:rPr>
        <w:t>Требовательность к учащимся; апелляция к чувству долга и ответственности; созд</w:t>
      </w:r>
      <w:r w:rsidRPr="008E0966">
        <w:rPr>
          <w:sz w:val="24"/>
          <w:szCs w:val="24"/>
        </w:rPr>
        <w:t>а</w:t>
      </w:r>
      <w:r w:rsidRPr="008E0966">
        <w:rPr>
          <w:sz w:val="24"/>
          <w:szCs w:val="24"/>
        </w:rPr>
        <w:t>ние проблемных ситуаций; связь с жизнью, подчёркивание важности материала; эмоци</w:t>
      </w:r>
      <w:r w:rsidRPr="008E0966">
        <w:rPr>
          <w:sz w:val="24"/>
          <w:szCs w:val="24"/>
        </w:rPr>
        <w:t>о</w:t>
      </w:r>
      <w:r w:rsidRPr="008E0966">
        <w:rPr>
          <w:sz w:val="24"/>
          <w:szCs w:val="24"/>
        </w:rPr>
        <w:t>нальность изложения; использование ТСО, ИКТ, интересных фактов и иллюстраций; пост</w:t>
      </w:r>
      <w:r w:rsidRPr="008E0966">
        <w:rPr>
          <w:sz w:val="24"/>
          <w:szCs w:val="24"/>
        </w:rPr>
        <w:t>о</w:t>
      </w:r>
      <w:r w:rsidRPr="008E0966">
        <w:rPr>
          <w:sz w:val="24"/>
          <w:szCs w:val="24"/>
        </w:rPr>
        <w:t>янный контроль и оценка деятельности учащихся.</w:t>
      </w:r>
    </w:p>
    <w:p w:rsidR="00593404" w:rsidRPr="008E0966" w:rsidRDefault="00593404" w:rsidP="00F900AB">
      <w:pPr>
        <w:spacing w:after="200"/>
        <w:ind w:firstLine="709"/>
        <w:jc w:val="both"/>
        <w:rPr>
          <w:sz w:val="24"/>
          <w:szCs w:val="24"/>
        </w:rPr>
      </w:pPr>
      <w:r w:rsidRPr="008E0966">
        <w:rPr>
          <w:sz w:val="24"/>
          <w:szCs w:val="24"/>
        </w:rPr>
        <w:t>О положительной мотивации учащихся можно судить по следующим проявлениям: внимательность учащихся, вопросы к учителю, активная работа учащихся, высказывание собственных суждений, инициативное обсуждение вопросов учащимися, рабочая обстановка в классе и т.д.</w:t>
      </w:r>
    </w:p>
    <w:p w:rsidR="00593404" w:rsidRPr="008E0966" w:rsidRDefault="00593404" w:rsidP="00F900AB">
      <w:pPr>
        <w:spacing w:after="200"/>
        <w:ind w:firstLine="709"/>
        <w:jc w:val="both"/>
        <w:rPr>
          <w:sz w:val="24"/>
          <w:szCs w:val="24"/>
        </w:rPr>
      </w:pPr>
      <w:r w:rsidRPr="008E0966">
        <w:rPr>
          <w:sz w:val="24"/>
          <w:szCs w:val="24"/>
        </w:rPr>
        <w:t>2. Организация внимания.</w:t>
      </w:r>
    </w:p>
    <w:p w:rsidR="00593404" w:rsidRPr="008E0966" w:rsidRDefault="00593404" w:rsidP="00F900AB">
      <w:pPr>
        <w:spacing w:after="200"/>
        <w:ind w:firstLine="709"/>
        <w:jc w:val="both"/>
        <w:rPr>
          <w:sz w:val="24"/>
          <w:szCs w:val="24"/>
        </w:rPr>
      </w:pPr>
      <w:r w:rsidRPr="008E0966">
        <w:rPr>
          <w:sz w:val="24"/>
          <w:szCs w:val="24"/>
        </w:rPr>
        <w:t>Создание установок на сосредоточение внимания; последовательность и логичность изложения материала; подчёркивание важности и значимости материала; постановка вопр</w:t>
      </w:r>
      <w:r w:rsidRPr="008E0966">
        <w:rPr>
          <w:sz w:val="24"/>
          <w:szCs w:val="24"/>
        </w:rPr>
        <w:t>о</w:t>
      </w:r>
      <w:r w:rsidRPr="008E0966">
        <w:rPr>
          <w:sz w:val="24"/>
          <w:szCs w:val="24"/>
        </w:rPr>
        <w:t>сов к учащимся; использование наглядности, ИКТ и ТСО; эмоциональная насыщенность; о</w:t>
      </w:r>
      <w:r w:rsidRPr="008E0966">
        <w:rPr>
          <w:sz w:val="24"/>
          <w:szCs w:val="24"/>
        </w:rPr>
        <w:t>п</w:t>
      </w:r>
      <w:r w:rsidRPr="008E0966">
        <w:rPr>
          <w:sz w:val="24"/>
          <w:szCs w:val="24"/>
        </w:rPr>
        <w:t>тимальный темп и ритм урока; внешний вид учителя и т.д.</w:t>
      </w:r>
    </w:p>
    <w:p w:rsidR="00593404" w:rsidRPr="008E0966" w:rsidRDefault="00593404" w:rsidP="00F900AB">
      <w:pPr>
        <w:spacing w:after="200"/>
        <w:ind w:firstLine="709"/>
        <w:jc w:val="both"/>
        <w:rPr>
          <w:sz w:val="24"/>
          <w:szCs w:val="24"/>
        </w:rPr>
      </w:pPr>
      <w:r w:rsidRPr="008E0966">
        <w:rPr>
          <w:sz w:val="24"/>
          <w:szCs w:val="24"/>
        </w:rPr>
        <w:t>О сосредоточенности, устойчивости, распределении и переключении внимания свид</w:t>
      </w:r>
      <w:r w:rsidRPr="008E0966">
        <w:rPr>
          <w:sz w:val="24"/>
          <w:szCs w:val="24"/>
        </w:rPr>
        <w:t>е</w:t>
      </w:r>
      <w:r w:rsidRPr="008E0966">
        <w:rPr>
          <w:sz w:val="24"/>
          <w:szCs w:val="24"/>
        </w:rPr>
        <w:t>тельствует; поглощённость деятельностью, отсутствие посторонних разговоров, занятий п</w:t>
      </w:r>
      <w:r w:rsidRPr="008E0966">
        <w:rPr>
          <w:sz w:val="24"/>
          <w:szCs w:val="24"/>
        </w:rPr>
        <w:t>о</w:t>
      </w:r>
      <w:r w:rsidRPr="008E0966">
        <w:rPr>
          <w:sz w:val="24"/>
          <w:szCs w:val="24"/>
        </w:rPr>
        <w:t>сторонними делами; соответствие ответов поставленным вопросам; длительность проду</w:t>
      </w:r>
      <w:r w:rsidRPr="008E0966">
        <w:rPr>
          <w:sz w:val="24"/>
          <w:szCs w:val="24"/>
        </w:rPr>
        <w:t>к</w:t>
      </w:r>
      <w:r w:rsidRPr="008E0966">
        <w:rPr>
          <w:sz w:val="24"/>
          <w:szCs w:val="24"/>
        </w:rPr>
        <w:t>тивной работы; одновременное выполнение разных действий (слушание и ведение записей и т.д.); скорость перехода от одного задания к другому.</w:t>
      </w:r>
    </w:p>
    <w:p w:rsidR="00593404" w:rsidRPr="008E0966" w:rsidRDefault="00593404" w:rsidP="00F900AB">
      <w:pPr>
        <w:spacing w:after="200"/>
        <w:ind w:firstLine="709"/>
        <w:jc w:val="both"/>
        <w:rPr>
          <w:sz w:val="24"/>
          <w:szCs w:val="24"/>
        </w:rPr>
      </w:pPr>
      <w:r w:rsidRPr="008E0966">
        <w:rPr>
          <w:sz w:val="24"/>
          <w:szCs w:val="24"/>
        </w:rPr>
        <w:t>3. Организация восприятия учебного материала.</w:t>
      </w:r>
    </w:p>
    <w:p w:rsidR="00593404" w:rsidRPr="008A797A" w:rsidRDefault="00593404" w:rsidP="00F900AB">
      <w:pPr>
        <w:spacing w:after="200"/>
        <w:ind w:firstLine="709"/>
        <w:jc w:val="both"/>
        <w:rPr>
          <w:sz w:val="24"/>
          <w:szCs w:val="24"/>
        </w:rPr>
      </w:pPr>
      <w:r w:rsidRPr="008A797A">
        <w:rPr>
          <w:sz w:val="24"/>
          <w:szCs w:val="24"/>
        </w:rPr>
        <w:t>Чёткая постановка целей и задач урока; последовательность и доступность излож</w:t>
      </w:r>
      <w:r w:rsidRPr="008A797A">
        <w:rPr>
          <w:sz w:val="24"/>
          <w:szCs w:val="24"/>
        </w:rPr>
        <w:t>е</w:t>
      </w:r>
      <w:r w:rsidRPr="008A797A">
        <w:rPr>
          <w:sz w:val="24"/>
          <w:szCs w:val="24"/>
        </w:rPr>
        <w:t>ния; выделение существенного в материале; четкость инструкций относительно заданных видов работы (упражнения, наглядность, ИКТ, ТСО и т.д.).</w:t>
      </w:r>
    </w:p>
    <w:p w:rsidR="00593404" w:rsidRPr="008A797A" w:rsidRDefault="00593404" w:rsidP="00F900AB">
      <w:pPr>
        <w:spacing w:after="200"/>
        <w:ind w:firstLine="709"/>
        <w:jc w:val="both"/>
        <w:rPr>
          <w:sz w:val="24"/>
          <w:szCs w:val="24"/>
        </w:rPr>
      </w:pPr>
      <w:r w:rsidRPr="008A797A">
        <w:rPr>
          <w:sz w:val="24"/>
          <w:szCs w:val="24"/>
        </w:rPr>
        <w:t>О точности и осмысленности восприятия свидетельствуют: выделение учениками в материале существенного, отсутствие ошибок в ответах; соответствие ответов поставленным вопросам.</w:t>
      </w:r>
    </w:p>
    <w:p w:rsidR="00593404" w:rsidRPr="008A797A" w:rsidRDefault="00593404" w:rsidP="00F900AB">
      <w:pPr>
        <w:spacing w:after="200"/>
        <w:ind w:firstLine="709"/>
        <w:jc w:val="both"/>
        <w:rPr>
          <w:sz w:val="24"/>
          <w:szCs w:val="24"/>
        </w:rPr>
      </w:pPr>
      <w:r w:rsidRPr="008A797A">
        <w:rPr>
          <w:sz w:val="24"/>
          <w:szCs w:val="24"/>
        </w:rPr>
        <w:t>4. Организация работы памяти.</w:t>
      </w:r>
    </w:p>
    <w:p w:rsidR="00593404" w:rsidRPr="008A797A" w:rsidRDefault="00593404" w:rsidP="00F900AB">
      <w:pPr>
        <w:spacing w:after="200"/>
        <w:ind w:firstLine="709"/>
        <w:jc w:val="both"/>
        <w:rPr>
          <w:sz w:val="24"/>
          <w:szCs w:val="24"/>
        </w:rPr>
      </w:pPr>
      <w:r w:rsidRPr="008A797A">
        <w:rPr>
          <w:sz w:val="24"/>
          <w:szCs w:val="24"/>
        </w:rPr>
        <w:t>Последовательность и доступность изложения; создание установок на длительность, полноту, точность запоминания; постановка вопросов; включение запоминаемого материала в активную интеллектуальную обработку (сравнение, составление планов, схем и т.д.); эм</w:t>
      </w:r>
      <w:r w:rsidRPr="008A797A">
        <w:rPr>
          <w:sz w:val="24"/>
          <w:szCs w:val="24"/>
        </w:rPr>
        <w:t>о</w:t>
      </w:r>
      <w:r w:rsidRPr="008A797A">
        <w:rPr>
          <w:sz w:val="24"/>
          <w:szCs w:val="24"/>
        </w:rPr>
        <w:t>циональная насыщенность изложения; использование наглядности, ИКТ и ТСО.</w:t>
      </w:r>
    </w:p>
    <w:p w:rsidR="00593404" w:rsidRPr="008A797A" w:rsidRDefault="00593404" w:rsidP="00F900AB">
      <w:pPr>
        <w:spacing w:after="200"/>
        <w:ind w:firstLine="709"/>
        <w:jc w:val="both"/>
        <w:rPr>
          <w:sz w:val="24"/>
          <w:szCs w:val="24"/>
        </w:rPr>
      </w:pPr>
      <w:r w:rsidRPr="008A797A">
        <w:rPr>
          <w:sz w:val="24"/>
          <w:szCs w:val="24"/>
        </w:rPr>
        <w:t>О проявлениях осмысленной и механической, произвольной и непроизвольной памяти свидетельствуют; ответы своими словами или дословное воспроизведение материала; св</w:t>
      </w:r>
      <w:r w:rsidRPr="008A797A">
        <w:rPr>
          <w:sz w:val="24"/>
          <w:szCs w:val="24"/>
        </w:rPr>
        <w:t>о</w:t>
      </w:r>
      <w:r w:rsidRPr="008A797A">
        <w:rPr>
          <w:sz w:val="24"/>
          <w:szCs w:val="24"/>
        </w:rPr>
        <w:t>бодное оперирование материалом или зависимость от ассоциаций; выделение существенных или второстепенных фактов и деталей.</w:t>
      </w:r>
    </w:p>
    <w:p w:rsidR="00593404" w:rsidRPr="008A797A" w:rsidRDefault="00593404" w:rsidP="00F900AB">
      <w:pPr>
        <w:spacing w:after="200"/>
        <w:ind w:firstLine="709"/>
        <w:jc w:val="both"/>
        <w:rPr>
          <w:sz w:val="24"/>
          <w:szCs w:val="24"/>
        </w:rPr>
      </w:pPr>
      <w:r w:rsidRPr="008A797A">
        <w:rPr>
          <w:sz w:val="24"/>
          <w:szCs w:val="24"/>
        </w:rPr>
        <w:t>5. Организация деятельности мышления.</w:t>
      </w:r>
    </w:p>
    <w:p w:rsidR="00593404" w:rsidRPr="008A797A" w:rsidRDefault="00593404" w:rsidP="00F900AB">
      <w:pPr>
        <w:spacing w:after="200"/>
        <w:ind w:firstLine="709"/>
        <w:jc w:val="both"/>
        <w:rPr>
          <w:sz w:val="24"/>
          <w:szCs w:val="24"/>
        </w:rPr>
      </w:pPr>
      <w:r w:rsidRPr="008A797A">
        <w:rPr>
          <w:sz w:val="24"/>
          <w:szCs w:val="24"/>
        </w:rPr>
        <w:t>Создание проблемных ситуаций; чёткая постановка вопросов; организация операций анализа, сравнения, обобщения; создание атмосферы свободного обсуждения, побуждение учащихся к самостоятельной постановке вопросов и к самостоятельным выводам, использ</w:t>
      </w:r>
      <w:r w:rsidRPr="008A797A">
        <w:rPr>
          <w:sz w:val="24"/>
          <w:szCs w:val="24"/>
        </w:rPr>
        <w:t>о</w:t>
      </w:r>
      <w:r w:rsidRPr="008A797A">
        <w:rPr>
          <w:sz w:val="24"/>
          <w:szCs w:val="24"/>
        </w:rPr>
        <w:t>вание различных видов творческих работ.</w:t>
      </w:r>
    </w:p>
    <w:p w:rsidR="00593404" w:rsidRPr="008A797A" w:rsidRDefault="00593404" w:rsidP="00F900AB">
      <w:pPr>
        <w:spacing w:after="200"/>
        <w:ind w:firstLine="709"/>
        <w:jc w:val="both"/>
        <w:rPr>
          <w:sz w:val="24"/>
          <w:szCs w:val="24"/>
        </w:rPr>
      </w:pPr>
      <w:r w:rsidRPr="008A797A">
        <w:rPr>
          <w:sz w:val="24"/>
          <w:szCs w:val="24"/>
        </w:rPr>
        <w:t>О самостоятельности, эвристичности, обобщённости и гибкости мышлениясвидетел</w:t>
      </w:r>
      <w:r w:rsidRPr="008A797A">
        <w:rPr>
          <w:sz w:val="24"/>
          <w:szCs w:val="24"/>
        </w:rPr>
        <w:t>ь</w:t>
      </w:r>
      <w:r w:rsidRPr="008A797A">
        <w:rPr>
          <w:sz w:val="24"/>
          <w:szCs w:val="24"/>
        </w:rPr>
        <w:t>ствуют следующие проявления: наличие у учащихся собственных суждений, выводов, оц</w:t>
      </w:r>
      <w:r w:rsidRPr="008A797A">
        <w:rPr>
          <w:sz w:val="24"/>
          <w:szCs w:val="24"/>
        </w:rPr>
        <w:t>е</w:t>
      </w:r>
      <w:r w:rsidRPr="008A797A">
        <w:rPr>
          <w:sz w:val="24"/>
          <w:szCs w:val="24"/>
        </w:rPr>
        <w:t>нок, своего подхода к теме, вопросу: лёгкость улавливания общего в отдельных фактах; по</w:t>
      </w:r>
      <w:r w:rsidRPr="008A797A">
        <w:rPr>
          <w:sz w:val="24"/>
          <w:szCs w:val="24"/>
        </w:rPr>
        <w:t>д</w:t>
      </w:r>
      <w:r w:rsidRPr="008A797A">
        <w:rPr>
          <w:sz w:val="24"/>
          <w:szCs w:val="24"/>
        </w:rPr>
        <w:t>ход к одному и тому же материалу с разных сторон; самостоятельная постановка учащимися вопросов учителю и товарищам.</w:t>
      </w: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spacing w:after="160" w:line="259" w:lineRule="auto"/>
        <w:jc w:val="right"/>
        <w:rPr>
          <w:b/>
          <w:sz w:val="24"/>
          <w:szCs w:val="24"/>
        </w:rPr>
      </w:pPr>
      <w:r>
        <w:rPr>
          <w:b/>
          <w:sz w:val="24"/>
          <w:szCs w:val="24"/>
        </w:rPr>
        <w:br w:type="page"/>
      </w:r>
      <w:r w:rsidRPr="008A797A">
        <w:rPr>
          <w:b/>
          <w:sz w:val="24"/>
          <w:szCs w:val="24"/>
        </w:rPr>
        <w:t>Приложение 7</w:t>
      </w:r>
    </w:p>
    <w:p w:rsidR="00593404" w:rsidRPr="008A797A" w:rsidRDefault="00593404" w:rsidP="00F900AB">
      <w:pPr>
        <w:ind w:firstLine="709"/>
        <w:jc w:val="center"/>
        <w:rPr>
          <w:b/>
          <w:sz w:val="24"/>
          <w:szCs w:val="24"/>
        </w:rPr>
      </w:pPr>
    </w:p>
    <w:p w:rsidR="00593404" w:rsidRPr="008A797A" w:rsidRDefault="00593404" w:rsidP="00F900AB">
      <w:pPr>
        <w:ind w:firstLine="709"/>
        <w:jc w:val="center"/>
        <w:rPr>
          <w:b/>
          <w:sz w:val="24"/>
          <w:szCs w:val="24"/>
        </w:rPr>
      </w:pPr>
      <w:r w:rsidRPr="008A797A">
        <w:rPr>
          <w:b/>
          <w:sz w:val="24"/>
          <w:szCs w:val="24"/>
        </w:rPr>
        <w:t>Примерная схема анализа урока</w:t>
      </w:r>
    </w:p>
    <w:p w:rsidR="00593404" w:rsidRPr="008A797A" w:rsidRDefault="00593404" w:rsidP="00F900AB">
      <w:pPr>
        <w:ind w:firstLine="709"/>
        <w:jc w:val="center"/>
        <w:rPr>
          <w:b/>
          <w:sz w:val="24"/>
          <w:szCs w:val="24"/>
        </w:rPr>
      </w:pPr>
    </w:p>
    <w:p w:rsidR="00593404" w:rsidRPr="008A797A" w:rsidRDefault="00593404" w:rsidP="00F900AB">
      <w:pPr>
        <w:ind w:firstLine="709"/>
        <w:jc w:val="both"/>
        <w:rPr>
          <w:sz w:val="24"/>
          <w:szCs w:val="24"/>
        </w:rPr>
      </w:pPr>
      <w:r w:rsidRPr="008A797A">
        <w:rPr>
          <w:sz w:val="24"/>
          <w:szCs w:val="24"/>
        </w:rPr>
        <w:t>1. Общие сведения (дата, предмет, класс, ФИО проводившего урок).</w:t>
      </w:r>
    </w:p>
    <w:p w:rsidR="00593404" w:rsidRPr="008A797A" w:rsidRDefault="00593404" w:rsidP="00F900AB">
      <w:pPr>
        <w:ind w:firstLine="709"/>
        <w:jc w:val="both"/>
        <w:rPr>
          <w:sz w:val="24"/>
          <w:szCs w:val="24"/>
        </w:rPr>
      </w:pPr>
      <w:r w:rsidRPr="008A797A">
        <w:rPr>
          <w:sz w:val="24"/>
          <w:szCs w:val="24"/>
        </w:rPr>
        <w:t>2. Тема урока: место урока в теме, курсе.</w:t>
      </w:r>
    </w:p>
    <w:p w:rsidR="00593404" w:rsidRPr="008A797A" w:rsidRDefault="00593404" w:rsidP="00F900AB">
      <w:pPr>
        <w:ind w:firstLine="709"/>
        <w:jc w:val="both"/>
        <w:rPr>
          <w:sz w:val="24"/>
          <w:szCs w:val="24"/>
        </w:rPr>
      </w:pPr>
      <w:r w:rsidRPr="008A797A">
        <w:rPr>
          <w:sz w:val="24"/>
          <w:szCs w:val="24"/>
        </w:rPr>
        <w:t>3. Цель урока, его образовательно-воспитательные и развивающие задачи. Тип урока, его основные этапы; рациональное распределение времени.</w:t>
      </w:r>
    </w:p>
    <w:p w:rsidR="00593404" w:rsidRPr="008A797A" w:rsidRDefault="00593404" w:rsidP="00F900AB">
      <w:pPr>
        <w:ind w:firstLine="709"/>
        <w:jc w:val="both"/>
        <w:rPr>
          <w:sz w:val="24"/>
          <w:szCs w:val="24"/>
        </w:rPr>
      </w:pPr>
      <w:r w:rsidRPr="008A797A">
        <w:rPr>
          <w:sz w:val="24"/>
          <w:szCs w:val="24"/>
        </w:rPr>
        <w:t>4. Содержание и методика проверки знаний и умений учащихся. Формы и виды пр</w:t>
      </w:r>
      <w:r w:rsidRPr="008A797A">
        <w:rPr>
          <w:sz w:val="24"/>
          <w:szCs w:val="24"/>
        </w:rPr>
        <w:t>о</w:t>
      </w:r>
      <w:r w:rsidRPr="008A797A">
        <w:rPr>
          <w:sz w:val="24"/>
          <w:szCs w:val="24"/>
        </w:rPr>
        <w:t>верки: индивидуальная, фронтальная, групповая, практическая и самостоятельная работа, дифференцированные задания. Содержание, характер и методика использования вопросов и заданий, полнота проверки, принцип тематической связи. Место, форма, последовательность вопросов и заданий, приемы активизации учащихся. Результативность: качество ответов учащихся. Дополнения, исправления, вопросы отвечающим, рецензирование; активность класса; количество опрошенных, оценка работы учащихся – итоги.</w:t>
      </w:r>
    </w:p>
    <w:p w:rsidR="00593404" w:rsidRPr="008A797A" w:rsidRDefault="00593404" w:rsidP="00F900AB">
      <w:pPr>
        <w:ind w:firstLine="709"/>
        <w:jc w:val="both"/>
        <w:rPr>
          <w:sz w:val="24"/>
          <w:szCs w:val="24"/>
        </w:rPr>
      </w:pPr>
      <w:r w:rsidRPr="008A797A">
        <w:rPr>
          <w:sz w:val="24"/>
          <w:szCs w:val="24"/>
        </w:rPr>
        <w:t>5. Переход к новому материалу. Озвучивание темы, ее связь с ранее изученной; пе</w:t>
      </w:r>
      <w:r w:rsidRPr="008A797A">
        <w:rPr>
          <w:sz w:val="24"/>
          <w:szCs w:val="24"/>
        </w:rPr>
        <w:t>р</w:t>
      </w:r>
      <w:r w:rsidRPr="008A797A">
        <w:rPr>
          <w:sz w:val="24"/>
          <w:szCs w:val="24"/>
        </w:rPr>
        <w:t>спектива для последующего изучения материала, включение учащихся в познавательную д</w:t>
      </w:r>
      <w:r w:rsidRPr="008A797A">
        <w:rPr>
          <w:sz w:val="24"/>
          <w:szCs w:val="24"/>
        </w:rPr>
        <w:t>е</w:t>
      </w:r>
      <w:r w:rsidRPr="008A797A">
        <w:rPr>
          <w:sz w:val="24"/>
          <w:szCs w:val="24"/>
        </w:rPr>
        <w:t>ятельность – выполнение заданий. Ответы на вопросы.</w:t>
      </w:r>
    </w:p>
    <w:p w:rsidR="00593404" w:rsidRPr="008A797A" w:rsidRDefault="00593404" w:rsidP="00F900AB">
      <w:pPr>
        <w:ind w:firstLine="709"/>
        <w:jc w:val="both"/>
        <w:rPr>
          <w:sz w:val="24"/>
          <w:szCs w:val="24"/>
        </w:rPr>
      </w:pPr>
      <w:r w:rsidRPr="008A797A">
        <w:rPr>
          <w:sz w:val="24"/>
          <w:szCs w:val="24"/>
        </w:rPr>
        <w:t>6. Содержание и методика изучения нового материала. Приемы изложения новой т</w:t>
      </w:r>
      <w:r w:rsidRPr="008A797A">
        <w:rPr>
          <w:sz w:val="24"/>
          <w:szCs w:val="24"/>
        </w:rPr>
        <w:t>е</w:t>
      </w:r>
      <w:r w:rsidRPr="008A797A">
        <w:rPr>
          <w:sz w:val="24"/>
          <w:szCs w:val="24"/>
        </w:rPr>
        <w:t>мы учителем, соответствие содержания возрастным особенностям учащихся (объяснение, повествование, рассказ, характеристика и т.д.). Образность, конкретность, эмоциональность, логическая последовательность, связность, доступность изложения учебного материала. С</w:t>
      </w:r>
      <w:r w:rsidRPr="008A797A">
        <w:rPr>
          <w:sz w:val="24"/>
          <w:szCs w:val="24"/>
        </w:rPr>
        <w:t>о</w:t>
      </w:r>
      <w:r w:rsidRPr="008A797A">
        <w:rPr>
          <w:sz w:val="24"/>
          <w:szCs w:val="24"/>
        </w:rPr>
        <w:t>отношение эмпирического и теоретического уровней. Средства обучения, наглядность. Пр</w:t>
      </w:r>
      <w:r w:rsidRPr="008A797A">
        <w:rPr>
          <w:sz w:val="24"/>
          <w:szCs w:val="24"/>
        </w:rPr>
        <w:t>и</w:t>
      </w:r>
      <w:r w:rsidRPr="008A797A">
        <w:rPr>
          <w:sz w:val="24"/>
          <w:szCs w:val="24"/>
        </w:rPr>
        <w:t>емы организации познавательной деятельности учащихся. Тема и цель самостоятельного изучения учащимися учебного материала. Характер познавательных заданий, формулировка проблемных вопросов. Приемы: беседа, составление планов, таблиц, анализ документов, чтение текста учебника, дополнительной литературы и т.д. Роль наглядности и активизации познавательной деятельности: общеклассная, индивидуальная, групповая. Преобладающий уровень познавательной самостоятельности учащихся на уроке. Соответствие методов и приемов образовательно-воспитательным и развивающим задачам урока, их оптимальное сочетание.</w:t>
      </w:r>
    </w:p>
    <w:p w:rsidR="00593404" w:rsidRPr="008A797A" w:rsidRDefault="00593404" w:rsidP="00F900AB">
      <w:pPr>
        <w:ind w:firstLine="709"/>
        <w:jc w:val="both"/>
        <w:rPr>
          <w:sz w:val="24"/>
          <w:szCs w:val="24"/>
        </w:rPr>
      </w:pPr>
      <w:r w:rsidRPr="008A797A">
        <w:rPr>
          <w:sz w:val="24"/>
          <w:szCs w:val="24"/>
        </w:rPr>
        <w:t>7. Содержание, методика и отбор материала для закрепления. Самостоятельная работа дифференцированного характера.</w:t>
      </w:r>
    </w:p>
    <w:p w:rsidR="00593404" w:rsidRPr="008A797A" w:rsidRDefault="00593404" w:rsidP="00F900AB">
      <w:pPr>
        <w:ind w:firstLine="709"/>
        <w:jc w:val="both"/>
        <w:rPr>
          <w:sz w:val="24"/>
          <w:szCs w:val="24"/>
        </w:rPr>
      </w:pPr>
      <w:r w:rsidRPr="008A797A">
        <w:rPr>
          <w:sz w:val="24"/>
          <w:szCs w:val="24"/>
        </w:rPr>
        <w:t>8. Содержание и методика организации домашнего задания: объем, вид, инструкция по выполнению.</w:t>
      </w:r>
    </w:p>
    <w:p w:rsidR="00593404" w:rsidRPr="008A797A" w:rsidRDefault="00593404" w:rsidP="00F900AB">
      <w:pPr>
        <w:ind w:firstLine="709"/>
        <w:jc w:val="both"/>
        <w:rPr>
          <w:sz w:val="24"/>
          <w:szCs w:val="24"/>
        </w:rPr>
      </w:pPr>
      <w:r w:rsidRPr="008A797A">
        <w:rPr>
          <w:sz w:val="24"/>
          <w:szCs w:val="24"/>
        </w:rPr>
        <w:t>9. Результаты урока (достижения цели, выполнение плана, замечания и пожелания практиканту).</w:t>
      </w:r>
    </w:p>
    <w:p w:rsidR="00593404" w:rsidRPr="008A797A" w:rsidRDefault="00593404" w:rsidP="00F900AB">
      <w:pPr>
        <w:jc w:val="center"/>
        <w:rPr>
          <w:b/>
          <w:sz w:val="24"/>
          <w:szCs w:val="24"/>
        </w:rPr>
      </w:pPr>
    </w:p>
    <w:p w:rsidR="00593404" w:rsidRPr="008A797A" w:rsidRDefault="00593404" w:rsidP="00F900AB">
      <w:pPr>
        <w:jc w:val="center"/>
        <w:rPr>
          <w:b/>
          <w:sz w:val="24"/>
          <w:szCs w:val="24"/>
        </w:rPr>
      </w:pPr>
      <w:r w:rsidRPr="008A797A">
        <w:rPr>
          <w:b/>
          <w:sz w:val="24"/>
          <w:szCs w:val="24"/>
        </w:rPr>
        <w:t>Вопросы для беседы с учителем</w:t>
      </w:r>
    </w:p>
    <w:p w:rsidR="00593404" w:rsidRPr="008A797A" w:rsidRDefault="00593404" w:rsidP="00F900AB">
      <w:pPr>
        <w:jc w:val="center"/>
        <w:rPr>
          <w:b/>
          <w:sz w:val="24"/>
          <w:szCs w:val="24"/>
        </w:rPr>
      </w:pPr>
    </w:p>
    <w:p w:rsidR="00593404" w:rsidRPr="008A797A" w:rsidRDefault="00593404" w:rsidP="00F900AB">
      <w:pPr>
        <w:jc w:val="both"/>
        <w:rPr>
          <w:sz w:val="24"/>
          <w:szCs w:val="24"/>
        </w:rPr>
      </w:pPr>
      <w:r w:rsidRPr="008A797A">
        <w:rPr>
          <w:sz w:val="24"/>
          <w:szCs w:val="24"/>
        </w:rPr>
        <w:t>1. Какие педагогические, психологические и методические цели урока были запланированы учителем, какие не удалось выполнить?</w:t>
      </w:r>
    </w:p>
    <w:p w:rsidR="00593404" w:rsidRPr="008A797A" w:rsidRDefault="00593404" w:rsidP="00F900AB">
      <w:pPr>
        <w:jc w:val="both"/>
        <w:rPr>
          <w:sz w:val="24"/>
          <w:szCs w:val="24"/>
        </w:rPr>
      </w:pPr>
      <w:r w:rsidRPr="008A797A">
        <w:rPr>
          <w:sz w:val="24"/>
          <w:szCs w:val="24"/>
        </w:rPr>
        <w:t>2. Каким образом учитель учитывает возрастные и индивидуально-психологические особе</w:t>
      </w:r>
      <w:r w:rsidRPr="008A797A">
        <w:rPr>
          <w:sz w:val="24"/>
          <w:szCs w:val="24"/>
        </w:rPr>
        <w:t>н</w:t>
      </w:r>
      <w:r w:rsidRPr="008A797A">
        <w:rPr>
          <w:sz w:val="24"/>
          <w:szCs w:val="24"/>
        </w:rPr>
        <w:t>ности учащихся при подготовке к уроку?</w:t>
      </w:r>
    </w:p>
    <w:p w:rsidR="00593404" w:rsidRPr="008A797A" w:rsidRDefault="00593404" w:rsidP="00F900AB">
      <w:pPr>
        <w:jc w:val="both"/>
        <w:rPr>
          <w:sz w:val="24"/>
          <w:szCs w:val="24"/>
        </w:rPr>
      </w:pPr>
      <w:r w:rsidRPr="008A797A">
        <w:rPr>
          <w:sz w:val="24"/>
          <w:szCs w:val="24"/>
        </w:rPr>
        <w:t>3. Какие возможности применения технических средств обучения имеются в распоряжении учителя?</w:t>
      </w:r>
    </w:p>
    <w:p w:rsidR="00593404" w:rsidRPr="008A797A" w:rsidRDefault="00593404" w:rsidP="00F900AB">
      <w:pPr>
        <w:jc w:val="both"/>
        <w:rPr>
          <w:sz w:val="24"/>
          <w:szCs w:val="24"/>
        </w:rPr>
      </w:pPr>
      <w:r w:rsidRPr="008A797A">
        <w:rPr>
          <w:sz w:val="24"/>
          <w:szCs w:val="24"/>
        </w:rPr>
        <w:t>4. Какая научная и учебная литература использована учителем при подготовке к уроку (п</w:t>
      </w:r>
      <w:r w:rsidRPr="008A797A">
        <w:rPr>
          <w:sz w:val="24"/>
          <w:szCs w:val="24"/>
        </w:rPr>
        <w:t>е</w:t>
      </w:r>
      <w:r w:rsidRPr="008A797A">
        <w:rPr>
          <w:sz w:val="24"/>
          <w:szCs w:val="24"/>
        </w:rPr>
        <w:t>речислить списком источники: программа, учебники, методические разработки, журналы, занимательная литература)?</w:t>
      </w:r>
    </w:p>
    <w:p w:rsidR="00593404" w:rsidRDefault="00593404" w:rsidP="006A7D7D">
      <w:pPr>
        <w:spacing w:after="160" w:line="259" w:lineRule="auto"/>
        <w:rPr>
          <w:color w:val="FF0000"/>
          <w:sz w:val="24"/>
          <w:szCs w:val="24"/>
        </w:rPr>
      </w:pPr>
    </w:p>
    <w:p w:rsidR="00593404" w:rsidRDefault="00593404" w:rsidP="006A7D7D">
      <w:pPr>
        <w:spacing w:after="160" w:line="259" w:lineRule="auto"/>
        <w:rPr>
          <w:color w:val="FF0000"/>
          <w:sz w:val="24"/>
          <w:szCs w:val="24"/>
        </w:rPr>
      </w:pPr>
    </w:p>
    <w:p w:rsidR="00593404" w:rsidRDefault="00593404" w:rsidP="0019072E">
      <w:pPr>
        <w:jc w:val="right"/>
        <w:rPr>
          <w:b/>
        </w:rPr>
      </w:pPr>
      <w:r>
        <w:rPr>
          <w:b/>
        </w:rPr>
        <w:t>Приложение</w:t>
      </w:r>
    </w:p>
    <w:p w:rsidR="00593404" w:rsidRDefault="00593404" w:rsidP="0019072E">
      <w:pPr>
        <w:jc w:val="center"/>
        <w:rPr>
          <w:b/>
        </w:rPr>
      </w:pPr>
      <w:r w:rsidRPr="00DF3192">
        <w:rPr>
          <w:b/>
        </w:rPr>
        <w:t>Аттестационный лист</w:t>
      </w:r>
    </w:p>
    <w:p w:rsidR="00593404" w:rsidRDefault="00593404" w:rsidP="0019072E">
      <w:pPr>
        <w:jc w:val="center"/>
        <w:rPr>
          <w:b/>
        </w:rPr>
      </w:pPr>
      <w:r>
        <w:rPr>
          <w:b/>
        </w:rPr>
        <w:t>(макет)</w:t>
      </w:r>
    </w:p>
    <w:p w:rsidR="00593404" w:rsidRPr="00DF3192" w:rsidRDefault="00593404" w:rsidP="0019072E">
      <w:pPr>
        <w:jc w:val="center"/>
        <w:rPr>
          <w:b/>
        </w:rPr>
      </w:pPr>
    </w:p>
    <w:p w:rsidR="00593404" w:rsidRPr="00DF3192" w:rsidRDefault="00593404" w:rsidP="0019072E">
      <w:pPr>
        <w:widowControl w:val="0"/>
        <w:tabs>
          <w:tab w:val="left" w:leader="underscore" w:pos="5342"/>
        </w:tabs>
        <w:autoSpaceDE w:val="0"/>
        <w:autoSpaceDN w:val="0"/>
        <w:adjustRightInd w:val="0"/>
        <w:jc w:val="both"/>
        <w:rPr>
          <w:lang w:eastAsia="ru-RU"/>
        </w:rPr>
      </w:pPr>
      <w:r>
        <w:rPr>
          <w:lang w:eastAsia="ru-RU"/>
        </w:rPr>
        <w:t xml:space="preserve"> </w:t>
      </w:r>
      <w:r w:rsidRPr="00DF3192">
        <w:rPr>
          <w:lang w:eastAsia="ru-RU"/>
        </w:rPr>
        <w:t>_____________________________________________________________________________</w:t>
      </w:r>
      <w:r>
        <w:rPr>
          <w:lang w:eastAsia="ru-RU"/>
        </w:rPr>
        <w:t>____________</w:t>
      </w:r>
      <w:r w:rsidRPr="00DF3192">
        <w:rPr>
          <w:lang w:eastAsia="ru-RU"/>
        </w:rPr>
        <w:t xml:space="preserve">, </w:t>
      </w:r>
    </w:p>
    <w:p w:rsidR="00593404" w:rsidRPr="00DF3192" w:rsidRDefault="00593404" w:rsidP="0019072E">
      <w:pPr>
        <w:widowControl w:val="0"/>
        <w:tabs>
          <w:tab w:val="left" w:leader="underscore" w:pos="5342"/>
        </w:tabs>
        <w:autoSpaceDE w:val="0"/>
        <w:autoSpaceDN w:val="0"/>
        <w:adjustRightInd w:val="0"/>
        <w:jc w:val="center"/>
        <w:rPr>
          <w:i/>
          <w:lang w:eastAsia="ru-RU"/>
        </w:rPr>
      </w:pPr>
      <w:r w:rsidRPr="00DF3192">
        <w:rPr>
          <w:i/>
          <w:lang w:eastAsia="ru-RU"/>
        </w:rPr>
        <w:t>(Ф.И.О. обучающегося)</w:t>
      </w:r>
    </w:p>
    <w:p w:rsidR="00593404" w:rsidRPr="00DF3192" w:rsidRDefault="00593404" w:rsidP="0019072E">
      <w:pPr>
        <w:widowControl w:val="0"/>
        <w:tabs>
          <w:tab w:val="left" w:leader="underscore" w:pos="5342"/>
        </w:tabs>
        <w:autoSpaceDE w:val="0"/>
        <w:autoSpaceDN w:val="0"/>
        <w:adjustRightInd w:val="0"/>
        <w:jc w:val="both"/>
        <w:rPr>
          <w:lang w:eastAsia="ru-RU"/>
        </w:rPr>
      </w:pPr>
      <w:r w:rsidRPr="00DF3192">
        <w:rPr>
          <w:lang w:eastAsia="ru-RU"/>
        </w:rPr>
        <w:t>обучающий(ая)ся ________________</w:t>
      </w:r>
      <w:r>
        <w:rPr>
          <w:lang w:eastAsia="ru-RU"/>
        </w:rPr>
        <w:t>_____</w:t>
      </w:r>
      <w:r w:rsidRPr="00DF3192">
        <w:rPr>
          <w:lang w:eastAsia="ru-RU"/>
        </w:rPr>
        <w:t xml:space="preserve"> курса </w:t>
      </w:r>
      <w:r>
        <w:rPr>
          <w:lang w:eastAsia="ru-RU"/>
        </w:rPr>
        <w:t>_____________________________________</w:t>
      </w:r>
      <w:r w:rsidRPr="00DF3192">
        <w:rPr>
          <w:lang w:eastAsia="ru-RU"/>
        </w:rPr>
        <w:t xml:space="preserve">формы </w:t>
      </w:r>
    </w:p>
    <w:p w:rsidR="00593404" w:rsidRPr="00DF3192" w:rsidRDefault="00593404" w:rsidP="0019072E">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 xml:space="preserve">(указать курс)     </w:t>
      </w:r>
      <w:r>
        <w:rPr>
          <w:i/>
          <w:lang w:eastAsia="ru-RU"/>
        </w:rPr>
        <w:t xml:space="preserve">                        </w:t>
      </w:r>
      <w:r w:rsidRPr="00DF3192">
        <w:rPr>
          <w:i/>
          <w:lang w:eastAsia="ru-RU"/>
        </w:rPr>
        <w:t>(очной, очно-заочной, заочной)</w:t>
      </w:r>
    </w:p>
    <w:p w:rsidR="00593404" w:rsidRDefault="00593404" w:rsidP="0019072E">
      <w:pPr>
        <w:widowControl w:val="0"/>
        <w:autoSpaceDE w:val="0"/>
        <w:autoSpaceDN w:val="0"/>
        <w:adjustRightInd w:val="0"/>
        <w:jc w:val="both"/>
        <w:rPr>
          <w:lang w:eastAsia="ru-RU"/>
        </w:rPr>
      </w:pPr>
      <w:r>
        <w:rPr>
          <w:lang w:eastAsia="ru-RU"/>
        </w:rPr>
        <w:t xml:space="preserve">обучения </w:t>
      </w:r>
      <w:r w:rsidRPr="00DF3192">
        <w:rPr>
          <w:lang w:eastAsia="ru-RU"/>
        </w:rPr>
        <w:t>группы ______________</w:t>
      </w:r>
      <w:r>
        <w:rPr>
          <w:lang w:eastAsia="ru-RU"/>
        </w:rPr>
        <w:t>_______</w:t>
      </w:r>
      <w:r w:rsidRPr="00DF3192">
        <w:rPr>
          <w:lang w:eastAsia="ru-RU"/>
        </w:rPr>
        <w:t xml:space="preserve"> по направл</w:t>
      </w:r>
      <w:r>
        <w:rPr>
          <w:lang w:eastAsia="ru-RU"/>
        </w:rPr>
        <w:t xml:space="preserve">ению подготовки/специальности  </w:t>
      </w:r>
    </w:p>
    <w:p w:rsidR="00593404" w:rsidRDefault="00593404" w:rsidP="0019072E">
      <w:pPr>
        <w:widowControl w:val="0"/>
        <w:autoSpaceDE w:val="0"/>
        <w:autoSpaceDN w:val="0"/>
        <w:adjustRightInd w:val="0"/>
        <w:jc w:val="both"/>
        <w:rPr>
          <w:lang w:eastAsia="ru-RU"/>
        </w:rPr>
      </w:pPr>
      <w:r>
        <w:rPr>
          <w:i/>
          <w:lang w:eastAsia="ru-RU"/>
        </w:rPr>
        <w:t xml:space="preserve">                                    </w:t>
      </w:r>
      <w:r w:rsidRPr="00DF3192">
        <w:rPr>
          <w:i/>
          <w:lang w:eastAsia="ru-RU"/>
        </w:rPr>
        <w:t xml:space="preserve">(шифр группы)    </w:t>
      </w:r>
    </w:p>
    <w:p w:rsidR="00593404" w:rsidRPr="00DF3192" w:rsidRDefault="00593404" w:rsidP="0019072E">
      <w:pPr>
        <w:widowControl w:val="0"/>
        <w:autoSpaceDE w:val="0"/>
        <w:autoSpaceDN w:val="0"/>
        <w:adjustRightInd w:val="0"/>
        <w:jc w:val="both"/>
        <w:rPr>
          <w:vertAlign w:val="superscript"/>
          <w:lang w:eastAsia="ru-RU"/>
        </w:rPr>
      </w:pPr>
      <w:r w:rsidRPr="00DF3192">
        <w:rPr>
          <w:lang w:eastAsia="ru-RU"/>
        </w:rPr>
        <w:t>_______________________________</w:t>
      </w:r>
      <w:r>
        <w:rPr>
          <w:lang w:eastAsia="ru-RU"/>
        </w:rPr>
        <w:t>_____________________________________________________________</w:t>
      </w:r>
      <w:r w:rsidRPr="00DF3192">
        <w:rPr>
          <w:lang w:eastAsia="ru-RU"/>
        </w:rPr>
        <w:t xml:space="preserve">, </w:t>
      </w:r>
    </w:p>
    <w:p w:rsidR="00593404" w:rsidRDefault="00593404" w:rsidP="0019072E">
      <w:pPr>
        <w:widowControl w:val="0"/>
        <w:autoSpaceDE w:val="0"/>
        <w:autoSpaceDN w:val="0"/>
        <w:adjustRightInd w:val="0"/>
        <w:jc w:val="both"/>
        <w:rPr>
          <w:i/>
          <w:lang w:eastAsia="ru-RU"/>
        </w:rPr>
      </w:pPr>
      <w:r w:rsidRPr="00DF3192">
        <w:rPr>
          <w:i/>
          <w:lang w:eastAsia="ru-RU"/>
        </w:rPr>
        <w:t xml:space="preserve">                                        </w:t>
      </w:r>
      <w:r>
        <w:rPr>
          <w:i/>
          <w:lang w:eastAsia="ru-RU"/>
        </w:rPr>
        <w:t xml:space="preserve">                          </w:t>
      </w:r>
      <w:r w:rsidRPr="00DF3192">
        <w:rPr>
          <w:i/>
          <w:lang w:eastAsia="ru-RU"/>
        </w:rPr>
        <w:t>(код, наименование направления подготовки)</w:t>
      </w:r>
    </w:p>
    <w:p w:rsidR="00593404" w:rsidRPr="0019072E" w:rsidRDefault="00593404" w:rsidP="0019072E">
      <w:pPr>
        <w:widowControl w:val="0"/>
        <w:autoSpaceDE w:val="0"/>
        <w:autoSpaceDN w:val="0"/>
        <w:adjustRightInd w:val="0"/>
        <w:jc w:val="both"/>
        <w:rPr>
          <w:i/>
          <w:lang w:eastAsia="ru-RU"/>
        </w:rPr>
      </w:pPr>
      <w:r>
        <w:rPr>
          <w:lang w:eastAsia="ru-RU"/>
        </w:rPr>
        <w:t xml:space="preserve"> </w:t>
      </w:r>
      <w:r w:rsidRPr="00DF3192">
        <w:rPr>
          <w:lang w:eastAsia="ru-RU"/>
        </w:rPr>
        <w:t xml:space="preserve">профиль </w:t>
      </w:r>
      <w:r w:rsidRPr="00DF3192">
        <w:rPr>
          <w:b/>
          <w:lang w:eastAsia="ru-RU"/>
        </w:rPr>
        <w:t>______________________________________________________________</w:t>
      </w:r>
      <w:r>
        <w:rPr>
          <w:b/>
          <w:lang w:eastAsia="ru-RU"/>
        </w:rPr>
        <w:t>_______________________</w:t>
      </w:r>
      <w:r w:rsidRPr="00DF3192">
        <w:rPr>
          <w:lang w:eastAsia="ru-RU"/>
        </w:rPr>
        <w:t xml:space="preserve">, </w:t>
      </w:r>
    </w:p>
    <w:p w:rsidR="00593404" w:rsidRPr="00DF3192" w:rsidRDefault="00593404" w:rsidP="0019072E">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(наименование профиля)</w:t>
      </w:r>
    </w:p>
    <w:p w:rsidR="00593404" w:rsidRPr="00DF3192" w:rsidRDefault="00593404" w:rsidP="0019072E">
      <w:pPr>
        <w:widowControl w:val="0"/>
        <w:tabs>
          <w:tab w:val="left" w:leader="underscore" w:pos="5342"/>
        </w:tabs>
        <w:autoSpaceDE w:val="0"/>
        <w:autoSpaceDN w:val="0"/>
        <w:adjustRightInd w:val="0"/>
        <w:jc w:val="both"/>
        <w:rPr>
          <w:b/>
          <w:lang w:eastAsia="ru-RU"/>
        </w:rPr>
      </w:pPr>
      <w:r>
        <w:rPr>
          <w:lang w:eastAsia="ru-RU"/>
        </w:rPr>
        <w:t xml:space="preserve"> </w:t>
      </w:r>
      <w:r w:rsidRPr="00DF3192">
        <w:rPr>
          <w:lang w:eastAsia="ru-RU"/>
        </w:rPr>
        <w:t xml:space="preserve">успешно прошел(ла) </w:t>
      </w:r>
      <w:r w:rsidRPr="00DF3192">
        <w:rPr>
          <w:b/>
          <w:lang w:eastAsia="ru-RU"/>
        </w:rPr>
        <w:t>__________________________________________________________</w:t>
      </w:r>
      <w:r>
        <w:rPr>
          <w:b/>
          <w:lang w:eastAsia="ru-RU"/>
        </w:rPr>
        <w:t>________________</w:t>
      </w:r>
    </w:p>
    <w:p w:rsidR="00593404" w:rsidRPr="00DF3192" w:rsidRDefault="00593404" w:rsidP="0019072E">
      <w:pPr>
        <w:widowControl w:val="0"/>
        <w:tabs>
          <w:tab w:val="left" w:leader="underscore" w:pos="5342"/>
        </w:tabs>
        <w:autoSpaceDE w:val="0"/>
        <w:autoSpaceDN w:val="0"/>
        <w:adjustRightInd w:val="0"/>
        <w:jc w:val="center"/>
        <w:rPr>
          <w:i/>
          <w:lang w:eastAsia="ru-RU"/>
        </w:rPr>
      </w:pPr>
      <w:r w:rsidRPr="00DF3192">
        <w:rPr>
          <w:i/>
          <w:lang w:eastAsia="ru-RU"/>
        </w:rPr>
        <w:t>(наименование вида и типа практики)</w:t>
      </w:r>
    </w:p>
    <w:p w:rsidR="00593404" w:rsidRDefault="00593404" w:rsidP="0019072E">
      <w:pPr>
        <w:widowControl w:val="0"/>
        <w:tabs>
          <w:tab w:val="left" w:leader="underscore" w:pos="5342"/>
        </w:tabs>
        <w:autoSpaceDE w:val="0"/>
        <w:autoSpaceDN w:val="0"/>
        <w:adjustRightInd w:val="0"/>
        <w:rPr>
          <w:lang w:eastAsia="ru-RU"/>
        </w:rPr>
      </w:pPr>
      <w:r>
        <w:rPr>
          <w:lang w:eastAsia="ru-RU"/>
        </w:rPr>
        <w:t xml:space="preserve"> с «____»______________     20_______года по «____» ________________</w:t>
      </w:r>
      <w:r w:rsidRPr="00DF3192">
        <w:rPr>
          <w:lang w:eastAsia="ru-RU"/>
        </w:rPr>
        <w:t>20_</w:t>
      </w:r>
      <w:r>
        <w:rPr>
          <w:lang w:eastAsia="ru-RU"/>
        </w:rPr>
        <w:t>______</w:t>
      </w:r>
      <w:r w:rsidRPr="00DF3192">
        <w:rPr>
          <w:lang w:eastAsia="ru-RU"/>
        </w:rPr>
        <w:t xml:space="preserve"> года в организации: </w:t>
      </w:r>
    </w:p>
    <w:p w:rsidR="00593404" w:rsidRDefault="00593404" w:rsidP="0019072E">
      <w:pPr>
        <w:widowControl w:val="0"/>
        <w:tabs>
          <w:tab w:val="left" w:leader="underscore" w:pos="5342"/>
        </w:tabs>
        <w:autoSpaceDE w:val="0"/>
        <w:autoSpaceDN w:val="0"/>
        <w:adjustRightInd w:val="0"/>
        <w:rPr>
          <w:lang w:eastAsia="ru-RU"/>
        </w:rPr>
      </w:pPr>
      <w:r>
        <w:rPr>
          <w:lang w:eastAsia="ru-RU"/>
        </w:rPr>
        <w:t xml:space="preserve">             </w:t>
      </w:r>
      <w:r w:rsidRPr="00DF3192">
        <w:rPr>
          <w:lang w:eastAsia="ru-RU"/>
        </w:rPr>
        <w:t>_______________________________________</w:t>
      </w:r>
      <w:r>
        <w:rPr>
          <w:lang w:eastAsia="ru-RU"/>
        </w:rPr>
        <w:t>_____________________________________________________</w:t>
      </w:r>
    </w:p>
    <w:p w:rsidR="00593404" w:rsidRPr="00EA7116" w:rsidRDefault="00593404" w:rsidP="0019072E">
      <w:pPr>
        <w:widowControl w:val="0"/>
        <w:tabs>
          <w:tab w:val="left" w:leader="underscore" w:pos="5342"/>
        </w:tabs>
        <w:autoSpaceDE w:val="0"/>
        <w:autoSpaceDN w:val="0"/>
        <w:adjustRightInd w:val="0"/>
        <w:jc w:val="both"/>
        <w:rPr>
          <w:lang w:eastAsia="ru-RU"/>
        </w:rPr>
      </w:pPr>
      <w:r>
        <w:rPr>
          <w:i/>
          <w:lang w:eastAsia="ru-RU"/>
        </w:rPr>
        <w:t xml:space="preserve">                     </w:t>
      </w:r>
      <w:r w:rsidRPr="00DF3192">
        <w:rPr>
          <w:i/>
          <w:lang w:eastAsia="ru-RU"/>
        </w:rPr>
        <w:t>(наименование базы практики и иных структурных подразделений образовательной организации)</w:t>
      </w:r>
    </w:p>
    <w:p w:rsidR="00593404" w:rsidRDefault="00593404" w:rsidP="0019072E">
      <w:pPr>
        <w:pStyle w:val="a3"/>
        <w:tabs>
          <w:tab w:val="left" w:pos="360"/>
          <w:tab w:val="left" w:pos="1134"/>
          <w:tab w:val="left" w:pos="1276"/>
          <w:tab w:val="left" w:leader="underscore" w:pos="5342"/>
        </w:tabs>
        <w:ind w:left="709"/>
        <w:jc w:val="center"/>
        <w:rPr>
          <w:b/>
          <w:u w:val="single"/>
        </w:rPr>
      </w:pPr>
    </w:p>
    <w:p w:rsidR="00593404" w:rsidRDefault="00593404" w:rsidP="0019072E">
      <w:pPr>
        <w:pStyle w:val="a3"/>
        <w:tabs>
          <w:tab w:val="left" w:pos="360"/>
          <w:tab w:val="left" w:pos="1134"/>
          <w:tab w:val="left" w:pos="1276"/>
          <w:tab w:val="left" w:leader="underscore" w:pos="5342"/>
        </w:tabs>
        <w:ind w:left="709"/>
        <w:jc w:val="center"/>
        <w:rPr>
          <w:b/>
          <w:u w:val="single"/>
        </w:rPr>
      </w:pPr>
      <w:r w:rsidRPr="00DF3192">
        <w:rPr>
          <w:b/>
          <w:u w:val="single"/>
        </w:rPr>
        <w:t>Заключение-анализ результатов освоения программы практики:</w:t>
      </w:r>
    </w:p>
    <w:p w:rsidR="00593404" w:rsidRPr="00DF3192" w:rsidRDefault="00593404" w:rsidP="0019072E">
      <w:pPr>
        <w:pStyle w:val="a3"/>
        <w:tabs>
          <w:tab w:val="left" w:pos="360"/>
          <w:tab w:val="left" w:pos="1134"/>
          <w:tab w:val="left" w:pos="1276"/>
          <w:tab w:val="left" w:leader="underscore" w:pos="5342"/>
        </w:tabs>
        <w:ind w:left="709"/>
        <w:jc w:val="center"/>
        <w:rPr>
          <w:b/>
          <w:u w:val="single"/>
        </w:rPr>
      </w:pPr>
    </w:p>
    <w:p w:rsidR="00593404" w:rsidRPr="00DF3192"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1.Индивидуальное задание обучающимся (нужное отметить </w:t>
      </w:r>
      <w:r w:rsidRPr="00DF3192">
        <w:rPr>
          <w:b/>
          <w:lang w:eastAsia="ru-RU"/>
        </w:rPr>
        <w:sym w:font="Symbol" w:char="F0D6"/>
      </w:r>
      <w:r w:rsidRPr="00DF3192">
        <w:rPr>
          <w:b/>
          <w:lang w:eastAsia="ru-RU"/>
        </w:rPr>
        <w:t>):</w:t>
      </w:r>
    </w:p>
    <w:p w:rsidR="00593404" w:rsidRPr="00DF3192" w:rsidRDefault="00593404" w:rsidP="0019072E">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w:t>
      </w:r>
    </w:p>
    <w:p w:rsidR="00593404" w:rsidRPr="00DF3192" w:rsidRDefault="00593404" w:rsidP="0019072E">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 не в полном объеме;</w:t>
      </w:r>
    </w:p>
    <w:p w:rsidR="00593404" w:rsidRPr="00DF3192" w:rsidRDefault="00593404" w:rsidP="0019072E">
      <w:pPr>
        <w:widowControl w:val="0"/>
        <w:numPr>
          <w:ilvl w:val="0"/>
          <w:numId w:val="38"/>
        </w:numPr>
        <w:tabs>
          <w:tab w:val="left" w:pos="-7797"/>
          <w:tab w:val="left" w:pos="1134"/>
        </w:tabs>
        <w:autoSpaceDE w:val="0"/>
        <w:autoSpaceDN w:val="0"/>
        <w:adjustRightInd w:val="0"/>
        <w:ind w:firstLine="709"/>
        <w:contextualSpacing/>
        <w:jc w:val="both"/>
        <w:rPr>
          <w:i/>
          <w:lang w:eastAsia="ru-RU"/>
        </w:rPr>
      </w:pPr>
      <w:r w:rsidRPr="00DF3192">
        <w:rPr>
          <w:lang w:eastAsia="ru-RU"/>
        </w:rPr>
        <w:t>не выполнено;</w:t>
      </w:r>
    </w:p>
    <w:p w:rsidR="00593404" w:rsidRPr="00DF3192"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2.Владение материалом (нужное отметить </w:t>
      </w:r>
      <w:r w:rsidRPr="00DF3192">
        <w:rPr>
          <w:b/>
          <w:lang w:eastAsia="ru-RU"/>
        </w:rPr>
        <w:sym w:font="Symbol" w:char="F0D6"/>
      </w:r>
      <w:r w:rsidRPr="00DF3192">
        <w:rPr>
          <w:b/>
          <w:lang w:eastAsia="ru-RU"/>
        </w:rPr>
        <w:t>):</w:t>
      </w:r>
    </w:p>
    <w:p w:rsidR="00593404" w:rsidRPr="00DF3192" w:rsidRDefault="00593404" w:rsidP="0019072E">
      <w:pPr>
        <w:widowControl w:val="0"/>
        <w:tabs>
          <w:tab w:val="left" w:pos="-7797"/>
          <w:tab w:val="left" w:pos="1134"/>
        </w:tabs>
        <w:autoSpaceDE w:val="0"/>
        <w:autoSpaceDN w:val="0"/>
        <w:adjustRightInd w:val="0"/>
        <w:ind w:firstLine="709"/>
        <w:contextualSpacing/>
        <w:jc w:val="both"/>
        <w:rPr>
          <w:lang w:eastAsia="ru-RU"/>
        </w:rPr>
      </w:pPr>
      <w:r w:rsidRPr="00DF3192">
        <w:rPr>
          <w:b/>
          <w:lang w:eastAsia="ru-RU"/>
        </w:rPr>
        <w:t>Обучающийся:</w:t>
      </w:r>
    </w:p>
    <w:p w:rsidR="00593404" w:rsidRPr="00DF3192" w:rsidRDefault="00593404" w:rsidP="0019072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умело анализирует полученный во время практики материал;</w:t>
      </w:r>
    </w:p>
    <w:p w:rsidR="00593404" w:rsidRPr="00DF3192" w:rsidRDefault="00593404" w:rsidP="0019072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анализирует полученный во время практики материал;</w:t>
      </w:r>
    </w:p>
    <w:p w:rsidR="00593404" w:rsidRPr="00DF3192" w:rsidRDefault="00593404" w:rsidP="0019072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недостаточно четко и правильно анализирует полученный во время практики матер</w:t>
      </w:r>
      <w:r w:rsidRPr="00DF3192">
        <w:rPr>
          <w:lang w:eastAsia="ru-RU"/>
        </w:rPr>
        <w:t>и</w:t>
      </w:r>
      <w:r w:rsidRPr="00DF3192">
        <w:rPr>
          <w:lang w:eastAsia="ru-RU"/>
        </w:rPr>
        <w:t>ал;</w:t>
      </w:r>
    </w:p>
    <w:p w:rsidR="00593404" w:rsidRPr="00DF3192" w:rsidRDefault="00593404" w:rsidP="0019072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неправильно анализирует полученный во время практики материал;</w:t>
      </w:r>
    </w:p>
    <w:p w:rsidR="00593404" w:rsidRPr="00DF3192"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3.Задачи, поставленные на период прохождения практики, обучающимся (нужное отметить </w:t>
      </w:r>
      <w:r w:rsidRPr="00DF3192">
        <w:rPr>
          <w:b/>
          <w:lang w:eastAsia="ru-RU"/>
        </w:rPr>
        <w:sym w:font="Symbol" w:char="F0D6"/>
      </w:r>
      <w:r w:rsidRPr="00DF3192">
        <w:rPr>
          <w:b/>
          <w:lang w:eastAsia="ru-RU"/>
        </w:rPr>
        <w:t>):</w:t>
      </w:r>
    </w:p>
    <w:p w:rsidR="00593404" w:rsidRPr="00DF3192" w:rsidRDefault="00593404" w:rsidP="0019072E">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w:t>
      </w:r>
    </w:p>
    <w:p w:rsidR="00593404" w:rsidRPr="00DF3192" w:rsidRDefault="00593404" w:rsidP="0019072E">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 но не полностью раскрыты;</w:t>
      </w:r>
    </w:p>
    <w:p w:rsidR="00593404" w:rsidRPr="00DF3192" w:rsidRDefault="00593404" w:rsidP="0019072E">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решены частично, нет четкого обоснования и детализации;</w:t>
      </w:r>
    </w:p>
    <w:p w:rsidR="00593404" w:rsidRPr="00DF3192" w:rsidRDefault="00593404" w:rsidP="0019072E">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не решены;</w:t>
      </w:r>
    </w:p>
    <w:p w:rsidR="00593404"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4.Спектр выполняемых обучающимся функций в период прохождения практики профилю</w:t>
      </w:r>
    </w:p>
    <w:p w:rsidR="00593404" w:rsidRPr="00DF3192"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w:t>
      </w:r>
      <w:r>
        <w:rPr>
          <w:b/>
          <w:lang w:eastAsia="ru-RU"/>
        </w:rPr>
        <w:t xml:space="preserve"> </w:t>
      </w:r>
      <w:r w:rsidRPr="00DF3192">
        <w:rPr>
          <w:b/>
          <w:lang w:eastAsia="ru-RU"/>
        </w:rPr>
        <w:t xml:space="preserve">соответствующей образовательной программы (нужное отметить </w:t>
      </w:r>
      <w:r w:rsidRPr="00DF3192">
        <w:rPr>
          <w:b/>
          <w:lang w:eastAsia="ru-RU"/>
        </w:rPr>
        <w:sym w:font="Symbol" w:char="F0D6"/>
      </w:r>
      <w:r w:rsidRPr="00DF3192">
        <w:rPr>
          <w:b/>
          <w:lang w:eastAsia="ru-RU"/>
        </w:rPr>
        <w:t>):</w:t>
      </w:r>
    </w:p>
    <w:p w:rsidR="00593404" w:rsidRPr="00DF3192" w:rsidRDefault="00593404" w:rsidP="0019072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соответствует;</w:t>
      </w:r>
    </w:p>
    <w:p w:rsidR="00593404" w:rsidRPr="00DF3192" w:rsidRDefault="00593404" w:rsidP="0019072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в основном соответствует;</w:t>
      </w:r>
    </w:p>
    <w:p w:rsidR="00593404" w:rsidRPr="00DF3192" w:rsidRDefault="00593404" w:rsidP="0019072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частично соответствует;</w:t>
      </w:r>
    </w:p>
    <w:p w:rsidR="00593404" w:rsidRPr="00DF3192" w:rsidRDefault="00593404" w:rsidP="0019072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 соответствует;</w:t>
      </w:r>
    </w:p>
    <w:p w:rsidR="00593404"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5.Ответы на практические кейсы-задачи, необходимые для оценки знаний, умений, навыков и (или)</w:t>
      </w:r>
    </w:p>
    <w:p w:rsidR="00593404" w:rsidRPr="00DF3192"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опыта деятельности, обучающийся (нужное отметить </w:t>
      </w:r>
      <w:r w:rsidRPr="00DF3192">
        <w:rPr>
          <w:b/>
          <w:lang w:eastAsia="ru-RU"/>
        </w:rPr>
        <w:sym w:font="Symbol" w:char="F0D6"/>
      </w:r>
      <w:r w:rsidRPr="00DF3192">
        <w:rPr>
          <w:b/>
          <w:lang w:eastAsia="ru-RU"/>
        </w:rPr>
        <w:t>):</w:t>
      </w:r>
    </w:p>
    <w:p w:rsidR="00593404" w:rsidRPr="00DF3192" w:rsidRDefault="00593404" w:rsidP="0019072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дает аргументированные ответы на вопросы;</w:t>
      </w:r>
    </w:p>
    <w:p w:rsidR="00593404" w:rsidRPr="00DF3192" w:rsidRDefault="00593404" w:rsidP="0019072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по существу;</w:t>
      </w:r>
    </w:p>
    <w:p w:rsidR="00593404" w:rsidRPr="00DF3192" w:rsidRDefault="00593404" w:rsidP="0019072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не по существу;</w:t>
      </w:r>
    </w:p>
    <w:p w:rsidR="00593404" w:rsidRPr="00DF3192" w:rsidRDefault="00593404" w:rsidP="0019072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не может ответить на вопросы;</w:t>
      </w:r>
    </w:p>
    <w:p w:rsidR="00593404" w:rsidRPr="00DF3192"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6.Оформление обучающимся отчета по практике (нужное отметить </w:t>
      </w:r>
      <w:r w:rsidRPr="00DF3192">
        <w:rPr>
          <w:b/>
          <w:lang w:eastAsia="ru-RU"/>
        </w:rPr>
        <w:sym w:font="Symbol" w:char="F0D6"/>
      </w:r>
      <w:r w:rsidRPr="00DF3192">
        <w:rPr>
          <w:b/>
          <w:lang w:eastAsia="ru-RU"/>
        </w:rPr>
        <w:t>):</w:t>
      </w:r>
    </w:p>
    <w:p w:rsidR="00593404" w:rsidRPr="00DF3192" w:rsidRDefault="00593404" w:rsidP="0019072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правильно;</w:t>
      </w:r>
    </w:p>
    <w:p w:rsidR="00593404" w:rsidRPr="00DF3192" w:rsidRDefault="00593404" w:rsidP="0019072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с незначительными недостатками;</w:t>
      </w:r>
    </w:p>
    <w:p w:rsidR="00593404" w:rsidRPr="00DF3192" w:rsidRDefault="00593404" w:rsidP="0019072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 xml:space="preserve">отчет о прохождении практики оформлен с недостатками; </w:t>
      </w:r>
    </w:p>
    <w:p w:rsidR="00593404" w:rsidRDefault="00593404" w:rsidP="0019072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неверно;</w:t>
      </w:r>
    </w:p>
    <w:p w:rsidR="00593404" w:rsidRPr="00DF3192" w:rsidRDefault="00593404" w:rsidP="0019072E">
      <w:pPr>
        <w:widowControl w:val="0"/>
        <w:tabs>
          <w:tab w:val="left" w:pos="-7797"/>
          <w:tab w:val="left" w:pos="1134"/>
        </w:tabs>
        <w:autoSpaceDE w:val="0"/>
        <w:autoSpaceDN w:val="0"/>
        <w:adjustRightInd w:val="0"/>
        <w:ind w:left="720"/>
        <w:contextualSpacing/>
        <w:jc w:val="both"/>
        <w:rPr>
          <w:lang w:eastAsia="ru-RU"/>
        </w:rPr>
      </w:pPr>
    </w:p>
    <w:p w:rsidR="00593404" w:rsidRPr="00DF3192" w:rsidRDefault="00593404" w:rsidP="0019072E">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593404" w:rsidRPr="00DF3192" w:rsidRDefault="00593404" w:rsidP="0019072E">
      <w:pPr>
        <w:rPr>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593404" w:rsidRPr="005D59D9" w:rsidTr="00CE0575">
        <w:tc>
          <w:tcPr>
            <w:tcW w:w="3922" w:type="dxa"/>
            <w:vMerge w:val="restart"/>
          </w:tcPr>
          <w:p w:rsidR="00593404" w:rsidRPr="005D59D9" w:rsidRDefault="00593404" w:rsidP="00CE0575">
            <w:r w:rsidRPr="005D59D9">
              <w:t>Виды работ, выполненных студентами во время практики</w:t>
            </w:r>
          </w:p>
        </w:tc>
        <w:tc>
          <w:tcPr>
            <w:tcW w:w="1737" w:type="dxa"/>
            <w:vMerge w:val="restart"/>
          </w:tcPr>
          <w:p w:rsidR="00593404" w:rsidRPr="005D59D9" w:rsidRDefault="00593404" w:rsidP="00CE0575">
            <w:r w:rsidRPr="005D59D9">
              <w:t xml:space="preserve">Компетенции, формируемые выполняемыми заданиями </w:t>
            </w:r>
          </w:p>
        </w:tc>
        <w:tc>
          <w:tcPr>
            <w:tcW w:w="3701" w:type="dxa"/>
            <w:gridSpan w:val="3"/>
          </w:tcPr>
          <w:p w:rsidR="00593404" w:rsidRPr="005D59D9" w:rsidRDefault="00593404" w:rsidP="00CE0575">
            <w:r w:rsidRPr="005D59D9">
              <w:t>Владение компетенциями /оценка за выполненное задание</w:t>
            </w:r>
          </w:p>
        </w:tc>
      </w:tr>
      <w:tr w:rsidR="00593404" w:rsidRPr="005D59D9" w:rsidTr="00CE0575">
        <w:tc>
          <w:tcPr>
            <w:tcW w:w="3922" w:type="dxa"/>
            <w:vMerge/>
          </w:tcPr>
          <w:p w:rsidR="00593404" w:rsidRPr="005D59D9" w:rsidRDefault="00593404" w:rsidP="00CE0575"/>
        </w:tc>
        <w:tc>
          <w:tcPr>
            <w:tcW w:w="1737" w:type="dxa"/>
            <w:vMerge/>
          </w:tcPr>
          <w:p w:rsidR="00593404" w:rsidRPr="005D59D9" w:rsidRDefault="00593404" w:rsidP="00CE0575"/>
        </w:tc>
        <w:tc>
          <w:tcPr>
            <w:tcW w:w="992" w:type="dxa"/>
          </w:tcPr>
          <w:p w:rsidR="00593404" w:rsidRPr="005D59D9" w:rsidRDefault="00593404" w:rsidP="00CE0575">
            <w:r w:rsidRPr="005D59D9">
              <w:t>Высокий уровень</w:t>
            </w:r>
          </w:p>
          <w:p w:rsidR="00593404" w:rsidRPr="005D59D9" w:rsidRDefault="00593404" w:rsidP="00CE0575">
            <w:r w:rsidRPr="005D59D9">
              <w:t>(оценка «5»)</w:t>
            </w:r>
          </w:p>
          <w:p w:rsidR="00593404" w:rsidRPr="005D59D9" w:rsidRDefault="00593404" w:rsidP="00CE0575"/>
        </w:tc>
        <w:tc>
          <w:tcPr>
            <w:tcW w:w="993" w:type="dxa"/>
          </w:tcPr>
          <w:p w:rsidR="00593404" w:rsidRPr="005D59D9" w:rsidRDefault="00593404" w:rsidP="00CE0575">
            <w:r w:rsidRPr="005D59D9">
              <w:t>Продв</w:t>
            </w:r>
            <w:r w:rsidRPr="005D59D9">
              <w:t>и</w:t>
            </w:r>
            <w:r w:rsidRPr="005D59D9">
              <w:t>нутый уровень (оценка «4»)</w:t>
            </w:r>
          </w:p>
        </w:tc>
        <w:tc>
          <w:tcPr>
            <w:tcW w:w="1716" w:type="dxa"/>
          </w:tcPr>
          <w:p w:rsidR="00593404" w:rsidRPr="005D59D9" w:rsidRDefault="00593404" w:rsidP="00CE0575">
            <w:r w:rsidRPr="005D59D9">
              <w:t>Пороговый ур</w:t>
            </w:r>
            <w:r w:rsidRPr="005D59D9">
              <w:t>о</w:t>
            </w:r>
            <w:r w:rsidRPr="005D59D9">
              <w:t>вень (оценка «3»)</w:t>
            </w:r>
          </w:p>
        </w:tc>
      </w:tr>
      <w:tr w:rsidR="00593404" w:rsidRPr="005D59D9" w:rsidTr="00CE0575">
        <w:tc>
          <w:tcPr>
            <w:tcW w:w="3922" w:type="dxa"/>
          </w:tcPr>
          <w:p w:rsidR="00593404" w:rsidRPr="005D59D9" w:rsidRDefault="00593404" w:rsidP="00CE0575">
            <w:r w:rsidRPr="005D59D9">
              <w:t>Задание 1. Формулировка текста задания из содержания индивидуального задания по практике</w:t>
            </w:r>
          </w:p>
        </w:tc>
        <w:tc>
          <w:tcPr>
            <w:tcW w:w="1737" w:type="dxa"/>
          </w:tcPr>
          <w:p w:rsidR="00593404" w:rsidRPr="005D59D9" w:rsidRDefault="00593404" w:rsidP="00CE0575">
            <w:r w:rsidRPr="005D59D9">
              <w:t xml:space="preserve">УК-1 </w:t>
            </w:r>
          </w:p>
          <w:p w:rsidR="00593404" w:rsidRPr="005D59D9" w:rsidRDefault="00593404" w:rsidP="00CE0575">
            <w:r w:rsidRPr="005D59D9">
              <w:t>ОПК-4</w:t>
            </w:r>
          </w:p>
        </w:tc>
        <w:tc>
          <w:tcPr>
            <w:tcW w:w="992" w:type="dxa"/>
          </w:tcPr>
          <w:p w:rsidR="00593404" w:rsidRPr="005D59D9" w:rsidRDefault="00593404" w:rsidP="00CE0575">
            <w:r w:rsidRPr="005D59D9">
              <w:t>5</w:t>
            </w:r>
          </w:p>
        </w:tc>
        <w:tc>
          <w:tcPr>
            <w:tcW w:w="993" w:type="dxa"/>
          </w:tcPr>
          <w:p w:rsidR="00593404" w:rsidRPr="005D59D9" w:rsidRDefault="00593404" w:rsidP="00CE0575"/>
        </w:tc>
        <w:tc>
          <w:tcPr>
            <w:tcW w:w="1716" w:type="dxa"/>
          </w:tcPr>
          <w:p w:rsidR="00593404" w:rsidRPr="005D59D9" w:rsidRDefault="00593404" w:rsidP="00CE0575"/>
        </w:tc>
      </w:tr>
      <w:tr w:rsidR="00593404" w:rsidRPr="005D59D9" w:rsidTr="00CE0575">
        <w:tc>
          <w:tcPr>
            <w:tcW w:w="3922" w:type="dxa"/>
          </w:tcPr>
          <w:p w:rsidR="00593404" w:rsidRPr="005D59D9" w:rsidRDefault="00593404" w:rsidP="00CE0575">
            <w:r w:rsidRPr="005D59D9">
              <w:t>Задание 2. Формулировка текста задания из содержания индивидуального задания по практике</w:t>
            </w:r>
          </w:p>
        </w:tc>
        <w:tc>
          <w:tcPr>
            <w:tcW w:w="1737" w:type="dxa"/>
          </w:tcPr>
          <w:p w:rsidR="00593404" w:rsidRPr="005D59D9" w:rsidRDefault="00593404" w:rsidP="00CE0575">
            <w:r w:rsidRPr="005D59D9">
              <w:t xml:space="preserve">УК-2, </w:t>
            </w:r>
          </w:p>
          <w:p w:rsidR="00593404" w:rsidRPr="005D59D9" w:rsidRDefault="00593404" w:rsidP="00CE0575">
            <w:r w:rsidRPr="005D59D9">
              <w:t>ПК-5</w:t>
            </w:r>
          </w:p>
        </w:tc>
        <w:tc>
          <w:tcPr>
            <w:tcW w:w="992" w:type="dxa"/>
          </w:tcPr>
          <w:p w:rsidR="00593404" w:rsidRPr="005D59D9" w:rsidRDefault="00593404" w:rsidP="00CE0575"/>
        </w:tc>
        <w:tc>
          <w:tcPr>
            <w:tcW w:w="993" w:type="dxa"/>
          </w:tcPr>
          <w:p w:rsidR="00593404" w:rsidRPr="005D59D9" w:rsidRDefault="00593404" w:rsidP="00CE0575">
            <w:r w:rsidRPr="005D59D9">
              <w:t>4</w:t>
            </w:r>
          </w:p>
        </w:tc>
        <w:tc>
          <w:tcPr>
            <w:tcW w:w="1716" w:type="dxa"/>
          </w:tcPr>
          <w:p w:rsidR="00593404" w:rsidRPr="005D59D9" w:rsidRDefault="00593404" w:rsidP="00CE0575"/>
        </w:tc>
      </w:tr>
      <w:tr w:rsidR="00593404" w:rsidRPr="005D59D9" w:rsidTr="00CE0575">
        <w:tc>
          <w:tcPr>
            <w:tcW w:w="3922" w:type="dxa"/>
          </w:tcPr>
          <w:p w:rsidR="00593404" w:rsidRPr="005D59D9" w:rsidRDefault="00593404" w:rsidP="00CE0575">
            <w:r w:rsidRPr="005D59D9">
              <w:t>Задание 3. Формулировка текста задания из содержания индивидуального задания по практике</w:t>
            </w:r>
          </w:p>
        </w:tc>
        <w:tc>
          <w:tcPr>
            <w:tcW w:w="1737" w:type="dxa"/>
          </w:tcPr>
          <w:p w:rsidR="00593404" w:rsidRPr="005D59D9" w:rsidRDefault="00593404" w:rsidP="00CE0575">
            <w:r w:rsidRPr="005D59D9">
              <w:t>УК-3</w:t>
            </w:r>
          </w:p>
        </w:tc>
        <w:tc>
          <w:tcPr>
            <w:tcW w:w="992" w:type="dxa"/>
          </w:tcPr>
          <w:p w:rsidR="00593404" w:rsidRPr="005D59D9" w:rsidRDefault="00593404" w:rsidP="00CE0575"/>
        </w:tc>
        <w:tc>
          <w:tcPr>
            <w:tcW w:w="993" w:type="dxa"/>
          </w:tcPr>
          <w:p w:rsidR="00593404" w:rsidRPr="005D59D9" w:rsidRDefault="00593404" w:rsidP="00CE0575"/>
        </w:tc>
        <w:tc>
          <w:tcPr>
            <w:tcW w:w="1716" w:type="dxa"/>
          </w:tcPr>
          <w:p w:rsidR="00593404" w:rsidRPr="005D59D9" w:rsidRDefault="00593404" w:rsidP="00CE0575">
            <w:r w:rsidRPr="005D59D9">
              <w:t>3</w:t>
            </w:r>
          </w:p>
        </w:tc>
      </w:tr>
      <w:tr w:rsidR="00593404" w:rsidRPr="005D59D9" w:rsidTr="00CE0575">
        <w:tc>
          <w:tcPr>
            <w:tcW w:w="3922" w:type="dxa"/>
          </w:tcPr>
          <w:p w:rsidR="00593404" w:rsidRPr="005D59D9" w:rsidRDefault="00593404" w:rsidP="00CE0575">
            <w:r w:rsidRPr="005D59D9">
              <w:t>Задание 4. Формулировка текста задания из содержания индивидуального задания по практике</w:t>
            </w:r>
          </w:p>
        </w:tc>
        <w:tc>
          <w:tcPr>
            <w:tcW w:w="1737" w:type="dxa"/>
          </w:tcPr>
          <w:p w:rsidR="00593404" w:rsidRPr="005D59D9" w:rsidRDefault="00593404" w:rsidP="00CE0575">
            <w:r w:rsidRPr="005D59D9">
              <w:t>ОПК-3</w:t>
            </w:r>
          </w:p>
        </w:tc>
        <w:tc>
          <w:tcPr>
            <w:tcW w:w="992" w:type="dxa"/>
          </w:tcPr>
          <w:p w:rsidR="00593404" w:rsidRPr="005D59D9" w:rsidRDefault="00593404" w:rsidP="00CE0575">
            <w:r w:rsidRPr="005D59D9">
              <w:t>5</w:t>
            </w:r>
          </w:p>
        </w:tc>
        <w:tc>
          <w:tcPr>
            <w:tcW w:w="993" w:type="dxa"/>
          </w:tcPr>
          <w:p w:rsidR="00593404" w:rsidRPr="005D59D9" w:rsidRDefault="00593404" w:rsidP="00CE0575"/>
        </w:tc>
        <w:tc>
          <w:tcPr>
            <w:tcW w:w="1716" w:type="dxa"/>
          </w:tcPr>
          <w:p w:rsidR="00593404" w:rsidRPr="005D59D9" w:rsidRDefault="00593404" w:rsidP="00CE0575"/>
        </w:tc>
      </w:tr>
      <w:tr w:rsidR="00593404" w:rsidRPr="005D59D9" w:rsidTr="00CE0575">
        <w:tc>
          <w:tcPr>
            <w:tcW w:w="3922" w:type="dxa"/>
          </w:tcPr>
          <w:p w:rsidR="00593404" w:rsidRPr="005D59D9" w:rsidRDefault="00593404" w:rsidP="00CE0575">
            <w:r w:rsidRPr="005D59D9">
              <w:t>Задание 5. Формулировка текста задания из содержания индивидуального задания по практике</w:t>
            </w:r>
          </w:p>
        </w:tc>
        <w:tc>
          <w:tcPr>
            <w:tcW w:w="1737" w:type="dxa"/>
          </w:tcPr>
          <w:p w:rsidR="00593404" w:rsidRPr="005D59D9" w:rsidRDefault="00593404" w:rsidP="00CE0575">
            <w:r w:rsidRPr="005D59D9">
              <w:t>ПК-1</w:t>
            </w:r>
          </w:p>
        </w:tc>
        <w:tc>
          <w:tcPr>
            <w:tcW w:w="992" w:type="dxa"/>
          </w:tcPr>
          <w:p w:rsidR="00593404" w:rsidRPr="005D59D9" w:rsidRDefault="00593404" w:rsidP="00CE0575"/>
        </w:tc>
        <w:tc>
          <w:tcPr>
            <w:tcW w:w="993" w:type="dxa"/>
          </w:tcPr>
          <w:p w:rsidR="00593404" w:rsidRPr="005D59D9" w:rsidRDefault="00593404" w:rsidP="00CE0575">
            <w:r w:rsidRPr="005D59D9">
              <w:t>4</w:t>
            </w:r>
          </w:p>
        </w:tc>
        <w:tc>
          <w:tcPr>
            <w:tcW w:w="1716" w:type="dxa"/>
          </w:tcPr>
          <w:p w:rsidR="00593404" w:rsidRPr="005D59D9" w:rsidRDefault="00593404" w:rsidP="00CE0575"/>
        </w:tc>
      </w:tr>
      <w:tr w:rsidR="00593404" w:rsidRPr="005D59D9" w:rsidTr="00CE0575">
        <w:tc>
          <w:tcPr>
            <w:tcW w:w="3922" w:type="dxa"/>
          </w:tcPr>
          <w:p w:rsidR="00593404" w:rsidRPr="005D59D9" w:rsidRDefault="00593404" w:rsidP="00CE0575">
            <w:r w:rsidRPr="005D59D9">
              <w:t>…</w:t>
            </w:r>
          </w:p>
        </w:tc>
        <w:tc>
          <w:tcPr>
            <w:tcW w:w="1737" w:type="dxa"/>
          </w:tcPr>
          <w:p w:rsidR="00593404" w:rsidRPr="005D59D9" w:rsidRDefault="00593404" w:rsidP="00CE0575">
            <w:r w:rsidRPr="005D59D9">
              <w:t>…</w:t>
            </w:r>
          </w:p>
        </w:tc>
        <w:tc>
          <w:tcPr>
            <w:tcW w:w="992" w:type="dxa"/>
          </w:tcPr>
          <w:p w:rsidR="00593404" w:rsidRPr="005D59D9" w:rsidRDefault="00593404" w:rsidP="00CE0575">
            <w:r w:rsidRPr="005D59D9">
              <w:t>5</w:t>
            </w:r>
          </w:p>
        </w:tc>
        <w:tc>
          <w:tcPr>
            <w:tcW w:w="993" w:type="dxa"/>
          </w:tcPr>
          <w:p w:rsidR="00593404" w:rsidRPr="005D59D9" w:rsidRDefault="00593404" w:rsidP="00CE0575"/>
        </w:tc>
        <w:tc>
          <w:tcPr>
            <w:tcW w:w="1716" w:type="dxa"/>
          </w:tcPr>
          <w:p w:rsidR="00593404" w:rsidRPr="005D59D9" w:rsidRDefault="00593404" w:rsidP="00CE0575"/>
        </w:tc>
      </w:tr>
      <w:tr w:rsidR="00593404" w:rsidRPr="005D59D9" w:rsidTr="00CE0575">
        <w:tc>
          <w:tcPr>
            <w:tcW w:w="3922" w:type="dxa"/>
          </w:tcPr>
          <w:p w:rsidR="00593404" w:rsidRPr="005D59D9" w:rsidRDefault="00593404" w:rsidP="00CE0575"/>
        </w:tc>
        <w:tc>
          <w:tcPr>
            <w:tcW w:w="1737" w:type="dxa"/>
          </w:tcPr>
          <w:p w:rsidR="00593404" w:rsidRPr="005D59D9" w:rsidRDefault="00593404" w:rsidP="00CE0575">
            <w:r w:rsidRPr="005D59D9">
              <w:t>Оценка по пра</w:t>
            </w:r>
            <w:r w:rsidRPr="005D59D9">
              <w:t>к</w:t>
            </w:r>
            <w:r w:rsidRPr="005D59D9">
              <w:t>тике</w:t>
            </w:r>
          </w:p>
        </w:tc>
        <w:tc>
          <w:tcPr>
            <w:tcW w:w="3701" w:type="dxa"/>
            <w:gridSpan w:val="3"/>
          </w:tcPr>
          <w:p w:rsidR="00593404" w:rsidRPr="005D59D9" w:rsidRDefault="00593404" w:rsidP="00CE0575">
            <w:pPr>
              <w:rPr>
                <w:b/>
              </w:rPr>
            </w:pPr>
            <w:r w:rsidRPr="005D59D9">
              <w:rPr>
                <w:b/>
              </w:rPr>
              <w:t>4 (хорошо)</w:t>
            </w:r>
          </w:p>
          <w:p w:rsidR="00593404" w:rsidRPr="005D59D9" w:rsidRDefault="00593404" w:rsidP="00CE0575"/>
          <w:p w:rsidR="00593404" w:rsidRPr="005D59D9" w:rsidRDefault="00593404" w:rsidP="00CE0575">
            <w:pPr>
              <w:rPr>
                <w:i/>
              </w:rPr>
            </w:pPr>
            <w:r w:rsidRPr="005D59D9">
              <w:rPr>
                <w:i/>
              </w:rPr>
              <w:t>Примечание: Считается средняя оце</w:t>
            </w:r>
            <w:r w:rsidRPr="005D59D9">
              <w:rPr>
                <w:i/>
              </w:rPr>
              <w:t>н</w:t>
            </w:r>
            <w:r w:rsidRPr="005D59D9">
              <w:rPr>
                <w:i/>
              </w:rPr>
              <w:t>ка = сумма всех баллов делится на кол-во оценок (4,3 ), далее округляется по правилам.</w:t>
            </w:r>
          </w:p>
        </w:tc>
      </w:tr>
    </w:tbl>
    <w:p w:rsidR="00593404" w:rsidRDefault="00593404" w:rsidP="0019072E">
      <w:pPr>
        <w:widowControl w:val="0"/>
        <w:autoSpaceDE w:val="0"/>
        <w:autoSpaceDN w:val="0"/>
        <w:adjustRightInd w:val="0"/>
        <w:ind w:firstLine="709"/>
        <w:jc w:val="both"/>
        <w:rPr>
          <w:bCs/>
          <w:spacing w:val="-4"/>
          <w:sz w:val="24"/>
          <w:szCs w:val="24"/>
          <w:lang w:eastAsia="ru-RU"/>
        </w:rPr>
      </w:pPr>
    </w:p>
    <w:p w:rsidR="00593404" w:rsidRDefault="00593404" w:rsidP="0019072E">
      <w:pPr>
        <w:widowControl w:val="0"/>
        <w:autoSpaceDE w:val="0"/>
        <w:autoSpaceDN w:val="0"/>
        <w:adjustRightInd w:val="0"/>
        <w:ind w:firstLine="709"/>
        <w:jc w:val="both"/>
        <w:rPr>
          <w:bCs/>
          <w:spacing w:val="-4"/>
          <w:lang w:eastAsia="ru-RU"/>
        </w:rPr>
      </w:pPr>
      <w:r w:rsidRPr="003C101E">
        <w:rPr>
          <w:bCs/>
          <w:spacing w:val="-4"/>
          <w:lang w:eastAsia="ru-RU"/>
        </w:rPr>
        <w:t xml:space="preserve">Отчет по _______________________ практике </w:t>
      </w:r>
      <w:r w:rsidRPr="003C101E">
        <w:rPr>
          <w:b/>
          <w:bCs/>
          <w:spacing w:val="-4"/>
          <w:lang w:eastAsia="ru-RU"/>
        </w:rPr>
        <w:t xml:space="preserve">соответствует </w:t>
      </w:r>
      <w:r w:rsidRPr="003C101E">
        <w:rPr>
          <w:bCs/>
          <w:spacing w:val="-4"/>
          <w:lang w:eastAsia="ru-RU"/>
        </w:rPr>
        <w:t>требованиям рабочей программы практики,</w:t>
      </w:r>
    </w:p>
    <w:p w:rsidR="00593404" w:rsidRDefault="00593404" w:rsidP="0019072E">
      <w:pPr>
        <w:widowControl w:val="0"/>
        <w:autoSpaceDE w:val="0"/>
        <w:autoSpaceDN w:val="0"/>
        <w:adjustRightInd w:val="0"/>
        <w:ind w:firstLine="709"/>
        <w:jc w:val="both"/>
        <w:rPr>
          <w:bCs/>
          <w:spacing w:val="-4"/>
          <w:lang w:eastAsia="ru-RU"/>
        </w:rPr>
      </w:pPr>
    </w:p>
    <w:p w:rsidR="00593404" w:rsidRDefault="00593404" w:rsidP="0019072E">
      <w:pPr>
        <w:widowControl w:val="0"/>
        <w:autoSpaceDE w:val="0"/>
        <w:autoSpaceDN w:val="0"/>
        <w:adjustRightInd w:val="0"/>
        <w:ind w:firstLine="709"/>
        <w:jc w:val="both"/>
        <w:rPr>
          <w:b/>
          <w:bCs/>
          <w:spacing w:val="-4"/>
          <w:lang w:eastAsia="ru-RU"/>
        </w:rPr>
      </w:pPr>
      <w:r w:rsidRPr="003C101E">
        <w:rPr>
          <w:bCs/>
          <w:spacing w:val="-4"/>
          <w:lang w:eastAsia="ru-RU"/>
        </w:rPr>
        <w:t xml:space="preserve"> Положения о практической подготовке обучающихся в «ГГУ» и </w:t>
      </w:r>
      <w:r w:rsidRPr="003C101E">
        <w:rPr>
          <w:b/>
          <w:bCs/>
          <w:spacing w:val="-4"/>
          <w:lang w:eastAsia="ru-RU"/>
        </w:rPr>
        <w:t>рекомендуется к защите с оценкой</w:t>
      </w:r>
    </w:p>
    <w:p w:rsidR="00593404" w:rsidRDefault="00593404" w:rsidP="0019072E">
      <w:pPr>
        <w:widowControl w:val="0"/>
        <w:autoSpaceDE w:val="0"/>
        <w:autoSpaceDN w:val="0"/>
        <w:adjustRightInd w:val="0"/>
        <w:ind w:firstLine="709"/>
        <w:jc w:val="both"/>
        <w:rPr>
          <w:b/>
          <w:bCs/>
          <w:spacing w:val="-4"/>
          <w:lang w:eastAsia="ru-RU"/>
        </w:rPr>
      </w:pPr>
      <w:r w:rsidRPr="003C101E">
        <w:rPr>
          <w:b/>
          <w:bCs/>
          <w:spacing w:val="-4"/>
          <w:lang w:eastAsia="ru-RU"/>
        </w:rPr>
        <w:t xml:space="preserve"> </w:t>
      </w:r>
    </w:p>
    <w:p w:rsidR="00593404" w:rsidRPr="003C101E" w:rsidRDefault="00593404" w:rsidP="0019072E">
      <w:pPr>
        <w:widowControl w:val="0"/>
        <w:autoSpaceDE w:val="0"/>
        <w:autoSpaceDN w:val="0"/>
        <w:adjustRightInd w:val="0"/>
        <w:ind w:firstLine="709"/>
        <w:jc w:val="both"/>
        <w:rPr>
          <w:bCs/>
          <w:spacing w:val="-4"/>
          <w:lang w:eastAsia="ru-RU"/>
        </w:rPr>
      </w:pPr>
      <w:r w:rsidRPr="003C101E">
        <w:rPr>
          <w:b/>
          <w:bCs/>
          <w:spacing w:val="-4"/>
          <w:lang w:eastAsia="ru-RU"/>
        </w:rPr>
        <w:t>«___________________________</w:t>
      </w:r>
      <w:r>
        <w:rPr>
          <w:b/>
          <w:bCs/>
          <w:spacing w:val="-4"/>
          <w:lang w:eastAsia="ru-RU"/>
        </w:rPr>
        <w:t>____________</w:t>
      </w:r>
      <w:r w:rsidRPr="003C101E">
        <w:rPr>
          <w:b/>
          <w:bCs/>
          <w:spacing w:val="-4"/>
          <w:lang w:eastAsia="ru-RU"/>
        </w:rPr>
        <w:t>»</w:t>
      </w:r>
      <w:r w:rsidRPr="003C101E">
        <w:rPr>
          <w:bCs/>
          <w:spacing w:val="-4"/>
          <w:lang w:eastAsia="ru-RU"/>
        </w:rPr>
        <w:t>.</w:t>
      </w:r>
    </w:p>
    <w:p w:rsidR="00593404" w:rsidRPr="003C101E" w:rsidRDefault="00593404" w:rsidP="0019072E">
      <w:pPr>
        <w:widowControl w:val="0"/>
        <w:autoSpaceDE w:val="0"/>
        <w:autoSpaceDN w:val="0"/>
        <w:adjustRightInd w:val="0"/>
        <w:jc w:val="both"/>
        <w:rPr>
          <w:bCs/>
          <w:spacing w:val="-4"/>
          <w:lang w:eastAsia="ru-RU"/>
        </w:rPr>
      </w:pPr>
    </w:p>
    <w:p w:rsidR="00593404" w:rsidRPr="003C101E" w:rsidRDefault="00593404" w:rsidP="0019072E">
      <w:pPr>
        <w:widowControl w:val="0"/>
        <w:autoSpaceDE w:val="0"/>
        <w:autoSpaceDN w:val="0"/>
        <w:adjustRightInd w:val="0"/>
        <w:jc w:val="both"/>
        <w:rPr>
          <w:lang w:eastAsia="ru-RU"/>
        </w:rPr>
      </w:pPr>
      <w:r>
        <w:rPr>
          <w:bCs/>
          <w:spacing w:val="-4"/>
          <w:lang w:eastAsia="ru-RU"/>
        </w:rPr>
        <w:t xml:space="preserve">                 </w:t>
      </w:r>
      <w:r w:rsidRPr="003C101E">
        <w:rPr>
          <w:bCs/>
          <w:spacing w:val="-4"/>
          <w:lang w:eastAsia="ru-RU"/>
        </w:rPr>
        <w:t xml:space="preserve">Руководитель практики от Университета    </w:t>
      </w:r>
      <w:r w:rsidRPr="003C101E">
        <w:rPr>
          <w:lang w:eastAsia="ru-RU"/>
        </w:rPr>
        <w:t>____________________       _______________________</w:t>
      </w:r>
    </w:p>
    <w:p w:rsidR="00593404" w:rsidRPr="003C101E" w:rsidRDefault="00593404" w:rsidP="0019072E">
      <w:pPr>
        <w:widowControl w:val="0"/>
        <w:autoSpaceDE w:val="0"/>
        <w:autoSpaceDN w:val="0"/>
        <w:adjustRightInd w:val="0"/>
        <w:rPr>
          <w:lang w:eastAsia="ru-RU"/>
        </w:rPr>
      </w:pPr>
      <w:r w:rsidRPr="003C101E">
        <w:rPr>
          <w:lang w:eastAsia="ru-RU"/>
        </w:rPr>
        <w:t xml:space="preserve">                                                                         </w:t>
      </w:r>
      <w:r>
        <w:rPr>
          <w:lang w:eastAsia="ru-RU"/>
        </w:rPr>
        <w:t xml:space="preserve">                        </w:t>
      </w:r>
      <w:r w:rsidRPr="003C101E">
        <w:rPr>
          <w:lang w:eastAsia="ru-RU"/>
        </w:rPr>
        <w:t xml:space="preserve">(подпись)                            </w:t>
      </w:r>
      <w:r>
        <w:rPr>
          <w:lang w:eastAsia="ru-RU"/>
        </w:rPr>
        <w:t xml:space="preserve">          </w:t>
      </w:r>
      <w:r w:rsidRPr="003C101E">
        <w:rPr>
          <w:lang w:eastAsia="ru-RU"/>
        </w:rPr>
        <w:t xml:space="preserve"> (ФИО)</w:t>
      </w:r>
    </w:p>
    <w:p w:rsidR="00593404" w:rsidRPr="003C101E" w:rsidRDefault="00593404" w:rsidP="0019072E">
      <w:pPr>
        <w:widowControl w:val="0"/>
        <w:autoSpaceDE w:val="0"/>
        <w:autoSpaceDN w:val="0"/>
        <w:adjustRightInd w:val="0"/>
        <w:rPr>
          <w:bCs/>
          <w:spacing w:val="-4"/>
          <w:lang w:eastAsia="ru-RU"/>
        </w:rPr>
      </w:pPr>
    </w:p>
    <w:p w:rsidR="00593404" w:rsidRPr="003C101E" w:rsidRDefault="00593404" w:rsidP="0019072E">
      <w:pPr>
        <w:widowControl w:val="0"/>
        <w:autoSpaceDE w:val="0"/>
        <w:autoSpaceDN w:val="0"/>
        <w:adjustRightInd w:val="0"/>
        <w:rPr>
          <w:spacing w:val="-2"/>
          <w:lang w:eastAsia="ru-RU"/>
        </w:rPr>
      </w:pPr>
      <w:r>
        <w:rPr>
          <w:bCs/>
          <w:spacing w:val="-4"/>
          <w:lang w:eastAsia="ru-RU"/>
        </w:rPr>
        <w:t xml:space="preserve">                </w:t>
      </w:r>
      <w:r w:rsidRPr="003C101E">
        <w:rPr>
          <w:bCs/>
          <w:spacing w:val="-4"/>
          <w:lang w:eastAsia="ru-RU"/>
        </w:rPr>
        <w:t>«___» ______________ 20___г.</w:t>
      </w:r>
    </w:p>
    <w:p w:rsidR="00593404" w:rsidRPr="00F8158C" w:rsidRDefault="00593404" w:rsidP="006A7D7D">
      <w:pPr>
        <w:spacing w:after="160" w:line="259" w:lineRule="auto"/>
        <w:rPr>
          <w:color w:val="FF0000"/>
          <w:sz w:val="24"/>
          <w:szCs w:val="24"/>
        </w:rPr>
      </w:pPr>
    </w:p>
    <w:sectPr w:rsidR="00593404" w:rsidRPr="00F8158C" w:rsidSect="00626BFF">
      <w:footerReference w:type="default" r:id="rId18"/>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3E2" w:rsidRDefault="005933E2" w:rsidP="003B45FF">
      <w:r>
        <w:separator/>
      </w:r>
    </w:p>
  </w:endnote>
  <w:endnote w:type="continuationSeparator" w:id="0">
    <w:p w:rsidR="005933E2" w:rsidRDefault="005933E2"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404" w:rsidRDefault="00593404">
    <w:pPr>
      <w:pStyle w:val="a9"/>
      <w:jc w:val="center"/>
    </w:pPr>
    <w:r>
      <w:rPr>
        <w:noProof/>
      </w:rPr>
      <w:fldChar w:fldCharType="begin"/>
    </w:r>
    <w:r>
      <w:rPr>
        <w:noProof/>
      </w:rPr>
      <w:instrText>PAGE   \* MERGEFORMAT</w:instrText>
    </w:r>
    <w:r>
      <w:rPr>
        <w:noProof/>
      </w:rPr>
      <w:fldChar w:fldCharType="separate"/>
    </w:r>
    <w:r w:rsidR="003709AD">
      <w:rPr>
        <w:noProof/>
      </w:rPr>
      <w:t>1</w:t>
    </w:r>
    <w:r>
      <w:rPr>
        <w:noProof/>
      </w:rPr>
      <w:fldChar w:fldCharType="end"/>
    </w:r>
  </w:p>
  <w:p w:rsidR="00593404" w:rsidRDefault="0059340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3E2" w:rsidRDefault="005933E2" w:rsidP="003B45FF">
      <w:r>
        <w:separator/>
      </w:r>
    </w:p>
  </w:footnote>
  <w:footnote w:type="continuationSeparator" w:id="0">
    <w:p w:rsidR="005933E2" w:rsidRDefault="005933E2" w:rsidP="003B45FF">
      <w:r>
        <w:continuationSeparator/>
      </w:r>
    </w:p>
  </w:footnote>
  <w:footnote w:id="1">
    <w:p w:rsidR="00593404" w:rsidRDefault="00593404"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w:t>
      </w:r>
      <w:r>
        <w:rPr>
          <w:rFonts w:ascii="Times New Roman" w:hAnsi="Times New Roman"/>
        </w:rPr>
        <w:t>,</w:t>
      </w:r>
      <w:r w:rsidRPr="00B05FD4">
        <w:rPr>
          <w:rFonts w:ascii="Times New Roman" w:hAnsi="Times New Roman"/>
        </w:rPr>
        <w:t xml:space="preserve"> инструктаж по технике безопасности,</w:t>
      </w:r>
      <w:r>
        <w:rPr>
          <w:rFonts w:ascii="Times New Roman" w:hAnsi="Times New Roman"/>
        </w:rPr>
        <w:t xml:space="preserve"> о</w:t>
      </w:r>
      <w:r w:rsidRPr="00E439C6">
        <w:rPr>
          <w:rFonts w:ascii="Times New Roman" w:hAnsi="Times New Roman"/>
        </w:rPr>
        <w:t>знакомление с нормативными правовыми актами; оформление документов; выполнение отдельных поручений руководителя практики по м</w:t>
      </w:r>
      <w:r w:rsidRPr="00E439C6">
        <w:rPr>
          <w:rFonts w:ascii="Times New Roman" w:hAnsi="Times New Roman"/>
        </w:rPr>
        <w:t>е</w:t>
      </w:r>
      <w:r w:rsidRPr="00E439C6">
        <w:rPr>
          <w:rFonts w:ascii="Times New Roman" w:hAnsi="Times New Roman"/>
        </w:rPr>
        <w:t>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2">
    <w:nsid w:val="06A47440"/>
    <w:multiLevelType w:val="hybridMultilevel"/>
    <w:tmpl w:val="ABD207EC"/>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B3214C"/>
    <w:multiLevelType w:val="hybridMultilevel"/>
    <w:tmpl w:val="A7A4AF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73F0F13"/>
    <w:multiLevelType w:val="hybridMultilevel"/>
    <w:tmpl w:val="21040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F5D7726"/>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3A05DCA"/>
    <w:multiLevelType w:val="hybridMultilevel"/>
    <w:tmpl w:val="9250AA4E"/>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BCB3EF3"/>
    <w:multiLevelType w:val="hybridMultilevel"/>
    <w:tmpl w:val="6FBC0F8C"/>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491D72"/>
    <w:multiLevelType w:val="hybridMultilevel"/>
    <w:tmpl w:val="3404F0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E03771"/>
    <w:multiLevelType w:val="hybridMultilevel"/>
    <w:tmpl w:val="6F48A752"/>
    <w:lvl w:ilvl="0" w:tplc="3ABCA4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DAB0850"/>
    <w:multiLevelType w:val="hybridMultilevel"/>
    <w:tmpl w:val="2020B65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F46DAC"/>
    <w:multiLevelType w:val="hybridMultilevel"/>
    <w:tmpl w:val="477837B4"/>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FF7265"/>
    <w:multiLevelType w:val="hybridMultilevel"/>
    <w:tmpl w:val="A68AB0C6"/>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0966CD"/>
    <w:multiLevelType w:val="hybridMultilevel"/>
    <w:tmpl w:val="1AC2EAE8"/>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74E3695"/>
    <w:multiLevelType w:val="hybridMultilevel"/>
    <w:tmpl w:val="7B2826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47ED0F02"/>
    <w:multiLevelType w:val="hybridMultilevel"/>
    <w:tmpl w:val="E47AA428"/>
    <w:lvl w:ilvl="0" w:tplc="8DD24BB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857F24"/>
    <w:multiLevelType w:val="hybridMultilevel"/>
    <w:tmpl w:val="BB9C0016"/>
    <w:lvl w:ilvl="0" w:tplc="F59033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52BD5567"/>
    <w:multiLevelType w:val="hybridMultilevel"/>
    <w:tmpl w:val="2066528C"/>
    <w:lvl w:ilvl="0" w:tplc="E4542B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4">
    <w:nsid w:val="5B550942"/>
    <w:multiLevelType w:val="hybridMultilevel"/>
    <w:tmpl w:val="A95253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63B97BA8"/>
    <w:multiLevelType w:val="hybridMultilevel"/>
    <w:tmpl w:val="071E7C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F8C2848"/>
    <w:multiLevelType w:val="hybridMultilevel"/>
    <w:tmpl w:val="289C5134"/>
    <w:lvl w:ilvl="0" w:tplc="E454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631198"/>
    <w:multiLevelType w:val="multilevel"/>
    <w:tmpl w:val="CFC0AC32"/>
    <w:lvl w:ilvl="0">
      <w:start w:val="4"/>
      <w:numFmt w:val="decimal"/>
      <w:lvlText w:val="%1."/>
      <w:lvlJc w:val="left"/>
      <w:pPr>
        <w:ind w:left="720" w:hanging="360"/>
      </w:pPr>
      <w:rPr>
        <w:rFonts w:cs="Times New Roman" w:hint="default"/>
      </w:rPr>
    </w:lvl>
    <w:lvl w:ilvl="1">
      <w:start w:val="1"/>
      <w:numFmt w:val="decimal"/>
      <w:isLgl/>
      <w:lvlText w:val="%1.%2."/>
      <w:lvlJc w:val="left"/>
      <w:pPr>
        <w:ind w:left="1582" w:hanging="360"/>
      </w:pPr>
      <w:rPr>
        <w:rFonts w:cs="Times New Roman" w:hint="default"/>
      </w:rPr>
    </w:lvl>
    <w:lvl w:ilvl="2">
      <w:start w:val="1"/>
      <w:numFmt w:val="decimal"/>
      <w:isLgl/>
      <w:lvlText w:val="%1.%2.%3."/>
      <w:lvlJc w:val="left"/>
      <w:pPr>
        <w:ind w:left="2804" w:hanging="720"/>
      </w:pPr>
      <w:rPr>
        <w:rFonts w:cs="Times New Roman" w:hint="default"/>
      </w:rPr>
    </w:lvl>
    <w:lvl w:ilvl="3">
      <w:start w:val="1"/>
      <w:numFmt w:val="decimal"/>
      <w:isLgl/>
      <w:lvlText w:val="%1.%2.%3.%4."/>
      <w:lvlJc w:val="left"/>
      <w:pPr>
        <w:ind w:left="3666" w:hanging="720"/>
      </w:pPr>
      <w:rPr>
        <w:rFonts w:cs="Times New Roman" w:hint="default"/>
      </w:rPr>
    </w:lvl>
    <w:lvl w:ilvl="4">
      <w:start w:val="1"/>
      <w:numFmt w:val="decimal"/>
      <w:isLgl/>
      <w:lvlText w:val="%1.%2.%3.%4.%5."/>
      <w:lvlJc w:val="left"/>
      <w:pPr>
        <w:ind w:left="4888" w:hanging="1080"/>
      </w:pPr>
      <w:rPr>
        <w:rFonts w:cs="Times New Roman" w:hint="default"/>
      </w:rPr>
    </w:lvl>
    <w:lvl w:ilvl="5">
      <w:start w:val="1"/>
      <w:numFmt w:val="decimal"/>
      <w:isLgl/>
      <w:lvlText w:val="%1.%2.%3.%4.%5.%6."/>
      <w:lvlJc w:val="left"/>
      <w:pPr>
        <w:ind w:left="5750" w:hanging="1080"/>
      </w:pPr>
      <w:rPr>
        <w:rFonts w:cs="Times New Roman" w:hint="default"/>
      </w:rPr>
    </w:lvl>
    <w:lvl w:ilvl="6">
      <w:start w:val="1"/>
      <w:numFmt w:val="decimal"/>
      <w:isLgl/>
      <w:lvlText w:val="%1.%2.%3.%4.%5.%6.%7."/>
      <w:lvlJc w:val="left"/>
      <w:pPr>
        <w:ind w:left="6972" w:hanging="1440"/>
      </w:pPr>
      <w:rPr>
        <w:rFonts w:cs="Times New Roman" w:hint="default"/>
      </w:rPr>
    </w:lvl>
    <w:lvl w:ilvl="7">
      <w:start w:val="1"/>
      <w:numFmt w:val="decimal"/>
      <w:isLgl/>
      <w:lvlText w:val="%1.%2.%3.%4.%5.%6.%7.%8."/>
      <w:lvlJc w:val="left"/>
      <w:pPr>
        <w:ind w:left="7834" w:hanging="1440"/>
      </w:pPr>
      <w:rPr>
        <w:rFonts w:cs="Times New Roman" w:hint="default"/>
      </w:rPr>
    </w:lvl>
    <w:lvl w:ilvl="8">
      <w:start w:val="1"/>
      <w:numFmt w:val="decimal"/>
      <w:isLgl/>
      <w:lvlText w:val="%1.%2.%3.%4.%5.%6.%7.%8.%9."/>
      <w:lvlJc w:val="left"/>
      <w:pPr>
        <w:ind w:left="9056" w:hanging="1800"/>
      </w:pPr>
      <w:rPr>
        <w:rFonts w:cs="Times New Roman" w:hint="default"/>
      </w:rPr>
    </w:lvl>
  </w:abstractNum>
  <w:abstractNum w:abstractNumId="40">
    <w:nsid w:val="734036BC"/>
    <w:multiLevelType w:val="hybridMultilevel"/>
    <w:tmpl w:val="26E0D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626C7F"/>
    <w:multiLevelType w:val="hybridMultilevel"/>
    <w:tmpl w:val="38C8A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21"/>
  </w:num>
  <w:num w:numId="4">
    <w:abstractNumId w:val="27"/>
  </w:num>
  <w:num w:numId="5">
    <w:abstractNumId w:val="8"/>
  </w:num>
  <w:num w:numId="6">
    <w:abstractNumId w:val="11"/>
  </w:num>
  <w:num w:numId="7">
    <w:abstractNumId w:val="34"/>
  </w:num>
  <w:num w:numId="8">
    <w:abstractNumId w:val="4"/>
  </w:num>
  <w:num w:numId="9">
    <w:abstractNumId w:val="7"/>
  </w:num>
  <w:num w:numId="10">
    <w:abstractNumId w:val="41"/>
  </w:num>
  <w:num w:numId="11">
    <w:abstractNumId w:val="14"/>
  </w:num>
  <w:num w:numId="12">
    <w:abstractNumId w:val="33"/>
  </w:num>
  <w:num w:numId="13">
    <w:abstractNumId w:val="5"/>
  </w:num>
  <w:num w:numId="14">
    <w:abstractNumId w:val="25"/>
  </w:num>
  <w:num w:numId="15">
    <w:abstractNumId w:val="40"/>
  </w:num>
  <w:num w:numId="16">
    <w:abstractNumId w:val="19"/>
  </w:num>
  <w:num w:numId="17">
    <w:abstractNumId w:val="12"/>
  </w:num>
  <w:num w:numId="18">
    <w:abstractNumId w:val="32"/>
  </w:num>
  <w:num w:numId="19">
    <w:abstractNumId w:val="37"/>
  </w:num>
  <w:num w:numId="20">
    <w:abstractNumId w:val="16"/>
  </w:num>
  <w:num w:numId="21">
    <w:abstractNumId w:val="29"/>
  </w:num>
  <w:num w:numId="22">
    <w:abstractNumId w:val="31"/>
  </w:num>
  <w:num w:numId="23">
    <w:abstractNumId w:val="17"/>
  </w:num>
  <w:num w:numId="24">
    <w:abstractNumId w:val="6"/>
  </w:num>
  <w:num w:numId="25">
    <w:abstractNumId w:val="39"/>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3"/>
  </w:num>
  <w:num w:numId="29">
    <w:abstractNumId w:val="10"/>
  </w:num>
  <w:num w:numId="30">
    <w:abstractNumId w:val="26"/>
  </w:num>
  <w:num w:numId="31">
    <w:abstractNumId w:val="18"/>
  </w:num>
  <w:num w:numId="32">
    <w:abstractNumId w:val="24"/>
  </w:num>
  <w:num w:numId="33">
    <w:abstractNumId w:val="38"/>
  </w:num>
  <w:num w:numId="34">
    <w:abstractNumId w:val="9"/>
  </w:num>
  <w:num w:numId="35">
    <w:abstractNumId w:val="35"/>
  </w:num>
  <w:num w:numId="36">
    <w:abstractNumId w:val="20"/>
  </w:num>
  <w:num w:numId="37">
    <w:abstractNumId w:val="2"/>
  </w:num>
  <w:num w:numId="38">
    <w:abstractNumId w:val="0"/>
  </w:num>
  <w:num w:numId="39">
    <w:abstractNumId w:val="3"/>
  </w:num>
  <w:num w:numId="40">
    <w:abstractNumId w:val="42"/>
  </w:num>
  <w:num w:numId="41">
    <w:abstractNumId w:val="22"/>
  </w:num>
  <w:num w:numId="42">
    <w:abstractNumId w:val="23"/>
  </w:num>
  <w:num w:numId="43">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autoHyphenation/>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541B"/>
    <w:rsid w:val="0000611E"/>
    <w:rsid w:val="00007024"/>
    <w:rsid w:val="00010347"/>
    <w:rsid w:val="00015343"/>
    <w:rsid w:val="00032225"/>
    <w:rsid w:val="0003606B"/>
    <w:rsid w:val="00037530"/>
    <w:rsid w:val="0004323C"/>
    <w:rsid w:val="00045106"/>
    <w:rsid w:val="00047C08"/>
    <w:rsid w:val="00055911"/>
    <w:rsid w:val="000577DD"/>
    <w:rsid w:val="00061B8F"/>
    <w:rsid w:val="00061FB2"/>
    <w:rsid w:val="00064AE2"/>
    <w:rsid w:val="00065C95"/>
    <w:rsid w:val="00066428"/>
    <w:rsid w:val="00067882"/>
    <w:rsid w:val="00070DCE"/>
    <w:rsid w:val="000733B5"/>
    <w:rsid w:val="00083C07"/>
    <w:rsid w:val="00087507"/>
    <w:rsid w:val="000906FB"/>
    <w:rsid w:val="0009141D"/>
    <w:rsid w:val="0009443E"/>
    <w:rsid w:val="00096283"/>
    <w:rsid w:val="00096B5B"/>
    <w:rsid w:val="000A1B78"/>
    <w:rsid w:val="000A24F7"/>
    <w:rsid w:val="000A4708"/>
    <w:rsid w:val="000A5470"/>
    <w:rsid w:val="000B1093"/>
    <w:rsid w:val="000B72B9"/>
    <w:rsid w:val="000C2852"/>
    <w:rsid w:val="000C36F7"/>
    <w:rsid w:val="000C73D5"/>
    <w:rsid w:val="000D029F"/>
    <w:rsid w:val="000D1A91"/>
    <w:rsid w:val="000D2447"/>
    <w:rsid w:val="000D6B1E"/>
    <w:rsid w:val="000E0F2D"/>
    <w:rsid w:val="000E1E0D"/>
    <w:rsid w:val="000E2C29"/>
    <w:rsid w:val="000E3DE5"/>
    <w:rsid w:val="000E53DF"/>
    <w:rsid w:val="000E6DDE"/>
    <w:rsid w:val="000F235D"/>
    <w:rsid w:val="000F5024"/>
    <w:rsid w:val="00101C25"/>
    <w:rsid w:val="00103338"/>
    <w:rsid w:val="0010385E"/>
    <w:rsid w:val="001067DC"/>
    <w:rsid w:val="00110480"/>
    <w:rsid w:val="00113072"/>
    <w:rsid w:val="00114C62"/>
    <w:rsid w:val="00124038"/>
    <w:rsid w:val="001316B9"/>
    <w:rsid w:val="00131DA7"/>
    <w:rsid w:val="001330F8"/>
    <w:rsid w:val="00136071"/>
    <w:rsid w:val="00152583"/>
    <w:rsid w:val="00153812"/>
    <w:rsid w:val="0015755A"/>
    <w:rsid w:val="001654C2"/>
    <w:rsid w:val="001664FE"/>
    <w:rsid w:val="00166D73"/>
    <w:rsid w:val="00170D35"/>
    <w:rsid w:val="00171630"/>
    <w:rsid w:val="00173D41"/>
    <w:rsid w:val="00175DA9"/>
    <w:rsid w:val="001851CD"/>
    <w:rsid w:val="0018699B"/>
    <w:rsid w:val="0019072E"/>
    <w:rsid w:val="00190B1F"/>
    <w:rsid w:val="00195BB9"/>
    <w:rsid w:val="001A6C38"/>
    <w:rsid w:val="001A72F6"/>
    <w:rsid w:val="001A7810"/>
    <w:rsid w:val="001B10CF"/>
    <w:rsid w:val="001B1658"/>
    <w:rsid w:val="001D1EB8"/>
    <w:rsid w:val="001D42CB"/>
    <w:rsid w:val="001F2253"/>
    <w:rsid w:val="001F487D"/>
    <w:rsid w:val="001F648E"/>
    <w:rsid w:val="00200C13"/>
    <w:rsid w:val="0020169C"/>
    <w:rsid w:val="0021356D"/>
    <w:rsid w:val="0021381B"/>
    <w:rsid w:val="00213DCD"/>
    <w:rsid w:val="00216894"/>
    <w:rsid w:val="0022467F"/>
    <w:rsid w:val="00224725"/>
    <w:rsid w:val="0023162B"/>
    <w:rsid w:val="00234C8C"/>
    <w:rsid w:val="00241C11"/>
    <w:rsid w:val="00242817"/>
    <w:rsid w:val="002436D8"/>
    <w:rsid w:val="00251EFD"/>
    <w:rsid w:val="00253030"/>
    <w:rsid w:val="002533FC"/>
    <w:rsid w:val="00253768"/>
    <w:rsid w:val="00260BB2"/>
    <w:rsid w:val="00261344"/>
    <w:rsid w:val="00263C5A"/>
    <w:rsid w:val="00274037"/>
    <w:rsid w:val="0028114D"/>
    <w:rsid w:val="0028535F"/>
    <w:rsid w:val="00285BD3"/>
    <w:rsid w:val="00291797"/>
    <w:rsid w:val="00292D67"/>
    <w:rsid w:val="00295764"/>
    <w:rsid w:val="00296BAB"/>
    <w:rsid w:val="00297987"/>
    <w:rsid w:val="00297B0B"/>
    <w:rsid w:val="002A4EAB"/>
    <w:rsid w:val="002A60B1"/>
    <w:rsid w:val="002B021C"/>
    <w:rsid w:val="002B3B71"/>
    <w:rsid w:val="002C38F2"/>
    <w:rsid w:val="002D0AB3"/>
    <w:rsid w:val="002D1B1C"/>
    <w:rsid w:val="002D24CA"/>
    <w:rsid w:val="002D4D0E"/>
    <w:rsid w:val="002D524F"/>
    <w:rsid w:val="002E096C"/>
    <w:rsid w:val="002E0FE2"/>
    <w:rsid w:val="002E16B8"/>
    <w:rsid w:val="002E1A1F"/>
    <w:rsid w:val="002E1F90"/>
    <w:rsid w:val="002E33CF"/>
    <w:rsid w:val="002E5793"/>
    <w:rsid w:val="002F144A"/>
    <w:rsid w:val="002F320F"/>
    <w:rsid w:val="002F73EA"/>
    <w:rsid w:val="00313974"/>
    <w:rsid w:val="00317905"/>
    <w:rsid w:val="00323F00"/>
    <w:rsid w:val="0032663C"/>
    <w:rsid w:val="00326ED0"/>
    <w:rsid w:val="003322AA"/>
    <w:rsid w:val="00342400"/>
    <w:rsid w:val="0034410E"/>
    <w:rsid w:val="003444F7"/>
    <w:rsid w:val="00347A9C"/>
    <w:rsid w:val="0035203F"/>
    <w:rsid w:val="00352FD9"/>
    <w:rsid w:val="003627FA"/>
    <w:rsid w:val="003634BC"/>
    <w:rsid w:val="003706D8"/>
    <w:rsid w:val="003709AD"/>
    <w:rsid w:val="00376A31"/>
    <w:rsid w:val="003819F3"/>
    <w:rsid w:val="00382256"/>
    <w:rsid w:val="00383199"/>
    <w:rsid w:val="00384E56"/>
    <w:rsid w:val="00387CC4"/>
    <w:rsid w:val="0039131E"/>
    <w:rsid w:val="00392156"/>
    <w:rsid w:val="0039272B"/>
    <w:rsid w:val="00392EA5"/>
    <w:rsid w:val="00395738"/>
    <w:rsid w:val="00395912"/>
    <w:rsid w:val="003A4D82"/>
    <w:rsid w:val="003A684B"/>
    <w:rsid w:val="003B03F7"/>
    <w:rsid w:val="003B1030"/>
    <w:rsid w:val="003B1A08"/>
    <w:rsid w:val="003B1ECE"/>
    <w:rsid w:val="003B217D"/>
    <w:rsid w:val="003B3DBB"/>
    <w:rsid w:val="003B45FF"/>
    <w:rsid w:val="003B4F40"/>
    <w:rsid w:val="003B5D3F"/>
    <w:rsid w:val="003C101E"/>
    <w:rsid w:val="003C39B3"/>
    <w:rsid w:val="003C41D8"/>
    <w:rsid w:val="003C643B"/>
    <w:rsid w:val="003D09E3"/>
    <w:rsid w:val="003D2062"/>
    <w:rsid w:val="003D2D19"/>
    <w:rsid w:val="003D4865"/>
    <w:rsid w:val="003E06A3"/>
    <w:rsid w:val="003F00F5"/>
    <w:rsid w:val="003F4E8C"/>
    <w:rsid w:val="003F72B3"/>
    <w:rsid w:val="003F7A83"/>
    <w:rsid w:val="004109E4"/>
    <w:rsid w:val="00412757"/>
    <w:rsid w:val="00412D2C"/>
    <w:rsid w:val="00421FE7"/>
    <w:rsid w:val="00422115"/>
    <w:rsid w:val="00422F7F"/>
    <w:rsid w:val="00423E0B"/>
    <w:rsid w:val="00430409"/>
    <w:rsid w:val="00430445"/>
    <w:rsid w:val="00433D2F"/>
    <w:rsid w:val="00443B1A"/>
    <w:rsid w:val="0045188E"/>
    <w:rsid w:val="00454FA5"/>
    <w:rsid w:val="00464EED"/>
    <w:rsid w:val="0047328E"/>
    <w:rsid w:val="004759A1"/>
    <w:rsid w:val="004776BC"/>
    <w:rsid w:val="00477BB9"/>
    <w:rsid w:val="00490205"/>
    <w:rsid w:val="00490642"/>
    <w:rsid w:val="004A0B5B"/>
    <w:rsid w:val="004A44CB"/>
    <w:rsid w:val="004B58EE"/>
    <w:rsid w:val="004B690A"/>
    <w:rsid w:val="004D0E15"/>
    <w:rsid w:val="004D34AF"/>
    <w:rsid w:val="004D56B6"/>
    <w:rsid w:val="004D73F4"/>
    <w:rsid w:val="004D7F69"/>
    <w:rsid w:val="004E2BEA"/>
    <w:rsid w:val="00500822"/>
    <w:rsid w:val="00501C5E"/>
    <w:rsid w:val="0050211B"/>
    <w:rsid w:val="0052261F"/>
    <w:rsid w:val="00525328"/>
    <w:rsid w:val="00525B84"/>
    <w:rsid w:val="0052635F"/>
    <w:rsid w:val="00530850"/>
    <w:rsid w:val="005375F6"/>
    <w:rsid w:val="0055184F"/>
    <w:rsid w:val="00552158"/>
    <w:rsid w:val="00554255"/>
    <w:rsid w:val="0055437E"/>
    <w:rsid w:val="005562C8"/>
    <w:rsid w:val="00561C7E"/>
    <w:rsid w:val="00562CC0"/>
    <w:rsid w:val="00564C50"/>
    <w:rsid w:val="00566625"/>
    <w:rsid w:val="00571442"/>
    <w:rsid w:val="0057145A"/>
    <w:rsid w:val="0057271F"/>
    <w:rsid w:val="00577339"/>
    <w:rsid w:val="0058005A"/>
    <w:rsid w:val="005802EE"/>
    <w:rsid w:val="00582166"/>
    <w:rsid w:val="0058587F"/>
    <w:rsid w:val="0058665F"/>
    <w:rsid w:val="005933E2"/>
    <w:rsid w:val="00593404"/>
    <w:rsid w:val="0059356D"/>
    <w:rsid w:val="005A1AA2"/>
    <w:rsid w:val="005B532B"/>
    <w:rsid w:val="005C3A1C"/>
    <w:rsid w:val="005C7FFE"/>
    <w:rsid w:val="005D21D6"/>
    <w:rsid w:val="005D21F8"/>
    <w:rsid w:val="005D59D9"/>
    <w:rsid w:val="005E2346"/>
    <w:rsid w:val="005E2EC0"/>
    <w:rsid w:val="005E4C79"/>
    <w:rsid w:val="005E70A3"/>
    <w:rsid w:val="005E7BD5"/>
    <w:rsid w:val="005F0936"/>
    <w:rsid w:val="005F0DBF"/>
    <w:rsid w:val="005F12F8"/>
    <w:rsid w:val="005F4CDC"/>
    <w:rsid w:val="005F730F"/>
    <w:rsid w:val="0060172D"/>
    <w:rsid w:val="006075C8"/>
    <w:rsid w:val="00611571"/>
    <w:rsid w:val="0061236B"/>
    <w:rsid w:val="00612FB6"/>
    <w:rsid w:val="00625434"/>
    <w:rsid w:val="00626BFF"/>
    <w:rsid w:val="00631865"/>
    <w:rsid w:val="0064064F"/>
    <w:rsid w:val="00640746"/>
    <w:rsid w:val="00643E8F"/>
    <w:rsid w:val="006444EB"/>
    <w:rsid w:val="006447C4"/>
    <w:rsid w:val="00647093"/>
    <w:rsid w:val="00647534"/>
    <w:rsid w:val="00647D0D"/>
    <w:rsid w:val="0065274D"/>
    <w:rsid w:val="006536A1"/>
    <w:rsid w:val="006554FE"/>
    <w:rsid w:val="00660D4A"/>
    <w:rsid w:val="00665355"/>
    <w:rsid w:val="0068033F"/>
    <w:rsid w:val="00682AD2"/>
    <w:rsid w:val="00684B3D"/>
    <w:rsid w:val="00687EC8"/>
    <w:rsid w:val="00693763"/>
    <w:rsid w:val="00695B1B"/>
    <w:rsid w:val="00696F8D"/>
    <w:rsid w:val="006A033C"/>
    <w:rsid w:val="006A451C"/>
    <w:rsid w:val="006A5049"/>
    <w:rsid w:val="006A70E3"/>
    <w:rsid w:val="006A7D7D"/>
    <w:rsid w:val="006B1ADB"/>
    <w:rsid w:val="006C05E5"/>
    <w:rsid w:val="006C1858"/>
    <w:rsid w:val="006C2498"/>
    <w:rsid w:val="006C34DB"/>
    <w:rsid w:val="006C3825"/>
    <w:rsid w:val="006C5EC4"/>
    <w:rsid w:val="006D4BF3"/>
    <w:rsid w:val="006D5982"/>
    <w:rsid w:val="006E09CF"/>
    <w:rsid w:val="006E2217"/>
    <w:rsid w:val="006E5489"/>
    <w:rsid w:val="006F545A"/>
    <w:rsid w:val="00702220"/>
    <w:rsid w:val="00705411"/>
    <w:rsid w:val="007055E8"/>
    <w:rsid w:val="00707FCB"/>
    <w:rsid w:val="0071558D"/>
    <w:rsid w:val="0071591E"/>
    <w:rsid w:val="00716795"/>
    <w:rsid w:val="00716EE0"/>
    <w:rsid w:val="00717EB9"/>
    <w:rsid w:val="00717FD8"/>
    <w:rsid w:val="00724D3C"/>
    <w:rsid w:val="007252F9"/>
    <w:rsid w:val="00730510"/>
    <w:rsid w:val="00731060"/>
    <w:rsid w:val="007314B1"/>
    <w:rsid w:val="00731E76"/>
    <w:rsid w:val="007379EB"/>
    <w:rsid w:val="00745A81"/>
    <w:rsid w:val="00747B44"/>
    <w:rsid w:val="0075012C"/>
    <w:rsid w:val="00750A09"/>
    <w:rsid w:val="0075606F"/>
    <w:rsid w:val="007652D7"/>
    <w:rsid w:val="00765957"/>
    <w:rsid w:val="0077498B"/>
    <w:rsid w:val="007751C2"/>
    <w:rsid w:val="00777C20"/>
    <w:rsid w:val="007822D6"/>
    <w:rsid w:val="00782C6B"/>
    <w:rsid w:val="007845E2"/>
    <w:rsid w:val="00787462"/>
    <w:rsid w:val="007903FA"/>
    <w:rsid w:val="00791DBB"/>
    <w:rsid w:val="0079452B"/>
    <w:rsid w:val="00795E11"/>
    <w:rsid w:val="007A38EA"/>
    <w:rsid w:val="007A54A2"/>
    <w:rsid w:val="007A69E4"/>
    <w:rsid w:val="007A7C3E"/>
    <w:rsid w:val="007B2781"/>
    <w:rsid w:val="007B7631"/>
    <w:rsid w:val="007C1508"/>
    <w:rsid w:val="007C7A0D"/>
    <w:rsid w:val="007D305E"/>
    <w:rsid w:val="007D47FD"/>
    <w:rsid w:val="007D6E55"/>
    <w:rsid w:val="007E248A"/>
    <w:rsid w:val="007E7465"/>
    <w:rsid w:val="007F187D"/>
    <w:rsid w:val="007F1A60"/>
    <w:rsid w:val="007F3169"/>
    <w:rsid w:val="007F4B3E"/>
    <w:rsid w:val="007F4EBB"/>
    <w:rsid w:val="007F7580"/>
    <w:rsid w:val="00800B9B"/>
    <w:rsid w:val="00801EF4"/>
    <w:rsid w:val="008032B7"/>
    <w:rsid w:val="008075CC"/>
    <w:rsid w:val="00814B76"/>
    <w:rsid w:val="0081555F"/>
    <w:rsid w:val="00817056"/>
    <w:rsid w:val="008201CC"/>
    <w:rsid w:val="008273F1"/>
    <w:rsid w:val="00827929"/>
    <w:rsid w:val="00830628"/>
    <w:rsid w:val="00832CB1"/>
    <w:rsid w:val="00841046"/>
    <w:rsid w:val="00846615"/>
    <w:rsid w:val="00847231"/>
    <w:rsid w:val="0085260A"/>
    <w:rsid w:val="00853718"/>
    <w:rsid w:val="00857589"/>
    <w:rsid w:val="00857D2A"/>
    <w:rsid w:val="008613FF"/>
    <w:rsid w:val="00861A8F"/>
    <w:rsid w:val="00861E9D"/>
    <w:rsid w:val="00862D7B"/>
    <w:rsid w:val="00864ACE"/>
    <w:rsid w:val="00877129"/>
    <w:rsid w:val="00877A27"/>
    <w:rsid w:val="00893D96"/>
    <w:rsid w:val="00895C82"/>
    <w:rsid w:val="00896602"/>
    <w:rsid w:val="00897671"/>
    <w:rsid w:val="00897C9C"/>
    <w:rsid w:val="008A09D2"/>
    <w:rsid w:val="008A624B"/>
    <w:rsid w:val="008A797A"/>
    <w:rsid w:val="008B1CCF"/>
    <w:rsid w:val="008B2587"/>
    <w:rsid w:val="008B4E8F"/>
    <w:rsid w:val="008B76BF"/>
    <w:rsid w:val="008C3631"/>
    <w:rsid w:val="008D0A56"/>
    <w:rsid w:val="008D1101"/>
    <w:rsid w:val="008D327D"/>
    <w:rsid w:val="008D54A2"/>
    <w:rsid w:val="008D79FD"/>
    <w:rsid w:val="008E0886"/>
    <w:rsid w:val="008E0966"/>
    <w:rsid w:val="008E4472"/>
    <w:rsid w:val="008E4D4C"/>
    <w:rsid w:val="008F38EF"/>
    <w:rsid w:val="008F7DE4"/>
    <w:rsid w:val="00901CEC"/>
    <w:rsid w:val="00902944"/>
    <w:rsid w:val="00910460"/>
    <w:rsid w:val="00913065"/>
    <w:rsid w:val="00914621"/>
    <w:rsid w:val="00922F47"/>
    <w:rsid w:val="00923113"/>
    <w:rsid w:val="00927AEE"/>
    <w:rsid w:val="009308DC"/>
    <w:rsid w:val="00930F97"/>
    <w:rsid w:val="0093151B"/>
    <w:rsid w:val="00932703"/>
    <w:rsid w:val="009334CF"/>
    <w:rsid w:val="00940BE8"/>
    <w:rsid w:val="009423DE"/>
    <w:rsid w:val="00943869"/>
    <w:rsid w:val="0095377F"/>
    <w:rsid w:val="00956334"/>
    <w:rsid w:val="00963615"/>
    <w:rsid w:val="00970AC6"/>
    <w:rsid w:val="00973E17"/>
    <w:rsid w:val="00987475"/>
    <w:rsid w:val="00987AEE"/>
    <w:rsid w:val="00987B1A"/>
    <w:rsid w:val="00991675"/>
    <w:rsid w:val="009946F9"/>
    <w:rsid w:val="009A51CF"/>
    <w:rsid w:val="009A5BF0"/>
    <w:rsid w:val="009A6D41"/>
    <w:rsid w:val="009B32EE"/>
    <w:rsid w:val="009B6148"/>
    <w:rsid w:val="009B6D5D"/>
    <w:rsid w:val="009C1791"/>
    <w:rsid w:val="009D1B8F"/>
    <w:rsid w:val="009D5D1E"/>
    <w:rsid w:val="009E039C"/>
    <w:rsid w:val="009E0CB0"/>
    <w:rsid w:val="009E2A79"/>
    <w:rsid w:val="009E4932"/>
    <w:rsid w:val="009F790D"/>
    <w:rsid w:val="009F7FE5"/>
    <w:rsid w:val="00A003E1"/>
    <w:rsid w:val="00A01329"/>
    <w:rsid w:val="00A073B0"/>
    <w:rsid w:val="00A11DA1"/>
    <w:rsid w:val="00A147C7"/>
    <w:rsid w:val="00A1705E"/>
    <w:rsid w:val="00A21845"/>
    <w:rsid w:val="00A21CEB"/>
    <w:rsid w:val="00A25171"/>
    <w:rsid w:val="00A2524C"/>
    <w:rsid w:val="00A26FD7"/>
    <w:rsid w:val="00A3058E"/>
    <w:rsid w:val="00A306F9"/>
    <w:rsid w:val="00A32E85"/>
    <w:rsid w:val="00A334C3"/>
    <w:rsid w:val="00A341F8"/>
    <w:rsid w:val="00A41463"/>
    <w:rsid w:val="00A4331D"/>
    <w:rsid w:val="00A53C83"/>
    <w:rsid w:val="00A57EFD"/>
    <w:rsid w:val="00A61908"/>
    <w:rsid w:val="00A61F92"/>
    <w:rsid w:val="00A61FC3"/>
    <w:rsid w:val="00A624B4"/>
    <w:rsid w:val="00A671DC"/>
    <w:rsid w:val="00A70E44"/>
    <w:rsid w:val="00A8284F"/>
    <w:rsid w:val="00AA4D88"/>
    <w:rsid w:val="00AA6134"/>
    <w:rsid w:val="00AB3D0C"/>
    <w:rsid w:val="00AB559F"/>
    <w:rsid w:val="00AC144E"/>
    <w:rsid w:val="00AD31D3"/>
    <w:rsid w:val="00AD5136"/>
    <w:rsid w:val="00AE02B0"/>
    <w:rsid w:val="00AF3D4E"/>
    <w:rsid w:val="00B0109D"/>
    <w:rsid w:val="00B03911"/>
    <w:rsid w:val="00B0397B"/>
    <w:rsid w:val="00B04328"/>
    <w:rsid w:val="00B05FD4"/>
    <w:rsid w:val="00B1082A"/>
    <w:rsid w:val="00B12D23"/>
    <w:rsid w:val="00B13F97"/>
    <w:rsid w:val="00B26AA9"/>
    <w:rsid w:val="00B27424"/>
    <w:rsid w:val="00B27641"/>
    <w:rsid w:val="00B33A6F"/>
    <w:rsid w:val="00B3464E"/>
    <w:rsid w:val="00B37C06"/>
    <w:rsid w:val="00B42293"/>
    <w:rsid w:val="00B439FC"/>
    <w:rsid w:val="00B46B9D"/>
    <w:rsid w:val="00B5254E"/>
    <w:rsid w:val="00B52E1F"/>
    <w:rsid w:val="00B5357B"/>
    <w:rsid w:val="00B56F57"/>
    <w:rsid w:val="00B65466"/>
    <w:rsid w:val="00B66311"/>
    <w:rsid w:val="00B87CA7"/>
    <w:rsid w:val="00B90E69"/>
    <w:rsid w:val="00B94A00"/>
    <w:rsid w:val="00B96516"/>
    <w:rsid w:val="00B96B3C"/>
    <w:rsid w:val="00B97650"/>
    <w:rsid w:val="00BA4EEB"/>
    <w:rsid w:val="00BB0168"/>
    <w:rsid w:val="00BB201A"/>
    <w:rsid w:val="00BB7D1A"/>
    <w:rsid w:val="00BC0B63"/>
    <w:rsid w:val="00BC438C"/>
    <w:rsid w:val="00BC5A9D"/>
    <w:rsid w:val="00BD4BF5"/>
    <w:rsid w:val="00BD65A1"/>
    <w:rsid w:val="00BD7AA0"/>
    <w:rsid w:val="00BE3E20"/>
    <w:rsid w:val="00BF21C4"/>
    <w:rsid w:val="00BF3A97"/>
    <w:rsid w:val="00BF6549"/>
    <w:rsid w:val="00BF6ECE"/>
    <w:rsid w:val="00C01E96"/>
    <w:rsid w:val="00C03A59"/>
    <w:rsid w:val="00C07156"/>
    <w:rsid w:val="00C0770E"/>
    <w:rsid w:val="00C135B2"/>
    <w:rsid w:val="00C1579A"/>
    <w:rsid w:val="00C15A89"/>
    <w:rsid w:val="00C16367"/>
    <w:rsid w:val="00C24692"/>
    <w:rsid w:val="00C247D7"/>
    <w:rsid w:val="00C41C8F"/>
    <w:rsid w:val="00C4527F"/>
    <w:rsid w:val="00C51041"/>
    <w:rsid w:val="00C52DC8"/>
    <w:rsid w:val="00C5552C"/>
    <w:rsid w:val="00C65057"/>
    <w:rsid w:val="00C6556A"/>
    <w:rsid w:val="00C657E0"/>
    <w:rsid w:val="00C701ED"/>
    <w:rsid w:val="00C71B6C"/>
    <w:rsid w:val="00C73640"/>
    <w:rsid w:val="00C8351E"/>
    <w:rsid w:val="00C86CD4"/>
    <w:rsid w:val="00C90BCE"/>
    <w:rsid w:val="00C929D8"/>
    <w:rsid w:val="00C940EC"/>
    <w:rsid w:val="00CA2FD1"/>
    <w:rsid w:val="00CB44E9"/>
    <w:rsid w:val="00CB592B"/>
    <w:rsid w:val="00CC10F7"/>
    <w:rsid w:val="00CC1FE0"/>
    <w:rsid w:val="00CC296A"/>
    <w:rsid w:val="00CD007F"/>
    <w:rsid w:val="00CD2C60"/>
    <w:rsid w:val="00CE01CF"/>
    <w:rsid w:val="00CE0575"/>
    <w:rsid w:val="00CE1D60"/>
    <w:rsid w:val="00CE3AED"/>
    <w:rsid w:val="00CE4501"/>
    <w:rsid w:val="00CE7808"/>
    <w:rsid w:val="00CF1170"/>
    <w:rsid w:val="00CF1A37"/>
    <w:rsid w:val="00CF1AB6"/>
    <w:rsid w:val="00CF241D"/>
    <w:rsid w:val="00CF2946"/>
    <w:rsid w:val="00CF69E9"/>
    <w:rsid w:val="00D00133"/>
    <w:rsid w:val="00D07F78"/>
    <w:rsid w:val="00D1375C"/>
    <w:rsid w:val="00D15C9C"/>
    <w:rsid w:val="00D161A7"/>
    <w:rsid w:val="00D2125B"/>
    <w:rsid w:val="00D21DCB"/>
    <w:rsid w:val="00D224E5"/>
    <w:rsid w:val="00D2400A"/>
    <w:rsid w:val="00D249EA"/>
    <w:rsid w:val="00D2746D"/>
    <w:rsid w:val="00D31771"/>
    <w:rsid w:val="00D3197D"/>
    <w:rsid w:val="00D323C2"/>
    <w:rsid w:val="00D35DDA"/>
    <w:rsid w:val="00D40ACA"/>
    <w:rsid w:val="00D42967"/>
    <w:rsid w:val="00D50049"/>
    <w:rsid w:val="00D5316B"/>
    <w:rsid w:val="00D56B27"/>
    <w:rsid w:val="00D61A77"/>
    <w:rsid w:val="00D62348"/>
    <w:rsid w:val="00D76D9D"/>
    <w:rsid w:val="00D82378"/>
    <w:rsid w:val="00D83CBD"/>
    <w:rsid w:val="00D8511E"/>
    <w:rsid w:val="00D868D0"/>
    <w:rsid w:val="00D918FF"/>
    <w:rsid w:val="00D91C60"/>
    <w:rsid w:val="00D94966"/>
    <w:rsid w:val="00D961A6"/>
    <w:rsid w:val="00DA3981"/>
    <w:rsid w:val="00DA54D1"/>
    <w:rsid w:val="00DA5F06"/>
    <w:rsid w:val="00DC0A75"/>
    <w:rsid w:val="00DC6C86"/>
    <w:rsid w:val="00DC7196"/>
    <w:rsid w:val="00DD462E"/>
    <w:rsid w:val="00DE67B7"/>
    <w:rsid w:val="00DF3192"/>
    <w:rsid w:val="00DF3956"/>
    <w:rsid w:val="00E011CA"/>
    <w:rsid w:val="00E06BC7"/>
    <w:rsid w:val="00E15EDA"/>
    <w:rsid w:val="00E21BD5"/>
    <w:rsid w:val="00E21F8D"/>
    <w:rsid w:val="00E25F9E"/>
    <w:rsid w:val="00E26746"/>
    <w:rsid w:val="00E36807"/>
    <w:rsid w:val="00E370FD"/>
    <w:rsid w:val="00E40874"/>
    <w:rsid w:val="00E413E9"/>
    <w:rsid w:val="00E439C6"/>
    <w:rsid w:val="00E44587"/>
    <w:rsid w:val="00E52283"/>
    <w:rsid w:val="00E57111"/>
    <w:rsid w:val="00E604FF"/>
    <w:rsid w:val="00E628E8"/>
    <w:rsid w:val="00E63B21"/>
    <w:rsid w:val="00E63EF8"/>
    <w:rsid w:val="00E73CD9"/>
    <w:rsid w:val="00E74D47"/>
    <w:rsid w:val="00E85FF1"/>
    <w:rsid w:val="00E86B85"/>
    <w:rsid w:val="00E94B60"/>
    <w:rsid w:val="00E951E8"/>
    <w:rsid w:val="00E966A9"/>
    <w:rsid w:val="00EA4775"/>
    <w:rsid w:val="00EA6193"/>
    <w:rsid w:val="00EA7116"/>
    <w:rsid w:val="00EB1282"/>
    <w:rsid w:val="00EB5728"/>
    <w:rsid w:val="00EB70F3"/>
    <w:rsid w:val="00ED7974"/>
    <w:rsid w:val="00EF3048"/>
    <w:rsid w:val="00F00D40"/>
    <w:rsid w:val="00F00D75"/>
    <w:rsid w:val="00F071D8"/>
    <w:rsid w:val="00F129CC"/>
    <w:rsid w:val="00F21AB8"/>
    <w:rsid w:val="00F3166A"/>
    <w:rsid w:val="00F318B6"/>
    <w:rsid w:val="00F33519"/>
    <w:rsid w:val="00F341D2"/>
    <w:rsid w:val="00F3520B"/>
    <w:rsid w:val="00F40C6A"/>
    <w:rsid w:val="00F4440B"/>
    <w:rsid w:val="00F51926"/>
    <w:rsid w:val="00F545B2"/>
    <w:rsid w:val="00F575AA"/>
    <w:rsid w:val="00F61EDE"/>
    <w:rsid w:val="00F621EE"/>
    <w:rsid w:val="00F62216"/>
    <w:rsid w:val="00F703D0"/>
    <w:rsid w:val="00F77E16"/>
    <w:rsid w:val="00F8158C"/>
    <w:rsid w:val="00F82436"/>
    <w:rsid w:val="00F83ADC"/>
    <w:rsid w:val="00F900AB"/>
    <w:rsid w:val="00F96166"/>
    <w:rsid w:val="00F97332"/>
    <w:rsid w:val="00FA0D35"/>
    <w:rsid w:val="00FA5569"/>
    <w:rsid w:val="00FA7B45"/>
    <w:rsid w:val="00FB36E7"/>
    <w:rsid w:val="00FB539E"/>
    <w:rsid w:val="00FC0D41"/>
    <w:rsid w:val="00FC2739"/>
    <w:rsid w:val="00FC7075"/>
    <w:rsid w:val="00FD2BAC"/>
    <w:rsid w:val="00FD36EC"/>
    <w:rsid w:val="00FD4B53"/>
    <w:rsid w:val="00FD6123"/>
    <w:rsid w:val="00FD6D7F"/>
    <w:rsid w:val="00FE1F87"/>
    <w:rsid w:val="00FE763A"/>
    <w:rsid w:val="00FF4455"/>
    <w:rsid w:val="00FF4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E1F87"/>
    <w:rPr>
      <w:rFonts w:ascii="Times New Roman" w:eastAsia="Times New Roman" w:hAnsi="Times New Roman"/>
      <w:lang w:eastAsia="en-US"/>
    </w:rPr>
  </w:style>
  <w:style w:type="paragraph" w:styleId="1">
    <w:name w:val="heading 1"/>
    <w:basedOn w:val="a"/>
    <w:next w:val="a"/>
    <w:link w:val="10"/>
    <w:uiPriority w:val="99"/>
    <w:qFormat/>
    <w:rsid w:val="00E439C6"/>
    <w:pPr>
      <w:keepNext/>
      <w:keepLines/>
      <w:spacing w:before="480"/>
      <w:outlineLvl w:val="0"/>
    </w:pPr>
    <w:rPr>
      <w:rFonts w:ascii="Calibri Light" w:eastAsia="Calibri" w:hAnsi="Calibri Light"/>
      <w:b/>
      <w:color w:val="2E74B5"/>
      <w:sz w:val="28"/>
      <w:lang w:eastAsia="ru-RU"/>
    </w:rPr>
  </w:style>
  <w:style w:type="paragraph" w:styleId="2">
    <w:name w:val="heading 2"/>
    <w:basedOn w:val="a"/>
    <w:next w:val="a"/>
    <w:link w:val="20"/>
    <w:uiPriority w:val="99"/>
    <w:qFormat/>
    <w:rsid w:val="00285BD3"/>
    <w:pPr>
      <w:keepNext/>
      <w:keepLines/>
      <w:spacing w:before="200"/>
      <w:outlineLvl w:val="1"/>
    </w:pPr>
    <w:rPr>
      <w:rFonts w:ascii="Calibri Light" w:eastAsia="Calibri" w:hAnsi="Calibri Light"/>
      <w:b/>
      <w:color w:val="5B9BD5"/>
      <w:sz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eastAsia="Calibri" w:hAnsi="Calibri Light"/>
      <w:b/>
      <w:color w:val="5B9BD5"/>
      <w:lang w:eastAsia="ru-RU"/>
    </w:rPr>
  </w:style>
  <w:style w:type="paragraph" w:styleId="5">
    <w:name w:val="heading 5"/>
    <w:basedOn w:val="a"/>
    <w:next w:val="a"/>
    <w:link w:val="50"/>
    <w:uiPriority w:val="99"/>
    <w:qFormat/>
    <w:rsid w:val="00E439C6"/>
    <w:pPr>
      <w:keepNext/>
      <w:keepLines/>
      <w:spacing w:before="200"/>
      <w:outlineLvl w:val="4"/>
    </w:pPr>
    <w:rPr>
      <w:rFonts w:ascii="Calibri Light" w:eastAsia="Calibri" w:hAnsi="Calibri Light"/>
      <w:color w:val="1F4D78"/>
      <w:lang w:eastAsia="ru-RU"/>
    </w:rPr>
  </w:style>
  <w:style w:type="paragraph" w:styleId="6">
    <w:name w:val="heading 6"/>
    <w:basedOn w:val="a"/>
    <w:next w:val="a"/>
    <w:link w:val="60"/>
    <w:uiPriority w:val="99"/>
    <w:qFormat/>
    <w:rsid w:val="00E439C6"/>
    <w:pPr>
      <w:keepNext/>
      <w:keepLines/>
      <w:spacing w:before="200"/>
      <w:outlineLvl w:val="5"/>
    </w:pPr>
    <w:rPr>
      <w:rFonts w:ascii="Calibri Light" w:eastAsia="Calibri" w:hAnsi="Calibri Light"/>
      <w:i/>
      <w:color w:val="1F4D7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39C6"/>
    <w:rPr>
      <w:rFonts w:ascii="Calibri Light" w:hAnsi="Calibri Light"/>
      <w:b/>
      <w:color w:val="2E74B5"/>
      <w:sz w:val="28"/>
    </w:rPr>
  </w:style>
  <w:style w:type="character" w:customStyle="1" w:styleId="20">
    <w:name w:val="Заголовок 2 Знак"/>
    <w:link w:val="2"/>
    <w:uiPriority w:val="99"/>
    <w:semiHidden/>
    <w:locked/>
    <w:rsid w:val="00285BD3"/>
    <w:rPr>
      <w:rFonts w:ascii="Calibri Light" w:hAnsi="Calibri Light"/>
      <w:b/>
      <w:color w:val="5B9BD5"/>
      <w:sz w:val="26"/>
      <w:lang w:eastAsia="ru-RU"/>
    </w:rPr>
  </w:style>
  <w:style w:type="character" w:customStyle="1" w:styleId="30">
    <w:name w:val="Заголовок 3 Знак"/>
    <w:link w:val="3"/>
    <w:uiPriority w:val="99"/>
    <w:locked/>
    <w:rsid w:val="00E439C6"/>
    <w:rPr>
      <w:rFonts w:ascii="Calibri Light" w:hAnsi="Calibri Light"/>
      <w:b/>
      <w:color w:val="5B9BD5"/>
      <w:sz w:val="20"/>
    </w:rPr>
  </w:style>
  <w:style w:type="character" w:customStyle="1" w:styleId="50">
    <w:name w:val="Заголовок 5 Знак"/>
    <w:link w:val="5"/>
    <w:uiPriority w:val="99"/>
    <w:semiHidden/>
    <w:locked/>
    <w:rsid w:val="00E439C6"/>
    <w:rPr>
      <w:rFonts w:ascii="Calibri Light" w:hAnsi="Calibri Light"/>
      <w:color w:val="1F4D78"/>
      <w:sz w:val="20"/>
    </w:rPr>
  </w:style>
  <w:style w:type="character" w:customStyle="1" w:styleId="60">
    <w:name w:val="Заголовок 6 Знак"/>
    <w:link w:val="6"/>
    <w:uiPriority w:val="99"/>
    <w:semiHidden/>
    <w:locked/>
    <w:rsid w:val="00E439C6"/>
    <w:rPr>
      <w:rFonts w:ascii="Calibri Light" w:hAnsi="Calibri Light"/>
      <w:i/>
      <w:color w:val="1F4D78"/>
      <w:sz w:val="20"/>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FE1F87"/>
    <w:pPr>
      <w:ind w:left="720"/>
    </w:pPr>
    <w:rPr>
      <w:rFonts w:eastAsia="Calibri"/>
    </w:r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99"/>
    <w:rsid w:val="00FD6D7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lang w:eastAsia="ru-RU"/>
    </w:rPr>
  </w:style>
  <w:style w:type="paragraph" w:styleId="a7">
    <w:name w:val="header"/>
    <w:basedOn w:val="a"/>
    <w:link w:val="a8"/>
    <w:uiPriority w:val="99"/>
    <w:rsid w:val="003B45FF"/>
    <w:pPr>
      <w:tabs>
        <w:tab w:val="center" w:pos="4677"/>
        <w:tab w:val="right" w:pos="9355"/>
      </w:tabs>
    </w:pPr>
    <w:rPr>
      <w:rFonts w:eastAsia="Calibri"/>
      <w:lang w:eastAsia="ru-RU"/>
    </w:rPr>
  </w:style>
  <w:style w:type="character" w:customStyle="1" w:styleId="a8">
    <w:name w:val="Верхний колонтитул Знак"/>
    <w:link w:val="a7"/>
    <w:uiPriority w:val="99"/>
    <w:locked/>
    <w:rsid w:val="003B45FF"/>
    <w:rPr>
      <w:rFonts w:ascii="Times New Roman" w:hAnsi="Times New Roman"/>
      <w:sz w:val="20"/>
    </w:rPr>
  </w:style>
  <w:style w:type="paragraph" w:styleId="a9">
    <w:name w:val="footer"/>
    <w:basedOn w:val="a"/>
    <w:link w:val="aa"/>
    <w:uiPriority w:val="99"/>
    <w:rsid w:val="003B45FF"/>
    <w:pPr>
      <w:tabs>
        <w:tab w:val="center" w:pos="4677"/>
        <w:tab w:val="right" w:pos="9355"/>
      </w:tabs>
    </w:pPr>
    <w:rPr>
      <w:rFonts w:eastAsia="Calibri"/>
      <w:lang w:eastAsia="ru-RU"/>
    </w:rPr>
  </w:style>
  <w:style w:type="character" w:customStyle="1" w:styleId="aa">
    <w:name w:val="Нижний колонтитул Знак"/>
    <w:link w:val="a9"/>
    <w:uiPriority w:val="99"/>
    <w:locked/>
    <w:rsid w:val="003B45FF"/>
    <w:rPr>
      <w:rFonts w:ascii="Times New Roman" w:hAnsi="Times New Roman"/>
      <w:sz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szCs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rPr>
  </w:style>
  <w:style w:type="paragraph" w:styleId="ab">
    <w:name w:val="Balloon Text"/>
    <w:basedOn w:val="a"/>
    <w:link w:val="ac"/>
    <w:uiPriority w:val="99"/>
    <w:semiHidden/>
    <w:rsid w:val="006D4BF3"/>
    <w:rPr>
      <w:rFonts w:ascii="Segoe UI" w:eastAsia="Calibri" w:hAnsi="Segoe UI"/>
      <w:sz w:val="18"/>
      <w:lang w:eastAsia="ru-RU"/>
    </w:rPr>
  </w:style>
  <w:style w:type="character" w:customStyle="1" w:styleId="ac">
    <w:name w:val="Текст выноски Знак"/>
    <w:link w:val="ab"/>
    <w:uiPriority w:val="99"/>
    <w:semiHidden/>
    <w:locked/>
    <w:rsid w:val="006D4BF3"/>
    <w:rPr>
      <w:rFonts w:ascii="Segoe UI" w:hAnsi="Segoe UI"/>
      <w:sz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uiPriority w:val="99"/>
    <w:rsid w:val="008C3631"/>
    <w:pPr>
      <w:widowControl w:val="0"/>
    </w:pPr>
    <w:rPr>
      <w:rFonts w:ascii="Courier New" w:eastAsia="Calibri" w:hAnsi="Courier New"/>
      <w:color w:val="000000"/>
      <w:lang w:eastAsia="ru-RU"/>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8C3631"/>
    <w:rPr>
      <w:rFonts w:ascii="Courier New" w:hAnsi="Courier New"/>
      <w:color w:val="000000"/>
      <w:sz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rFonts w:eastAsia="Calibri"/>
      <w:lang w:eastAsia="ru-RU"/>
    </w:rPr>
  </w:style>
  <w:style w:type="character" w:customStyle="1" w:styleId="23">
    <w:name w:val="Основной текст 2 Знак"/>
    <w:link w:val="22"/>
    <w:uiPriority w:val="99"/>
    <w:locked/>
    <w:rsid w:val="00285BD3"/>
    <w:rPr>
      <w:rFonts w:ascii="Times New Roman" w:hAnsi="Times New Roman"/>
      <w:sz w:val="20"/>
      <w:lang w:eastAsia="ru-RU"/>
    </w:rPr>
  </w:style>
  <w:style w:type="paragraph" w:styleId="24">
    <w:name w:val="Body Text Indent 2"/>
    <w:basedOn w:val="a"/>
    <w:link w:val="25"/>
    <w:uiPriority w:val="99"/>
    <w:semiHidden/>
    <w:rsid w:val="00577339"/>
    <w:pPr>
      <w:spacing w:after="120" w:line="480" w:lineRule="auto"/>
      <w:ind w:left="283"/>
    </w:pPr>
    <w:rPr>
      <w:rFonts w:eastAsia="Calibri"/>
      <w:lang w:eastAsia="ru-RU"/>
    </w:rPr>
  </w:style>
  <w:style w:type="character" w:customStyle="1" w:styleId="25">
    <w:name w:val="Основной текст с отступом 2 Знак"/>
    <w:link w:val="24"/>
    <w:uiPriority w:val="99"/>
    <w:semiHidden/>
    <w:locked/>
    <w:rsid w:val="00577339"/>
    <w:rPr>
      <w:rFonts w:ascii="Times New Roman" w:hAnsi="Times New Roman"/>
      <w:sz w:val="20"/>
    </w:rPr>
  </w:style>
  <w:style w:type="paragraph" w:styleId="af0">
    <w:name w:val="Body Text Indent"/>
    <w:basedOn w:val="a"/>
    <w:link w:val="af1"/>
    <w:uiPriority w:val="99"/>
    <w:semiHidden/>
    <w:rsid w:val="00E439C6"/>
    <w:pPr>
      <w:spacing w:after="120"/>
      <w:ind w:left="283"/>
    </w:pPr>
    <w:rPr>
      <w:rFonts w:eastAsia="Calibri"/>
      <w:lang w:eastAsia="ru-RU"/>
    </w:rPr>
  </w:style>
  <w:style w:type="character" w:customStyle="1" w:styleId="af1">
    <w:name w:val="Основной текст с отступом Знак"/>
    <w:link w:val="af0"/>
    <w:uiPriority w:val="99"/>
    <w:semiHidden/>
    <w:locked/>
    <w:rsid w:val="00E439C6"/>
    <w:rPr>
      <w:rFonts w:ascii="Times New Roman" w:hAnsi="Times New Roman"/>
      <w:sz w:val="20"/>
    </w:rPr>
  </w:style>
  <w:style w:type="paragraph" w:styleId="af2">
    <w:name w:val="Body Text"/>
    <w:basedOn w:val="a"/>
    <w:link w:val="af3"/>
    <w:uiPriority w:val="99"/>
    <w:semiHidden/>
    <w:rsid w:val="00E439C6"/>
    <w:pPr>
      <w:spacing w:after="120"/>
    </w:pPr>
    <w:rPr>
      <w:rFonts w:eastAsia="Calibri"/>
      <w:lang w:eastAsia="ru-RU"/>
    </w:rPr>
  </w:style>
  <w:style w:type="character" w:customStyle="1" w:styleId="af3">
    <w:name w:val="Основной текст Знак"/>
    <w:link w:val="af2"/>
    <w:uiPriority w:val="99"/>
    <w:semiHidden/>
    <w:locked/>
    <w:rsid w:val="00E439C6"/>
    <w:rPr>
      <w:rFonts w:ascii="Times New Roman" w:hAnsi="Times New Roman"/>
      <w:sz w:val="20"/>
    </w:rPr>
  </w:style>
  <w:style w:type="character" w:styleId="af4">
    <w:name w:val="footnote reference"/>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rPr>
  </w:style>
  <w:style w:type="paragraph" w:customStyle="1" w:styleId="Default">
    <w:name w:val="Default"/>
    <w:uiPriority w:val="99"/>
    <w:rsid w:val="00631865"/>
    <w:pPr>
      <w:autoSpaceDE w:val="0"/>
      <w:autoSpaceDN w:val="0"/>
      <w:adjustRightInd w:val="0"/>
    </w:pPr>
    <w:rPr>
      <w:rFonts w:ascii="Times New Roman" w:hAnsi="Times New Roman"/>
      <w:color w:val="000000"/>
      <w:sz w:val="24"/>
      <w:szCs w:val="24"/>
      <w:lang w:eastAsia="en-US"/>
    </w:rPr>
  </w:style>
  <w:style w:type="paragraph" w:styleId="af6">
    <w:name w:val="caption"/>
    <w:basedOn w:val="a"/>
    <w:next w:val="a"/>
    <w:uiPriority w:val="99"/>
    <w:qFormat/>
    <w:rsid w:val="0060172D"/>
    <w:pPr>
      <w:spacing w:after="200"/>
    </w:pPr>
    <w:rPr>
      <w:b/>
      <w:bCs/>
      <w:color w:val="5B9BD5"/>
      <w:sz w:val="18"/>
      <w:szCs w:val="18"/>
    </w:rPr>
  </w:style>
  <w:style w:type="table" w:customStyle="1" w:styleId="13">
    <w:name w:val="Сетка таблицы1"/>
    <w:uiPriority w:val="99"/>
    <w:rsid w:val="0021356D"/>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E63EF8"/>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FD6123"/>
    <w:rPr>
      <w:rFonts w:ascii="Tahoma" w:hAnsi="Tahoma"/>
      <w:color w:val="000000"/>
      <w:sz w:val="48"/>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B1082A"/>
    <w:rPr>
      <w:rFonts w:ascii="Times New Roman" w:hAnsi="Times New Roman"/>
      <w:lang w:eastAsia="en-US"/>
    </w:rPr>
  </w:style>
  <w:style w:type="paragraph" w:customStyle="1" w:styleId="31">
    <w:name w:val="Основной текст3"/>
    <w:basedOn w:val="a"/>
    <w:uiPriority w:val="99"/>
    <w:rsid w:val="00055911"/>
    <w:pPr>
      <w:shd w:val="clear" w:color="auto" w:fill="FFFFFF"/>
      <w:spacing w:line="322" w:lineRule="exact"/>
      <w:ind w:hanging="360"/>
    </w:pPr>
    <w:rPr>
      <w:sz w:val="28"/>
      <w:szCs w:val="28"/>
      <w:shd w:val="clear" w:color="auto" w:fill="FFFFFF"/>
      <w:lang w:eastAsia="ru-RU"/>
    </w:rPr>
  </w:style>
  <w:style w:type="character" w:customStyle="1" w:styleId="apple-converted-space">
    <w:name w:val="apple-converted-space"/>
    <w:uiPriority w:val="99"/>
    <w:rsid w:val="00A26F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687872">
      <w:marLeft w:val="0"/>
      <w:marRight w:val="0"/>
      <w:marTop w:val="0"/>
      <w:marBottom w:val="0"/>
      <w:divBdr>
        <w:top w:val="none" w:sz="0" w:space="0" w:color="auto"/>
        <w:left w:val="none" w:sz="0" w:space="0" w:color="auto"/>
        <w:bottom w:val="none" w:sz="0" w:space="0" w:color="auto"/>
        <w:right w:val="none" w:sz="0" w:space="0" w:color="auto"/>
      </w:divBdr>
    </w:div>
    <w:div w:id="1444687873">
      <w:marLeft w:val="0"/>
      <w:marRight w:val="0"/>
      <w:marTop w:val="0"/>
      <w:marBottom w:val="0"/>
      <w:divBdr>
        <w:top w:val="none" w:sz="0" w:space="0" w:color="auto"/>
        <w:left w:val="none" w:sz="0" w:space="0" w:color="auto"/>
        <w:bottom w:val="none" w:sz="0" w:space="0" w:color="auto"/>
        <w:right w:val="none" w:sz="0" w:space="0" w:color="auto"/>
      </w:divBdr>
    </w:div>
    <w:div w:id="1444687874">
      <w:marLeft w:val="0"/>
      <w:marRight w:val="0"/>
      <w:marTop w:val="0"/>
      <w:marBottom w:val="0"/>
      <w:divBdr>
        <w:top w:val="none" w:sz="0" w:space="0" w:color="auto"/>
        <w:left w:val="none" w:sz="0" w:space="0" w:color="auto"/>
        <w:bottom w:val="none" w:sz="0" w:space="0" w:color="auto"/>
        <w:right w:val="none" w:sz="0" w:space="0" w:color="auto"/>
      </w:divBdr>
    </w:div>
    <w:div w:id="1444687875">
      <w:marLeft w:val="0"/>
      <w:marRight w:val="0"/>
      <w:marTop w:val="0"/>
      <w:marBottom w:val="0"/>
      <w:divBdr>
        <w:top w:val="none" w:sz="0" w:space="0" w:color="auto"/>
        <w:left w:val="none" w:sz="0" w:space="0" w:color="auto"/>
        <w:bottom w:val="none" w:sz="0" w:space="0" w:color="auto"/>
        <w:right w:val="none" w:sz="0" w:space="0" w:color="auto"/>
      </w:divBdr>
    </w:div>
    <w:div w:id="1444687876">
      <w:marLeft w:val="0"/>
      <w:marRight w:val="0"/>
      <w:marTop w:val="0"/>
      <w:marBottom w:val="0"/>
      <w:divBdr>
        <w:top w:val="none" w:sz="0" w:space="0" w:color="auto"/>
        <w:left w:val="none" w:sz="0" w:space="0" w:color="auto"/>
        <w:bottom w:val="none" w:sz="0" w:space="0" w:color="auto"/>
        <w:right w:val="none" w:sz="0" w:space="0" w:color="auto"/>
      </w:divBdr>
    </w:div>
    <w:div w:id="1444687877">
      <w:marLeft w:val="0"/>
      <w:marRight w:val="0"/>
      <w:marTop w:val="0"/>
      <w:marBottom w:val="0"/>
      <w:divBdr>
        <w:top w:val="none" w:sz="0" w:space="0" w:color="auto"/>
        <w:left w:val="none" w:sz="0" w:space="0" w:color="auto"/>
        <w:bottom w:val="none" w:sz="0" w:space="0" w:color="auto"/>
        <w:right w:val="none" w:sz="0" w:space="0" w:color="auto"/>
      </w:divBdr>
    </w:div>
    <w:div w:id="1444687878">
      <w:marLeft w:val="0"/>
      <w:marRight w:val="0"/>
      <w:marTop w:val="0"/>
      <w:marBottom w:val="0"/>
      <w:divBdr>
        <w:top w:val="none" w:sz="0" w:space="0" w:color="auto"/>
        <w:left w:val="none" w:sz="0" w:space="0" w:color="auto"/>
        <w:bottom w:val="none" w:sz="0" w:space="0" w:color="auto"/>
        <w:right w:val="none" w:sz="0" w:space="0" w:color="auto"/>
      </w:divBdr>
    </w:div>
    <w:div w:id="1444687879">
      <w:marLeft w:val="0"/>
      <w:marRight w:val="0"/>
      <w:marTop w:val="0"/>
      <w:marBottom w:val="0"/>
      <w:divBdr>
        <w:top w:val="none" w:sz="0" w:space="0" w:color="auto"/>
        <w:left w:val="none" w:sz="0" w:space="0" w:color="auto"/>
        <w:bottom w:val="none" w:sz="0" w:space="0" w:color="auto"/>
        <w:right w:val="none" w:sz="0" w:space="0" w:color="auto"/>
      </w:divBdr>
    </w:div>
    <w:div w:id="1444687880">
      <w:marLeft w:val="0"/>
      <w:marRight w:val="0"/>
      <w:marTop w:val="0"/>
      <w:marBottom w:val="0"/>
      <w:divBdr>
        <w:top w:val="none" w:sz="0" w:space="0" w:color="auto"/>
        <w:left w:val="none" w:sz="0" w:space="0" w:color="auto"/>
        <w:bottom w:val="none" w:sz="0" w:space="0" w:color="auto"/>
        <w:right w:val="none" w:sz="0" w:space="0" w:color="auto"/>
      </w:divBdr>
    </w:div>
    <w:div w:id="1444687881">
      <w:marLeft w:val="0"/>
      <w:marRight w:val="0"/>
      <w:marTop w:val="0"/>
      <w:marBottom w:val="0"/>
      <w:divBdr>
        <w:top w:val="none" w:sz="0" w:space="0" w:color="auto"/>
        <w:left w:val="none" w:sz="0" w:space="0" w:color="auto"/>
        <w:bottom w:val="none" w:sz="0" w:space="0" w:color="auto"/>
        <w:right w:val="none" w:sz="0" w:space="0" w:color="auto"/>
      </w:divBdr>
    </w:div>
    <w:div w:id="1444687882">
      <w:marLeft w:val="0"/>
      <w:marRight w:val="0"/>
      <w:marTop w:val="0"/>
      <w:marBottom w:val="0"/>
      <w:divBdr>
        <w:top w:val="none" w:sz="0" w:space="0" w:color="auto"/>
        <w:left w:val="none" w:sz="0" w:space="0" w:color="auto"/>
        <w:bottom w:val="none" w:sz="0" w:space="0" w:color="auto"/>
        <w:right w:val="none" w:sz="0" w:space="0" w:color="auto"/>
      </w:divBdr>
    </w:div>
    <w:div w:id="1444687883">
      <w:marLeft w:val="0"/>
      <w:marRight w:val="0"/>
      <w:marTop w:val="0"/>
      <w:marBottom w:val="0"/>
      <w:divBdr>
        <w:top w:val="none" w:sz="0" w:space="0" w:color="auto"/>
        <w:left w:val="none" w:sz="0" w:space="0" w:color="auto"/>
        <w:bottom w:val="none" w:sz="0" w:space="0" w:color="auto"/>
        <w:right w:val="none" w:sz="0" w:space="0" w:color="auto"/>
      </w:divBdr>
    </w:div>
    <w:div w:id="1444687884">
      <w:marLeft w:val="0"/>
      <w:marRight w:val="0"/>
      <w:marTop w:val="0"/>
      <w:marBottom w:val="0"/>
      <w:divBdr>
        <w:top w:val="none" w:sz="0" w:space="0" w:color="auto"/>
        <w:left w:val="none" w:sz="0" w:space="0" w:color="auto"/>
        <w:bottom w:val="none" w:sz="0" w:space="0" w:color="auto"/>
        <w:right w:val="none" w:sz="0" w:space="0" w:color="auto"/>
      </w:divBdr>
    </w:div>
    <w:div w:id="1444687885">
      <w:marLeft w:val="0"/>
      <w:marRight w:val="0"/>
      <w:marTop w:val="0"/>
      <w:marBottom w:val="0"/>
      <w:divBdr>
        <w:top w:val="none" w:sz="0" w:space="0" w:color="auto"/>
        <w:left w:val="none" w:sz="0" w:space="0" w:color="auto"/>
        <w:bottom w:val="none" w:sz="0" w:space="0" w:color="auto"/>
        <w:right w:val="none" w:sz="0" w:space="0" w:color="auto"/>
      </w:divBdr>
    </w:div>
    <w:div w:id="1444687886">
      <w:marLeft w:val="0"/>
      <w:marRight w:val="0"/>
      <w:marTop w:val="0"/>
      <w:marBottom w:val="0"/>
      <w:divBdr>
        <w:top w:val="none" w:sz="0" w:space="0" w:color="auto"/>
        <w:left w:val="none" w:sz="0" w:space="0" w:color="auto"/>
        <w:bottom w:val="none" w:sz="0" w:space="0" w:color="auto"/>
        <w:right w:val="none" w:sz="0" w:space="0" w:color="auto"/>
      </w:divBdr>
    </w:div>
    <w:div w:id="1444687887">
      <w:marLeft w:val="0"/>
      <w:marRight w:val="0"/>
      <w:marTop w:val="0"/>
      <w:marBottom w:val="0"/>
      <w:divBdr>
        <w:top w:val="none" w:sz="0" w:space="0" w:color="auto"/>
        <w:left w:val="none" w:sz="0" w:space="0" w:color="auto"/>
        <w:bottom w:val="none" w:sz="0" w:space="0" w:color="auto"/>
        <w:right w:val="none" w:sz="0" w:space="0" w:color="auto"/>
      </w:divBdr>
    </w:div>
    <w:div w:id="1444687888">
      <w:marLeft w:val="0"/>
      <w:marRight w:val="0"/>
      <w:marTop w:val="0"/>
      <w:marBottom w:val="0"/>
      <w:divBdr>
        <w:top w:val="none" w:sz="0" w:space="0" w:color="auto"/>
        <w:left w:val="none" w:sz="0" w:space="0" w:color="auto"/>
        <w:bottom w:val="none" w:sz="0" w:space="0" w:color="auto"/>
        <w:right w:val="none" w:sz="0" w:space="0" w:color="auto"/>
      </w:divBdr>
    </w:div>
    <w:div w:id="1444687889">
      <w:marLeft w:val="0"/>
      <w:marRight w:val="0"/>
      <w:marTop w:val="0"/>
      <w:marBottom w:val="0"/>
      <w:divBdr>
        <w:top w:val="none" w:sz="0" w:space="0" w:color="auto"/>
        <w:left w:val="none" w:sz="0" w:space="0" w:color="auto"/>
        <w:bottom w:val="none" w:sz="0" w:space="0" w:color="auto"/>
        <w:right w:val="none" w:sz="0" w:space="0" w:color="auto"/>
      </w:divBdr>
    </w:div>
    <w:div w:id="1444687892">
      <w:marLeft w:val="0"/>
      <w:marRight w:val="0"/>
      <w:marTop w:val="0"/>
      <w:marBottom w:val="0"/>
      <w:divBdr>
        <w:top w:val="none" w:sz="0" w:space="0" w:color="auto"/>
        <w:left w:val="none" w:sz="0" w:space="0" w:color="auto"/>
        <w:bottom w:val="none" w:sz="0" w:space="0" w:color="auto"/>
        <w:right w:val="none" w:sz="0" w:space="0" w:color="auto"/>
      </w:divBdr>
      <w:divsChild>
        <w:div w:id="1444687938">
          <w:marLeft w:val="0"/>
          <w:marRight w:val="0"/>
          <w:marTop w:val="0"/>
          <w:marBottom w:val="0"/>
          <w:divBdr>
            <w:top w:val="none" w:sz="0" w:space="0" w:color="auto"/>
            <w:left w:val="none" w:sz="0" w:space="0" w:color="auto"/>
            <w:bottom w:val="none" w:sz="0" w:space="0" w:color="auto"/>
            <w:right w:val="none" w:sz="0" w:space="0" w:color="auto"/>
          </w:divBdr>
        </w:div>
        <w:div w:id="1444688010">
          <w:marLeft w:val="0"/>
          <w:marRight w:val="0"/>
          <w:marTop w:val="0"/>
          <w:marBottom w:val="0"/>
          <w:divBdr>
            <w:top w:val="none" w:sz="0" w:space="0" w:color="auto"/>
            <w:left w:val="none" w:sz="0" w:space="0" w:color="auto"/>
            <w:bottom w:val="none" w:sz="0" w:space="0" w:color="auto"/>
            <w:right w:val="none" w:sz="0" w:space="0" w:color="auto"/>
          </w:divBdr>
        </w:div>
        <w:div w:id="1444688084">
          <w:marLeft w:val="0"/>
          <w:marRight w:val="0"/>
          <w:marTop w:val="0"/>
          <w:marBottom w:val="0"/>
          <w:divBdr>
            <w:top w:val="none" w:sz="0" w:space="0" w:color="auto"/>
            <w:left w:val="none" w:sz="0" w:space="0" w:color="auto"/>
            <w:bottom w:val="none" w:sz="0" w:space="0" w:color="auto"/>
            <w:right w:val="none" w:sz="0" w:space="0" w:color="auto"/>
          </w:divBdr>
        </w:div>
        <w:div w:id="1444688088">
          <w:marLeft w:val="0"/>
          <w:marRight w:val="0"/>
          <w:marTop w:val="0"/>
          <w:marBottom w:val="0"/>
          <w:divBdr>
            <w:top w:val="none" w:sz="0" w:space="0" w:color="auto"/>
            <w:left w:val="none" w:sz="0" w:space="0" w:color="auto"/>
            <w:bottom w:val="none" w:sz="0" w:space="0" w:color="auto"/>
            <w:right w:val="none" w:sz="0" w:space="0" w:color="auto"/>
          </w:divBdr>
        </w:div>
      </w:divsChild>
    </w:div>
    <w:div w:id="1444687893">
      <w:marLeft w:val="0"/>
      <w:marRight w:val="0"/>
      <w:marTop w:val="0"/>
      <w:marBottom w:val="0"/>
      <w:divBdr>
        <w:top w:val="none" w:sz="0" w:space="0" w:color="auto"/>
        <w:left w:val="none" w:sz="0" w:space="0" w:color="auto"/>
        <w:bottom w:val="none" w:sz="0" w:space="0" w:color="auto"/>
        <w:right w:val="none" w:sz="0" w:space="0" w:color="auto"/>
      </w:divBdr>
    </w:div>
    <w:div w:id="1444687894">
      <w:marLeft w:val="0"/>
      <w:marRight w:val="0"/>
      <w:marTop w:val="0"/>
      <w:marBottom w:val="0"/>
      <w:divBdr>
        <w:top w:val="none" w:sz="0" w:space="0" w:color="auto"/>
        <w:left w:val="none" w:sz="0" w:space="0" w:color="auto"/>
        <w:bottom w:val="none" w:sz="0" w:space="0" w:color="auto"/>
        <w:right w:val="none" w:sz="0" w:space="0" w:color="auto"/>
      </w:divBdr>
    </w:div>
    <w:div w:id="1444687895">
      <w:marLeft w:val="0"/>
      <w:marRight w:val="0"/>
      <w:marTop w:val="0"/>
      <w:marBottom w:val="0"/>
      <w:divBdr>
        <w:top w:val="none" w:sz="0" w:space="0" w:color="auto"/>
        <w:left w:val="none" w:sz="0" w:space="0" w:color="auto"/>
        <w:bottom w:val="none" w:sz="0" w:space="0" w:color="auto"/>
        <w:right w:val="none" w:sz="0" w:space="0" w:color="auto"/>
      </w:divBdr>
      <w:divsChild>
        <w:div w:id="1444687907">
          <w:marLeft w:val="0"/>
          <w:marRight w:val="0"/>
          <w:marTop w:val="0"/>
          <w:marBottom w:val="0"/>
          <w:divBdr>
            <w:top w:val="none" w:sz="0" w:space="0" w:color="auto"/>
            <w:left w:val="none" w:sz="0" w:space="0" w:color="auto"/>
            <w:bottom w:val="none" w:sz="0" w:space="0" w:color="auto"/>
            <w:right w:val="none" w:sz="0" w:space="0" w:color="auto"/>
          </w:divBdr>
        </w:div>
        <w:div w:id="1444687932">
          <w:marLeft w:val="0"/>
          <w:marRight w:val="0"/>
          <w:marTop w:val="0"/>
          <w:marBottom w:val="0"/>
          <w:divBdr>
            <w:top w:val="none" w:sz="0" w:space="0" w:color="auto"/>
            <w:left w:val="none" w:sz="0" w:space="0" w:color="auto"/>
            <w:bottom w:val="none" w:sz="0" w:space="0" w:color="auto"/>
            <w:right w:val="none" w:sz="0" w:space="0" w:color="auto"/>
          </w:divBdr>
        </w:div>
        <w:div w:id="1444687946">
          <w:marLeft w:val="0"/>
          <w:marRight w:val="0"/>
          <w:marTop w:val="0"/>
          <w:marBottom w:val="0"/>
          <w:divBdr>
            <w:top w:val="none" w:sz="0" w:space="0" w:color="auto"/>
            <w:left w:val="none" w:sz="0" w:space="0" w:color="auto"/>
            <w:bottom w:val="none" w:sz="0" w:space="0" w:color="auto"/>
            <w:right w:val="none" w:sz="0" w:space="0" w:color="auto"/>
          </w:divBdr>
        </w:div>
        <w:div w:id="1444687979">
          <w:marLeft w:val="0"/>
          <w:marRight w:val="0"/>
          <w:marTop w:val="0"/>
          <w:marBottom w:val="0"/>
          <w:divBdr>
            <w:top w:val="none" w:sz="0" w:space="0" w:color="auto"/>
            <w:left w:val="none" w:sz="0" w:space="0" w:color="auto"/>
            <w:bottom w:val="none" w:sz="0" w:space="0" w:color="auto"/>
            <w:right w:val="none" w:sz="0" w:space="0" w:color="auto"/>
          </w:divBdr>
        </w:div>
        <w:div w:id="1444688082">
          <w:marLeft w:val="0"/>
          <w:marRight w:val="0"/>
          <w:marTop w:val="0"/>
          <w:marBottom w:val="0"/>
          <w:divBdr>
            <w:top w:val="none" w:sz="0" w:space="0" w:color="auto"/>
            <w:left w:val="none" w:sz="0" w:space="0" w:color="auto"/>
            <w:bottom w:val="none" w:sz="0" w:space="0" w:color="auto"/>
            <w:right w:val="none" w:sz="0" w:space="0" w:color="auto"/>
          </w:divBdr>
        </w:div>
        <w:div w:id="1444688099">
          <w:marLeft w:val="0"/>
          <w:marRight w:val="0"/>
          <w:marTop w:val="0"/>
          <w:marBottom w:val="0"/>
          <w:divBdr>
            <w:top w:val="none" w:sz="0" w:space="0" w:color="auto"/>
            <w:left w:val="none" w:sz="0" w:space="0" w:color="auto"/>
            <w:bottom w:val="none" w:sz="0" w:space="0" w:color="auto"/>
            <w:right w:val="none" w:sz="0" w:space="0" w:color="auto"/>
          </w:divBdr>
        </w:div>
        <w:div w:id="1444688129">
          <w:marLeft w:val="0"/>
          <w:marRight w:val="0"/>
          <w:marTop w:val="0"/>
          <w:marBottom w:val="0"/>
          <w:divBdr>
            <w:top w:val="none" w:sz="0" w:space="0" w:color="auto"/>
            <w:left w:val="none" w:sz="0" w:space="0" w:color="auto"/>
            <w:bottom w:val="none" w:sz="0" w:space="0" w:color="auto"/>
            <w:right w:val="none" w:sz="0" w:space="0" w:color="auto"/>
          </w:divBdr>
        </w:div>
      </w:divsChild>
    </w:div>
    <w:div w:id="1444687935">
      <w:marLeft w:val="0"/>
      <w:marRight w:val="0"/>
      <w:marTop w:val="0"/>
      <w:marBottom w:val="0"/>
      <w:divBdr>
        <w:top w:val="none" w:sz="0" w:space="0" w:color="auto"/>
        <w:left w:val="none" w:sz="0" w:space="0" w:color="auto"/>
        <w:bottom w:val="none" w:sz="0" w:space="0" w:color="auto"/>
        <w:right w:val="none" w:sz="0" w:space="0" w:color="auto"/>
      </w:divBdr>
      <w:divsChild>
        <w:div w:id="1444687891">
          <w:marLeft w:val="0"/>
          <w:marRight w:val="0"/>
          <w:marTop w:val="0"/>
          <w:marBottom w:val="0"/>
          <w:divBdr>
            <w:top w:val="none" w:sz="0" w:space="0" w:color="auto"/>
            <w:left w:val="none" w:sz="0" w:space="0" w:color="auto"/>
            <w:bottom w:val="none" w:sz="0" w:space="0" w:color="auto"/>
            <w:right w:val="none" w:sz="0" w:space="0" w:color="auto"/>
          </w:divBdr>
        </w:div>
        <w:div w:id="1444687896">
          <w:marLeft w:val="0"/>
          <w:marRight w:val="0"/>
          <w:marTop w:val="0"/>
          <w:marBottom w:val="0"/>
          <w:divBdr>
            <w:top w:val="none" w:sz="0" w:space="0" w:color="auto"/>
            <w:left w:val="none" w:sz="0" w:space="0" w:color="auto"/>
            <w:bottom w:val="none" w:sz="0" w:space="0" w:color="auto"/>
            <w:right w:val="none" w:sz="0" w:space="0" w:color="auto"/>
          </w:divBdr>
        </w:div>
        <w:div w:id="1444687897">
          <w:marLeft w:val="0"/>
          <w:marRight w:val="0"/>
          <w:marTop w:val="0"/>
          <w:marBottom w:val="0"/>
          <w:divBdr>
            <w:top w:val="none" w:sz="0" w:space="0" w:color="auto"/>
            <w:left w:val="none" w:sz="0" w:space="0" w:color="auto"/>
            <w:bottom w:val="none" w:sz="0" w:space="0" w:color="auto"/>
            <w:right w:val="none" w:sz="0" w:space="0" w:color="auto"/>
          </w:divBdr>
        </w:div>
        <w:div w:id="1444687898">
          <w:marLeft w:val="0"/>
          <w:marRight w:val="0"/>
          <w:marTop w:val="0"/>
          <w:marBottom w:val="0"/>
          <w:divBdr>
            <w:top w:val="none" w:sz="0" w:space="0" w:color="auto"/>
            <w:left w:val="none" w:sz="0" w:space="0" w:color="auto"/>
            <w:bottom w:val="none" w:sz="0" w:space="0" w:color="auto"/>
            <w:right w:val="none" w:sz="0" w:space="0" w:color="auto"/>
          </w:divBdr>
        </w:div>
        <w:div w:id="1444687899">
          <w:marLeft w:val="0"/>
          <w:marRight w:val="0"/>
          <w:marTop w:val="0"/>
          <w:marBottom w:val="0"/>
          <w:divBdr>
            <w:top w:val="none" w:sz="0" w:space="0" w:color="auto"/>
            <w:left w:val="none" w:sz="0" w:space="0" w:color="auto"/>
            <w:bottom w:val="none" w:sz="0" w:space="0" w:color="auto"/>
            <w:right w:val="none" w:sz="0" w:space="0" w:color="auto"/>
          </w:divBdr>
        </w:div>
        <w:div w:id="1444687900">
          <w:marLeft w:val="0"/>
          <w:marRight w:val="0"/>
          <w:marTop w:val="0"/>
          <w:marBottom w:val="0"/>
          <w:divBdr>
            <w:top w:val="none" w:sz="0" w:space="0" w:color="auto"/>
            <w:left w:val="none" w:sz="0" w:space="0" w:color="auto"/>
            <w:bottom w:val="none" w:sz="0" w:space="0" w:color="auto"/>
            <w:right w:val="none" w:sz="0" w:space="0" w:color="auto"/>
          </w:divBdr>
        </w:div>
        <w:div w:id="1444687902">
          <w:marLeft w:val="0"/>
          <w:marRight w:val="0"/>
          <w:marTop w:val="0"/>
          <w:marBottom w:val="0"/>
          <w:divBdr>
            <w:top w:val="none" w:sz="0" w:space="0" w:color="auto"/>
            <w:left w:val="none" w:sz="0" w:space="0" w:color="auto"/>
            <w:bottom w:val="none" w:sz="0" w:space="0" w:color="auto"/>
            <w:right w:val="none" w:sz="0" w:space="0" w:color="auto"/>
          </w:divBdr>
        </w:div>
        <w:div w:id="1444687903">
          <w:marLeft w:val="0"/>
          <w:marRight w:val="0"/>
          <w:marTop w:val="0"/>
          <w:marBottom w:val="0"/>
          <w:divBdr>
            <w:top w:val="none" w:sz="0" w:space="0" w:color="auto"/>
            <w:left w:val="none" w:sz="0" w:space="0" w:color="auto"/>
            <w:bottom w:val="none" w:sz="0" w:space="0" w:color="auto"/>
            <w:right w:val="none" w:sz="0" w:space="0" w:color="auto"/>
          </w:divBdr>
        </w:div>
        <w:div w:id="1444687904">
          <w:marLeft w:val="0"/>
          <w:marRight w:val="0"/>
          <w:marTop w:val="0"/>
          <w:marBottom w:val="0"/>
          <w:divBdr>
            <w:top w:val="none" w:sz="0" w:space="0" w:color="auto"/>
            <w:left w:val="none" w:sz="0" w:space="0" w:color="auto"/>
            <w:bottom w:val="none" w:sz="0" w:space="0" w:color="auto"/>
            <w:right w:val="none" w:sz="0" w:space="0" w:color="auto"/>
          </w:divBdr>
        </w:div>
        <w:div w:id="1444687906">
          <w:marLeft w:val="0"/>
          <w:marRight w:val="0"/>
          <w:marTop w:val="0"/>
          <w:marBottom w:val="0"/>
          <w:divBdr>
            <w:top w:val="none" w:sz="0" w:space="0" w:color="auto"/>
            <w:left w:val="none" w:sz="0" w:space="0" w:color="auto"/>
            <w:bottom w:val="none" w:sz="0" w:space="0" w:color="auto"/>
            <w:right w:val="none" w:sz="0" w:space="0" w:color="auto"/>
          </w:divBdr>
        </w:div>
        <w:div w:id="1444687908">
          <w:marLeft w:val="0"/>
          <w:marRight w:val="0"/>
          <w:marTop w:val="0"/>
          <w:marBottom w:val="0"/>
          <w:divBdr>
            <w:top w:val="none" w:sz="0" w:space="0" w:color="auto"/>
            <w:left w:val="none" w:sz="0" w:space="0" w:color="auto"/>
            <w:bottom w:val="none" w:sz="0" w:space="0" w:color="auto"/>
            <w:right w:val="none" w:sz="0" w:space="0" w:color="auto"/>
          </w:divBdr>
        </w:div>
        <w:div w:id="1444687909">
          <w:marLeft w:val="0"/>
          <w:marRight w:val="0"/>
          <w:marTop w:val="0"/>
          <w:marBottom w:val="0"/>
          <w:divBdr>
            <w:top w:val="none" w:sz="0" w:space="0" w:color="auto"/>
            <w:left w:val="none" w:sz="0" w:space="0" w:color="auto"/>
            <w:bottom w:val="none" w:sz="0" w:space="0" w:color="auto"/>
            <w:right w:val="none" w:sz="0" w:space="0" w:color="auto"/>
          </w:divBdr>
        </w:div>
        <w:div w:id="1444687910">
          <w:marLeft w:val="0"/>
          <w:marRight w:val="0"/>
          <w:marTop w:val="0"/>
          <w:marBottom w:val="0"/>
          <w:divBdr>
            <w:top w:val="none" w:sz="0" w:space="0" w:color="auto"/>
            <w:left w:val="none" w:sz="0" w:space="0" w:color="auto"/>
            <w:bottom w:val="none" w:sz="0" w:space="0" w:color="auto"/>
            <w:right w:val="none" w:sz="0" w:space="0" w:color="auto"/>
          </w:divBdr>
        </w:div>
        <w:div w:id="1444687912">
          <w:marLeft w:val="0"/>
          <w:marRight w:val="0"/>
          <w:marTop w:val="0"/>
          <w:marBottom w:val="0"/>
          <w:divBdr>
            <w:top w:val="none" w:sz="0" w:space="0" w:color="auto"/>
            <w:left w:val="none" w:sz="0" w:space="0" w:color="auto"/>
            <w:bottom w:val="none" w:sz="0" w:space="0" w:color="auto"/>
            <w:right w:val="none" w:sz="0" w:space="0" w:color="auto"/>
          </w:divBdr>
        </w:div>
        <w:div w:id="1444687913">
          <w:marLeft w:val="0"/>
          <w:marRight w:val="0"/>
          <w:marTop w:val="0"/>
          <w:marBottom w:val="0"/>
          <w:divBdr>
            <w:top w:val="none" w:sz="0" w:space="0" w:color="auto"/>
            <w:left w:val="none" w:sz="0" w:space="0" w:color="auto"/>
            <w:bottom w:val="none" w:sz="0" w:space="0" w:color="auto"/>
            <w:right w:val="none" w:sz="0" w:space="0" w:color="auto"/>
          </w:divBdr>
        </w:div>
        <w:div w:id="1444687914">
          <w:marLeft w:val="0"/>
          <w:marRight w:val="0"/>
          <w:marTop w:val="0"/>
          <w:marBottom w:val="0"/>
          <w:divBdr>
            <w:top w:val="none" w:sz="0" w:space="0" w:color="auto"/>
            <w:left w:val="none" w:sz="0" w:space="0" w:color="auto"/>
            <w:bottom w:val="none" w:sz="0" w:space="0" w:color="auto"/>
            <w:right w:val="none" w:sz="0" w:space="0" w:color="auto"/>
          </w:divBdr>
        </w:div>
        <w:div w:id="1444687915">
          <w:marLeft w:val="0"/>
          <w:marRight w:val="0"/>
          <w:marTop w:val="0"/>
          <w:marBottom w:val="0"/>
          <w:divBdr>
            <w:top w:val="none" w:sz="0" w:space="0" w:color="auto"/>
            <w:left w:val="none" w:sz="0" w:space="0" w:color="auto"/>
            <w:bottom w:val="none" w:sz="0" w:space="0" w:color="auto"/>
            <w:right w:val="none" w:sz="0" w:space="0" w:color="auto"/>
          </w:divBdr>
        </w:div>
        <w:div w:id="1444687917">
          <w:marLeft w:val="0"/>
          <w:marRight w:val="0"/>
          <w:marTop w:val="0"/>
          <w:marBottom w:val="0"/>
          <w:divBdr>
            <w:top w:val="none" w:sz="0" w:space="0" w:color="auto"/>
            <w:left w:val="none" w:sz="0" w:space="0" w:color="auto"/>
            <w:bottom w:val="none" w:sz="0" w:space="0" w:color="auto"/>
            <w:right w:val="none" w:sz="0" w:space="0" w:color="auto"/>
          </w:divBdr>
        </w:div>
        <w:div w:id="1444687918">
          <w:marLeft w:val="0"/>
          <w:marRight w:val="0"/>
          <w:marTop w:val="0"/>
          <w:marBottom w:val="0"/>
          <w:divBdr>
            <w:top w:val="none" w:sz="0" w:space="0" w:color="auto"/>
            <w:left w:val="none" w:sz="0" w:space="0" w:color="auto"/>
            <w:bottom w:val="none" w:sz="0" w:space="0" w:color="auto"/>
            <w:right w:val="none" w:sz="0" w:space="0" w:color="auto"/>
          </w:divBdr>
        </w:div>
        <w:div w:id="1444687919">
          <w:marLeft w:val="0"/>
          <w:marRight w:val="0"/>
          <w:marTop w:val="0"/>
          <w:marBottom w:val="0"/>
          <w:divBdr>
            <w:top w:val="none" w:sz="0" w:space="0" w:color="auto"/>
            <w:left w:val="none" w:sz="0" w:space="0" w:color="auto"/>
            <w:bottom w:val="none" w:sz="0" w:space="0" w:color="auto"/>
            <w:right w:val="none" w:sz="0" w:space="0" w:color="auto"/>
          </w:divBdr>
        </w:div>
        <w:div w:id="1444687920">
          <w:marLeft w:val="0"/>
          <w:marRight w:val="0"/>
          <w:marTop w:val="0"/>
          <w:marBottom w:val="0"/>
          <w:divBdr>
            <w:top w:val="none" w:sz="0" w:space="0" w:color="auto"/>
            <w:left w:val="none" w:sz="0" w:space="0" w:color="auto"/>
            <w:bottom w:val="none" w:sz="0" w:space="0" w:color="auto"/>
            <w:right w:val="none" w:sz="0" w:space="0" w:color="auto"/>
          </w:divBdr>
        </w:div>
        <w:div w:id="1444687921">
          <w:marLeft w:val="0"/>
          <w:marRight w:val="0"/>
          <w:marTop w:val="0"/>
          <w:marBottom w:val="0"/>
          <w:divBdr>
            <w:top w:val="none" w:sz="0" w:space="0" w:color="auto"/>
            <w:left w:val="none" w:sz="0" w:space="0" w:color="auto"/>
            <w:bottom w:val="none" w:sz="0" w:space="0" w:color="auto"/>
            <w:right w:val="none" w:sz="0" w:space="0" w:color="auto"/>
          </w:divBdr>
        </w:div>
        <w:div w:id="1444687922">
          <w:marLeft w:val="0"/>
          <w:marRight w:val="0"/>
          <w:marTop w:val="0"/>
          <w:marBottom w:val="0"/>
          <w:divBdr>
            <w:top w:val="none" w:sz="0" w:space="0" w:color="auto"/>
            <w:left w:val="none" w:sz="0" w:space="0" w:color="auto"/>
            <w:bottom w:val="none" w:sz="0" w:space="0" w:color="auto"/>
            <w:right w:val="none" w:sz="0" w:space="0" w:color="auto"/>
          </w:divBdr>
        </w:div>
        <w:div w:id="1444687923">
          <w:marLeft w:val="0"/>
          <w:marRight w:val="0"/>
          <w:marTop w:val="0"/>
          <w:marBottom w:val="0"/>
          <w:divBdr>
            <w:top w:val="none" w:sz="0" w:space="0" w:color="auto"/>
            <w:left w:val="none" w:sz="0" w:space="0" w:color="auto"/>
            <w:bottom w:val="none" w:sz="0" w:space="0" w:color="auto"/>
            <w:right w:val="none" w:sz="0" w:space="0" w:color="auto"/>
          </w:divBdr>
        </w:div>
        <w:div w:id="1444687924">
          <w:marLeft w:val="0"/>
          <w:marRight w:val="0"/>
          <w:marTop w:val="0"/>
          <w:marBottom w:val="0"/>
          <w:divBdr>
            <w:top w:val="none" w:sz="0" w:space="0" w:color="auto"/>
            <w:left w:val="none" w:sz="0" w:space="0" w:color="auto"/>
            <w:bottom w:val="none" w:sz="0" w:space="0" w:color="auto"/>
            <w:right w:val="none" w:sz="0" w:space="0" w:color="auto"/>
          </w:divBdr>
        </w:div>
        <w:div w:id="1444687925">
          <w:marLeft w:val="0"/>
          <w:marRight w:val="0"/>
          <w:marTop w:val="0"/>
          <w:marBottom w:val="0"/>
          <w:divBdr>
            <w:top w:val="none" w:sz="0" w:space="0" w:color="auto"/>
            <w:left w:val="none" w:sz="0" w:space="0" w:color="auto"/>
            <w:bottom w:val="none" w:sz="0" w:space="0" w:color="auto"/>
            <w:right w:val="none" w:sz="0" w:space="0" w:color="auto"/>
          </w:divBdr>
        </w:div>
        <w:div w:id="1444687926">
          <w:marLeft w:val="0"/>
          <w:marRight w:val="0"/>
          <w:marTop w:val="0"/>
          <w:marBottom w:val="0"/>
          <w:divBdr>
            <w:top w:val="none" w:sz="0" w:space="0" w:color="auto"/>
            <w:left w:val="none" w:sz="0" w:space="0" w:color="auto"/>
            <w:bottom w:val="none" w:sz="0" w:space="0" w:color="auto"/>
            <w:right w:val="none" w:sz="0" w:space="0" w:color="auto"/>
          </w:divBdr>
        </w:div>
        <w:div w:id="1444687927">
          <w:marLeft w:val="0"/>
          <w:marRight w:val="0"/>
          <w:marTop w:val="0"/>
          <w:marBottom w:val="0"/>
          <w:divBdr>
            <w:top w:val="none" w:sz="0" w:space="0" w:color="auto"/>
            <w:left w:val="none" w:sz="0" w:space="0" w:color="auto"/>
            <w:bottom w:val="none" w:sz="0" w:space="0" w:color="auto"/>
            <w:right w:val="none" w:sz="0" w:space="0" w:color="auto"/>
          </w:divBdr>
        </w:div>
        <w:div w:id="1444687928">
          <w:marLeft w:val="0"/>
          <w:marRight w:val="0"/>
          <w:marTop w:val="0"/>
          <w:marBottom w:val="0"/>
          <w:divBdr>
            <w:top w:val="none" w:sz="0" w:space="0" w:color="auto"/>
            <w:left w:val="none" w:sz="0" w:space="0" w:color="auto"/>
            <w:bottom w:val="none" w:sz="0" w:space="0" w:color="auto"/>
            <w:right w:val="none" w:sz="0" w:space="0" w:color="auto"/>
          </w:divBdr>
        </w:div>
        <w:div w:id="1444687929">
          <w:marLeft w:val="0"/>
          <w:marRight w:val="0"/>
          <w:marTop w:val="0"/>
          <w:marBottom w:val="0"/>
          <w:divBdr>
            <w:top w:val="none" w:sz="0" w:space="0" w:color="auto"/>
            <w:left w:val="none" w:sz="0" w:space="0" w:color="auto"/>
            <w:bottom w:val="none" w:sz="0" w:space="0" w:color="auto"/>
            <w:right w:val="none" w:sz="0" w:space="0" w:color="auto"/>
          </w:divBdr>
        </w:div>
        <w:div w:id="1444687930">
          <w:marLeft w:val="0"/>
          <w:marRight w:val="0"/>
          <w:marTop w:val="0"/>
          <w:marBottom w:val="0"/>
          <w:divBdr>
            <w:top w:val="none" w:sz="0" w:space="0" w:color="auto"/>
            <w:left w:val="none" w:sz="0" w:space="0" w:color="auto"/>
            <w:bottom w:val="none" w:sz="0" w:space="0" w:color="auto"/>
            <w:right w:val="none" w:sz="0" w:space="0" w:color="auto"/>
          </w:divBdr>
        </w:div>
        <w:div w:id="1444687931">
          <w:marLeft w:val="0"/>
          <w:marRight w:val="0"/>
          <w:marTop w:val="0"/>
          <w:marBottom w:val="0"/>
          <w:divBdr>
            <w:top w:val="none" w:sz="0" w:space="0" w:color="auto"/>
            <w:left w:val="none" w:sz="0" w:space="0" w:color="auto"/>
            <w:bottom w:val="none" w:sz="0" w:space="0" w:color="auto"/>
            <w:right w:val="none" w:sz="0" w:space="0" w:color="auto"/>
          </w:divBdr>
        </w:div>
        <w:div w:id="1444687933">
          <w:marLeft w:val="0"/>
          <w:marRight w:val="0"/>
          <w:marTop w:val="0"/>
          <w:marBottom w:val="0"/>
          <w:divBdr>
            <w:top w:val="none" w:sz="0" w:space="0" w:color="auto"/>
            <w:left w:val="none" w:sz="0" w:space="0" w:color="auto"/>
            <w:bottom w:val="none" w:sz="0" w:space="0" w:color="auto"/>
            <w:right w:val="none" w:sz="0" w:space="0" w:color="auto"/>
          </w:divBdr>
        </w:div>
        <w:div w:id="1444687934">
          <w:marLeft w:val="0"/>
          <w:marRight w:val="0"/>
          <w:marTop w:val="0"/>
          <w:marBottom w:val="0"/>
          <w:divBdr>
            <w:top w:val="none" w:sz="0" w:space="0" w:color="auto"/>
            <w:left w:val="none" w:sz="0" w:space="0" w:color="auto"/>
            <w:bottom w:val="none" w:sz="0" w:space="0" w:color="auto"/>
            <w:right w:val="none" w:sz="0" w:space="0" w:color="auto"/>
          </w:divBdr>
        </w:div>
        <w:div w:id="1444687936">
          <w:marLeft w:val="0"/>
          <w:marRight w:val="0"/>
          <w:marTop w:val="0"/>
          <w:marBottom w:val="0"/>
          <w:divBdr>
            <w:top w:val="none" w:sz="0" w:space="0" w:color="auto"/>
            <w:left w:val="none" w:sz="0" w:space="0" w:color="auto"/>
            <w:bottom w:val="none" w:sz="0" w:space="0" w:color="auto"/>
            <w:right w:val="none" w:sz="0" w:space="0" w:color="auto"/>
          </w:divBdr>
        </w:div>
        <w:div w:id="1444687937">
          <w:marLeft w:val="0"/>
          <w:marRight w:val="0"/>
          <w:marTop w:val="0"/>
          <w:marBottom w:val="0"/>
          <w:divBdr>
            <w:top w:val="none" w:sz="0" w:space="0" w:color="auto"/>
            <w:left w:val="none" w:sz="0" w:space="0" w:color="auto"/>
            <w:bottom w:val="none" w:sz="0" w:space="0" w:color="auto"/>
            <w:right w:val="none" w:sz="0" w:space="0" w:color="auto"/>
          </w:divBdr>
        </w:div>
        <w:div w:id="1444687939">
          <w:marLeft w:val="0"/>
          <w:marRight w:val="0"/>
          <w:marTop w:val="0"/>
          <w:marBottom w:val="0"/>
          <w:divBdr>
            <w:top w:val="none" w:sz="0" w:space="0" w:color="auto"/>
            <w:left w:val="none" w:sz="0" w:space="0" w:color="auto"/>
            <w:bottom w:val="none" w:sz="0" w:space="0" w:color="auto"/>
            <w:right w:val="none" w:sz="0" w:space="0" w:color="auto"/>
          </w:divBdr>
        </w:div>
        <w:div w:id="1444687940">
          <w:marLeft w:val="0"/>
          <w:marRight w:val="0"/>
          <w:marTop w:val="0"/>
          <w:marBottom w:val="0"/>
          <w:divBdr>
            <w:top w:val="none" w:sz="0" w:space="0" w:color="auto"/>
            <w:left w:val="none" w:sz="0" w:space="0" w:color="auto"/>
            <w:bottom w:val="none" w:sz="0" w:space="0" w:color="auto"/>
            <w:right w:val="none" w:sz="0" w:space="0" w:color="auto"/>
          </w:divBdr>
        </w:div>
        <w:div w:id="1444687941">
          <w:marLeft w:val="0"/>
          <w:marRight w:val="0"/>
          <w:marTop w:val="0"/>
          <w:marBottom w:val="0"/>
          <w:divBdr>
            <w:top w:val="none" w:sz="0" w:space="0" w:color="auto"/>
            <w:left w:val="none" w:sz="0" w:space="0" w:color="auto"/>
            <w:bottom w:val="none" w:sz="0" w:space="0" w:color="auto"/>
            <w:right w:val="none" w:sz="0" w:space="0" w:color="auto"/>
          </w:divBdr>
        </w:div>
        <w:div w:id="1444687942">
          <w:marLeft w:val="0"/>
          <w:marRight w:val="0"/>
          <w:marTop w:val="0"/>
          <w:marBottom w:val="0"/>
          <w:divBdr>
            <w:top w:val="none" w:sz="0" w:space="0" w:color="auto"/>
            <w:left w:val="none" w:sz="0" w:space="0" w:color="auto"/>
            <w:bottom w:val="none" w:sz="0" w:space="0" w:color="auto"/>
            <w:right w:val="none" w:sz="0" w:space="0" w:color="auto"/>
          </w:divBdr>
        </w:div>
        <w:div w:id="1444687944">
          <w:marLeft w:val="0"/>
          <w:marRight w:val="0"/>
          <w:marTop w:val="0"/>
          <w:marBottom w:val="0"/>
          <w:divBdr>
            <w:top w:val="none" w:sz="0" w:space="0" w:color="auto"/>
            <w:left w:val="none" w:sz="0" w:space="0" w:color="auto"/>
            <w:bottom w:val="none" w:sz="0" w:space="0" w:color="auto"/>
            <w:right w:val="none" w:sz="0" w:space="0" w:color="auto"/>
          </w:divBdr>
        </w:div>
        <w:div w:id="1444687945">
          <w:marLeft w:val="0"/>
          <w:marRight w:val="0"/>
          <w:marTop w:val="0"/>
          <w:marBottom w:val="0"/>
          <w:divBdr>
            <w:top w:val="none" w:sz="0" w:space="0" w:color="auto"/>
            <w:left w:val="none" w:sz="0" w:space="0" w:color="auto"/>
            <w:bottom w:val="none" w:sz="0" w:space="0" w:color="auto"/>
            <w:right w:val="none" w:sz="0" w:space="0" w:color="auto"/>
          </w:divBdr>
        </w:div>
        <w:div w:id="1444687948">
          <w:marLeft w:val="0"/>
          <w:marRight w:val="0"/>
          <w:marTop w:val="0"/>
          <w:marBottom w:val="0"/>
          <w:divBdr>
            <w:top w:val="none" w:sz="0" w:space="0" w:color="auto"/>
            <w:left w:val="none" w:sz="0" w:space="0" w:color="auto"/>
            <w:bottom w:val="none" w:sz="0" w:space="0" w:color="auto"/>
            <w:right w:val="none" w:sz="0" w:space="0" w:color="auto"/>
          </w:divBdr>
        </w:div>
        <w:div w:id="1444687949">
          <w:marLeft w:val="0"/>
          <w:marRight w:val="0"/>
          <w:marTop w:val="0"/>
          <w:marBottom w:val="0"/>
          <w:divBdr>
            <w:top w:val="none" w:sz="0" w:space="0" w:color="auto"/>
            <w:left w:val="none" w:sz="0" w:space="0" w:color="auto"/>
            <w:bottom w:val="none" w:sz="0" w:space="0" w:color="auto"/>
            <w:right w:val="none" w:sz="0" w:space="0" w:color="auto"/>
          </w:divBdr>
        </w:div>
        <w:div w:id="1444687950">
          <w:marLeft w:val="0"/>
          <w:marRight w:val="0"/>
          <w:marTop w:val="0"/>
          <w:marBottom w:val="0"/>
          <w:divBdr>
            <w:top w:val="none" w:sz="0" w:space="0" w:color="auto"/>
            <w:left w:val="none" w:sz="0" w:space="0" w:color="auto"/>
            <w:bottom w:val="none" w:sz="0" w:space="0" w:color="auto"/>
            <w:right w:val="none" w:sz="0" w:space="0" w:color="auto"/>
          </w:divBdr>
        </w:div>
        <w:div w:id="1444687952">
          <w:marLeft w:val="0"/>
          <w:marRight w:val="0"/>
          <w:marTop w:val="0"/>
          <w:marBottom w:val="0"/>
          <w:divBdr>
            <w:top w:val="none" w:sz="0" w:space="0" w:color="auto"/>
            <w:left w:val="none" w:sz="0" w:space="0" w:color="auto"/>
            <w:bottom w:val="none" w:sz="0" w:space="0" w:color="auto"/>
            <w:right w:val="none" w:sz="0" w:space="0" w:color="auto"/>
          </w:divBdr>
        </w:div>
        <w:div w:id="1444687953">
          <w:marLeft w:val="0"/>
          <w:marRight w:val="0"/>
          <w:marTop w:val="0"/>
          <w:marBottom w:val="0"/>
          <w:divBdr>
            <w:top w:val="none" w:sz="0" w:space="0" w:color="auto"/>
            <w:left w:val="none" w:sz="0" w:space="0" w:color="auto"/>
            <w:bottom w:val="none" w:sz="0" w:space="0" w:color="auto"/>
            <w:right w:val="none" w:sz="0" w:space="0" w:color="auto"/>
          </w:divBdr>
        </w:div>
        <w:div w:id="1444687955">
          <w:marLeft w:val="0"/>
          <w:marRight w:val="0"/>
          <w:marTop w:val="0"/>
          <w:marBottom w:val="0"/>
          <w:divBdr>
            <w:top w:val="none" w:sz="0" w:space="0" w:color="auto"/>
            <w:left w:val="none" w:sz="0" w:space="0" w:color="auto"/>
            <w:bottom w:val="none" w:sz="0" w:space="0" w:color="auto"/>
            <w:right w:val="none" w:sz="0" w:space="0" w:color="auto"/>
          </w:divBdr>
        </w:div>
        <w:div w:id="1444687956">
          <w:marLeft w:val="0"/>
          <w:marRight w:val="0"/>
          <w:marTop w:val="0"/>
          <w:marBottom w:val="0"/>
          <w:divBdr>
            <w:top w:val="none" w:sz="0" w:space="0" w:color="auto"/>
            <w:left w:val="none" w:sz="0" w:space="0" w:color="auto"/>
            <w:bottom w:val="none" w:sz="0" w:space="0" w:color="auto"/>
            <w:right w:val="none" w:sz="0" w:space="0" w:color="auto"/>
          </w:divBdr>
        </w:div>
        <w:div w:id="1444687957">
          <w:marLeft w:val="0"/>
          <w:marRight w:val="0"/>
          <w:marTop w:val="0"/>
          <w:marBottom w:val="0"/>
          <w:divBdr>
            <w:top w:val="none" w:sz="0" w:space="0" w:color="auto"/>
            <w:left w:val="none" w:sz="0" w:space="0" w:color="auto"/>
            <w:bottom w:val="none" w:sz="0" w:space="0" w:color="auto"/>
            <w:right w:val="none" w:sz="0" w:space="0" w:color="auto"/>
          </w:divBdr>
        </w:div>
        <w:div w:id="1444687958">
          <w:marLeft w:val="0"/>
          <w:marRight w:val="0"/>
          <w:marTop w:val="0"/>
          <w:marBottom w:val="0"/>
          <w:divBdr>
            <w:top w:val="none" w:sz="0" w:space="0" w:color="auto"/>
            <w:left w:val="none" w:sz="0" w:space="0" w:color="auto"/>
            <w:bottom w:val="none" w:sz="0" w:space="0" w:color="auto"/>
            <w:right w:val="none" w:sz="0" w:space="0" w:color="auto"/>
          </w:divBdr>
        </w:div>
        <w:div w:id="1444687959">
          <w:marLeft w:val="0"/>
          <w:marRight w:val="0"/>
          <w:marTop w:val="0"/>
          <w:marBottom w:val="0"/>
          <w:divBdr>
            <w:top w:val="none" w:sz="0" w:space="0" w:color="auto"/>
            <w:left w:val="none" w:sz="0" w:space="0" w:color="auto"/>
            <w:bottom w:val="none" w:sz="0" w:space="0" w:color="auto"/>
            <w:right w:val="none" w:sz="0" w:space="0" w:color="auto"/>
          </w:divBdr>
        </w:div>
        <w:div w:id="1444687960">
          <w:marLeft w:val="0"/>
          <w:marRight w:val="0"/>
          <w:marTop w:val="0"/>
          <w:marBottom w:val="0"/>
          <w:divBdr>
            <w:top w:val="none" w:sz="0" w:space="0" w:color="auto"/>
            <w:left w:val="none" w:sz="0" w:space="0" w:color="auto"/>
            <w:bottom w:val="none" w:sz="0" w:space="0" w:color="auto"/>
            <w:right w:val="none" w:sz="0" w:space="0" w:color="auto"/>
          </w:divBdr>
        </w:div>
        <w:div w:id="1444687961">
          <w:marLeft w:val="0"/>
          <w:marRight w:val="0"/>
          <w:marTop w:val="0"/>
          <w:marBottom w:val="0"/>
          <w:divBdr>
            <w:top w:val="none" w:sz="0" w:space="0" w:color="auto"/>
            <w:left w:val="none" w:sz="0" w:space="0" w:color="auto"/>
            <w:bottom w:val="none" w:sz="0" w:space="0" w:color="auto"/>
            <w:right w:val="none" w:sz="0" w:space="0" w:color="auto"/>
          </w:divBdr>
        </w:div>
        <w:div w:id="1444687962">
          <w:marLeft w:val="0"/>
          <w:marRight w:val="0"/>
          <w:marTop w:val="0"/>
          <w:marBottom w:val="0"/>
          <w:divBdr>
            <w:top w:val="none" w:sz="0" w:space="0" w:color="auto"/>
            <w:left w:val="none" w:sz="0" w:space="0" w:color="auto"/>
            <w:bottom w:val="none" w:sz="0" w:space="0" w:color="auto"/>
            <w:right w:val="none" w:sz="0" w:space="0" w:color="auto"/>
          </w:divBdr>
        </w:div>
        <w:div w:id="1444687963">
          <w:marLeft w:val="0"/>
          <w:marRight w:val="0"/>
          <w:marTop w:val="0"/>
          <w:marBottom w:val="0"/>
          <w:divBdr>
            <w:top w:val="none" w:sz="0" w:space="0" w:color="auto"/>
            <w:left w:val="none" w:sz="0" w:space="0" w:color="auto"/>
            <w:bottom w:val="none" w:sz="0" w:space="0" w:color="auto"/>
            <w:right w:val="none" w:sz="0" w:space="0" w:color="auto"/>
          </w:divBdr>
        </w:div>
        <w:div w:id="1444687964">
          <w:marLeft w:val="0"/>
          <w:marRight w:val="0"/>
          <w:marTop w:val="0"/>
          <w:marBottom w:val="0"/>
          <w:divBdr>
            <w:top w:val="none" w:sz="0" w:space="0" w:color="auto"/>
            <w:left w:val="none" w:sz="0" w:space="0" w:color="auto"/>
            <w:bottom w:val="none" w:sz="0" w:space="0" w:color="auto"/>
            <w:right w:val="none" w:sz="0" w:space="0" w:color="auto"/>
          </w:divBdr>
        </w:div>
        <w:div w:id="1444687965">
          <w:marLeft w:val="0"/>
          <w:marRight w:val="0"/>
          <w:marTop w:val="0"/>
          <w:marBottom w:val="0"/>
          <w:divBdr>
            <w:top w:val="none" w:sz="0" w:space="0" w:color="auto"/>
            <w:left w:val="none" w:sz="0" w:space="0" w:color="auto"/>
            <w:bottom w:val="none" w:sz="0" w:space="0" w:color="auto"/>
            <w:right w:val="none" w:sz="0" w:space="0" w:color="auto"/>
          </w:divBdr>
        </w:div>
        <w:div w:id="1444687966">
          <w:marLeft w:val="0"/>
          <w:marRight w:val="0"/>
          <w:marTop w:val="0"/>
          <w:marBottom w:val="0"/>
          <w:divBdr>
            <w:top w:val="none" w:sz="0" w:space="0" w:color="auto"/>
            <w:left w:val="none" w:sz="0" w:space="0" w:color="auto"/>
            <w:bottom w:val="none" w:sz="0" w:space="0" w:color="auto"/>
            <w:right w:val="none" w:sz="0" w:space="0" w:color="auto"/>
          </w:divBdr>
        </w:div>
        <w:div w:id="1444687967">
          <w:marLeft w:val="0"/>
          <w:marRight w:val="0"/>
          <w:marTop w:val="0"/>
          <w:marBottom w:val="0"/>
          <w:divBdr>
            <w:top w:val="none" w:sz="0" w:space="0" w:color="auto"/>
            <w:left w:val="none" w:sz="0" w:space="0" w:color="auto"/>
            <w:bottom w:val="none" w:sz="0" w:space="0" w:color="auto"/>
            <w:right w:val="none" w:sz="0" w:space="0" w:color="auto"/>
          </w:divBdr>
        </w:div>
        <w:div w:id="1444687969">
          <w:marLeft w:val="0"/>
          <w:marRight w:val="0"/>
          <w:marTop w:val="0"/>
          <w:marBottom w:val="0"/>
          <w:divBdr>
            <w:top w:val="none" w:sz="0" w:space="0" w:color="auto"/>
            <w:left w:val="none" w:sz="0" w:space="0" w:color="auto"/>
            <w:bottom w:val="none" w:sz="0" w:space="0" w:color="auto"/>
            <w:right w:val="none" w:sz="0" w:space="0" w:color="auto"/>
          </w:divBdr>
        </w:div>
        <w:div w:id="1444687970">
          <w:marLeft w:val="0"/>
          <w:marRight w:val="0"/>
          <w:marTop w:val="0"/>
          <w:marBottom w:val="0"/>
          <w:divBdr>
            <w:top w:val="none" w:sz="0" w:space="0" w:color="auto"/>
            <w:left w:val="none" w:sz="0" w:space="0" w:color="auto"/>
            <w:bottom w:val="none" w:sz="0" w:space="0" w:color="auto"/>
            <w:right w:val="none" w:sz="0" w:space="0" w:color="auto"/>
          </w:divBdr>
        </w:div>
        <w:div w:id="1444687971">
          <w:marLeft w:val="0"/>
          <w:marRight w:val="0"/>
          <w:marTop w:val="0"/>
          <w:marBottom w:val="0"/>
          <w:divBdr>
            <w:top w:val="none" w:sz="0" w:space="0" w:color="auto"/>
            <w:left w:val="none" w:sz="0" w:space="0" w:color="auto"/>
            <w:bottom w:val="none" w:sz="0" w:space="0" w:color="auto"/>
            <w:right w:val="none" w:sz="0" w:space="0" w:color="auto"/>
          </w:divBdr>
        </w:div>
        <w:div w:id="1444687972">
          <w:marLeft w:val="0"/>
          <w:marRight w:val="0"/>
          <w:marTop w:val="0"/>
          <w:marBottom w:val="0"/>
          <w:divBdr>
            <w:top w:val="none" w:sz="0" w:space="0" w:color="auto"/>
            <w:left w:val="none" w:sz="0" w:space="0" w:color="auto"/>
            <w:bottom w:val="none" w:sz="0" w:space="0" w:color="auto"/>
            <w:right w:val="none" w:sz="0" w:space="0" w:color="auto"/>
          </w:divBdr>
        </w:div>
        <w:div w:id="1444687974">
          <w:marLeft w:val="0"/>
          <w:marRight w:val="0"/>
          <w:marTop w:val="0"/>
          <w:marBottom w:val="0"/>
          <w:divBdr>
            <w:top w:val="none" w:sz="0" w:space="0" w:color="auto"/>
            <w:left w:val="none" w:sz="0" w:space="0" w:color="auto"/>
            <w:bottom w:val="none" w:sz="0" w:space="0" w:color="auto"/>
            <w:right w:val="none" w:sz="0" w:space="0" w:color="auto"/>
          </w:divBdr>
        </w:div>
        <w:div w:id="1444687975">
          <w:marLeft w:val="0"/>
          <w:marRight w:val="0"/>
          <w:marTop w:val="0"/>
          <w:marBottom w:val="0"/>
          <w:divBdr>
            <w:top w:val="none" w:sz="0" w:space="0" w:color="auto"/>
            <w:left w:val="none" w:sz="0" w:space="0" w:color="auto"/>
            <w:bottom w:val="none" w:sz="0" w:space="0" w:color="auto"/>
            <w:right w:val="none" w:sz="0" w:space="0" w:color="auto"/>
          </w:divBdr>
        </w:div>
        <w:div w:id="1444687976">
          <w:marLeft w:val="0"/>
          <w:marRight w:val="0"/>
          <w:marTop w:val="0"/>
          <w:marBottom w:val="0"/>
          <w:divBdr>
            <w:top w:val="none" w:sz="0" w:space="0" w:color="auto"/>
            <w:left w:val="none" w:sz="0" w:space="0" w:color="auto"/>
            <w:bottom w:val="none" w:sz="0" w:space="0" w:color="auto"/>
            <w:right w:val="none" w:sz="0" w:space="0" w:color="auto"/>
          </w:divBdr>
        </w:div>
        <w:div w:id="1444687977">
          <w:marLeft w:val="0"/>
          <w:marRight w:val="0"/>
          <w:marTop w:val="0"/>
          <w:marBottom w:val="0"/>
          <w:divBdr>
            <w:top w:val="none" w:sz="0" w:space="0" w:color="auto"/>
            <w:left w:val="none" w:sz="0" w:space="0" w:color="auto"/>
            <w:bottom w:val="none" w:sz="0" w:space="0" w:color="auto"/>
            <w:right w:val="none" w:sz="0" w:space="0" w:color="auto"/>
          </w:divBdr>
        </w:div>
        <w:div w:id="1444687978">
          <w:marLeft w:val="0"/>
          <w:marRight w:val="0"/>
          <w:marTop w:val="0"/>
          <w:marBottom w:val="0"/>
          <w:divBdr>
            <w:top w:val="none" w:sz="0" w:space="0" w:color="auto"/>
            <w:left w:val="none" w:sz="0" w:space="0" w:color="auto"/>
            <w:bottom w:val="none" w:sz="0" w:space="0" w:color="auto"/>
            <w:right w:val="none" w:sz="0" w:space="0" w:color="auto"/>
          </w:divBdr>
        </w:div>
        <w:div w:id="1444687980">
          <w:marLeft w:val="0"/>
          <w:marRight w:val="0"/>
          <w:marTop w:val="0"/>
          <w:marBottom w:val="0"/>
          <w:divBdr>
            <w:top w:val="none" w:sz="0" w:space="0" w:color="auto"/>
            <w:left w:val="none" w:sz="0" w:space="0" w:color="auto"/>
            <w:bottom w:val="none" w:sz="0" w:space="0" w:color="auto"/>
            <w:right w:val="none" w:sz="0" w:space="0" w:color="auto"/>
          </w:divBdr>
        </w:div>
        <w:div w:id="1444687981">
          <w:marLeft w:val="0"/>
          <w:marRight w:val="0"/>
          <w:marTop w:val="0"/>
          <w:marBottom w:val="0"/>
          <w:divBdr>
            <w:top w:val="none" w:sz="0" w:space="0" w:color="auto"/>
            <w:left w:val="none" w:sz="0" w:space="0" w:color="auto"/>
            <w:bottom w:val="none" w:sz="0" w:space="0" w:color="auto"/>
            <w:right w:val="none" w:sz="0" w:space="0" w:color="auto"/>
          </w:divBdr>
        </w:div>
        <w:div w:id="1444687982">
          <w:marLeft w:val="0"/>
          <w:marRight w:val="0"/>
          <w:marTop w:val="0"/>
          <w:marBottom w:val="0"/>
          <w:divBdr>
            <w:top w:val="none" w:sz="0" w:space="0" w:color="auto"/>
            <w:left w:val="none" w:sz="0" w:space="0" w:color="auto"/>
            <w:bottom w:val="none" w:sz="0" w:space="0" w:color="auto"/>
            <w:right w:val="none" w:sz="0" w:space="0" w:color="auto"/>
          </w:divBdr>
        </w:div>
        <w:div w:id="1444687983">
          <w:marLeft w:val="0"/>
          <w:marRight w:val="0"/>
          <w:marTop w:val="0"/>
          <w:marBottom w:val="0"/>
          <w:divBdr>
            <w:top w:val="none" w:sz="0" w:space="0" w:color="auto"/>
            <w:left w:val="none" w:sz="0" w:space="0" w:color="auto"/>
            <w:bottom w:val="none" w:sz="0" w:space="0" w:color="auto"/>
            <w:right w:val="none" w:sz="0" w:space="0" w:color="auto"/>
          </w:divBdr>
        </w:div>
        <w:div w:id="1444687984">
          <w:marLeft w:val="0"/>
          <w:marRight w:val="0"/>
          <w:marTop w:val="0"/>
          <w:marBottom w:val="0"/>
          <w:divBdr>
            <w:top w:val="none" w:sz="0" w:space="0" w:color="auto"/>
            <w:left w:val="none" w:sz="0" w:space="0" w:color="auto"/>
            <w:bottom w:val="none" w:sz="0" w:space="0" w:color="auto"/>
            <w:right w:val="none" w:sz="0" w:space="0" w:color="auto"/>
          </w:divBdr>
        </w:div>
        <w:div w:id="1444687985">
          <w:marLeft w:val="0"/>
          <w:marRight w:val="0"/>
          <w:marTop w:val="0"/>
          <w:marBottom w:val="0"/>
          <w:divBdr>
            <w:top w:val="none" w:sz="0" w:space="0" w:color="auto"/>
            <w:left w:val="none" w:sz="0" w:space="0" w:color="auto"/>
            <w:bottom w:val="none" w:sz="0" w:space="0" w:color="auto"/>
            <w:right w:val="none" w:sz="0" w:space="0" w:color="auto"/>
          </w:divBdr>
        </w:div>
        <w:div w:id="1444687986">
          <w:marLeft w:val="0"/>
          <w:marRight w:val="0"/>
          <w:marTop w:val="0"/>
          <w:marBottom w:val="0"/>
          <w:divBdr>
            <w:top w:val="none" w:sz="0" w:space="0" w:color="auto"/>
            <w:left w:val="none" w:sz="0" w:space="0" w:color="auto"/>
            <w:bottom w:val="none" w:sz="0" w:space="0" w:color="auto"/>
            <w:right w:val="none" w:sz="0" w:space="0" w:color="auto"/>
          </w:divBdr>
        </w:div>
        <w:div w:id="1444687987">
          <w:marLeft w:val="0"/>
          <w:marRight w:val="0"/>
          <w:marTop w:val="0"/>
          <w:marBottom w:val="0"/>
          <w:divBdr>
            <w:top w:val="none" w:sz="0" w:space="0" w:color="auto"/>
            <w:left w:val="none" w:sz="0" w:space="0" w:color="auto"/>
            <w:bottom w:val="none" w:sz="0" w:space="0" w:color="auto"/>
            <w:right w:val="none" w:sz="0" w:space="0" w:color="auto"/>
          </w:divBdr>
        </w:div>
        <w:div w:id="1444687990">
          <w:marLeft w:val="0"/>
          <w:marRight w:val="0"/>
          <w:marTop w:val="0"/>
          <w:marBottom w:val="0"/>
          <w:divBdr>
            <w:top w:val="none" w:sz="0" w:space="0" w:color="auto"/>
            <w:left w:val="none" w:sz="0" w:space="0" w:color="auto"/>
            <w:bottom w:val="none" w:sz="0" w:space="0" w:color="auto"/>
            <w:right w:val="none" w:sz="0" w:space="0" w:color="auto"/>
          </w:divBdr>
        </w:div>
        <w:div w:id="1444687991">
          <w:marLeft w:val="0"/>
          <w:marRight w:val="0"/>
          <w:marTop w:val="0"/>
          <w:marBottom w:val="0"/>
          <w:divBdr>
            <w:top w:val="none" w:sz="0" w:space="0" w:color="auto"/>
            <w:left w:val="none" w:sz="0" w:space="0" w:color="auto"/>
            <w:bottom w:val="none" w:sz="0" w:space="0" w:color="auto"/>
            <w:right w:val="none" w:sz="0" w:space="0" w:color="auto"/>
          </w:divBdr>
        </w:div>
        <w:div w:id="1444687992">
          <w:marLeft w:val="0"/>
          <w:marRight w:val="0"/>
          <w:marTop w:val="0"/>
          <w:marBottom w:val="0"/>
          <w:divBdr>
            <w:top w:val="none" w:sz="0" w:space="0" w:color="auto"/>
            <w:left w:val="none" w:sz="0" w:space="0" w:color="auto"/>
            <w:bottom w:val="none" w:sz="0" w:space="0" w:color="auto"/>
            <w:right w:val="none" w:sz="0" w:space="0" w:color="auto"/>
          </w:divBdr>
        </w:div>
        <w:div w:id="1444687993">
          <w:marLeft w:val="0"/>
          <w:marRight w:val="0"/>
          <w:marTop w:val="0"/>
          <w:marBottom w:val="0"/>
          <w:divBdr>
            <w:top w:val="none" w:sz="0" w:space="0" w:color="auto"/>
            <w:left w:val="none" w:sz="0" w:space="0" w:color="auto"/>
            <w:bottom w:val="none" w:sz="0" w:space="0" w:color="auto"/>
            <w:right w:val="none" w:sz="0" w:space="0" w:color="auto"/>
          </w:divBdr>
        </w:div>
        <w:div w:id="1444687996">
          <w:marLeft w:val="0"/>
          <w:marRight w:val="0"/>
          <w:marTop w:val="0"/>
          <w:marBottom w:val="0"/>
          <w:divBdr>
            <w:top w:val="none" w:sz="0" w:space="0" w:color="auto"/>
            <w:left w:val="none" w:sz="0" w:space="0" w:color="auto"/>
            <w:bottom w:val="none" w:sz="0" w:space="0" w:color="auto"/>
            <w:right w:val="none" w:sz="0" w:space="0" w:color="auto"/>
          </w:divBdr>
        </w:div>
        <w:div w:id="1444687997">
          <w:marLeft w:val="0"/>
          <w:marRight w:val="0"/>
          <w:marTop w:val="0"/>
          <w:marBottom w:val="0"/>
          <w:divBdr>
            <w:top w:val="none" w:sz="0" w:space="0" w:color="auto"/>
            <w:left w:val="none" w:sz="0" w:space="0" w:color="auto"/>
            <w:bottom w:val="none" w:sz="0" w:space="0" w:color="auto"/>
            <w:right w:val="none" w:sz="0" w:space="0" w:color="auto"/>
          </w:divBdr>
        </w:div>
        <w:div w:id="1444687998">
          <w:marLeft w:val="0"/>
          <w:marRight w:val="0"/>
          <w:marTop w:val="0"/>
          <w:marBottom w:val="0"/>
          <w:divBdr>
            <w:top w:val="none" w:sz="0" w:space="0" w:color="auto"/>
            <w:left w:val="none" w:sz="0" w:space="0" w:color="auto"/>
            <w:bottom w:val="none" w:sz="0" w:space="0" w:color="auto"/>
            <w:right w:val="none" w:sz="0" w:space="0" w:color="auto"/>
          </w:divBdr>
        </w:div>
        <w:div w:id="1444687999">
          <w:marLeft w:val="0"/>
          <w:marRight w:val="0"/>
          <w:marTop w:val="0"/>
          <w:marBottom w:val="0"/>
          <w:divBdr>
            <w:top w:val="none" w:sz="0" w:space="0" w:color="auto"/>
            <w:left w:val="none" w:sz="0" w:space="0" w:color="auto"/>
            <w:bottom w:val="none" w:sz="0" w:space="0" w:color="auto"/>
            <w:right w:val="none" w:sz="0" w:space="0" w:color="auto"/>
          </w:divBdr>
        </w:div>
        <w:div w:id="1444688000">
          <w:marLeft w:val="0"/>
          <w:marRight w:val="0"/>
          <w:marTop w:val="0"/>
          <w:marBottom w:val="0"/>
          <w:divBdr>
            <w:top w:val="none" w:sz="0" w:space="0" w:color="auto"/>
            <w:left w:val="none" w:sz="0" w:space="0" w:color="auto"/>
            <w:bottom w:val="none" w:sz="0" w:space="0" w:color="auto"/>
            <w:right w:val="none" w:sz="0" w:space="0" w:color="auto"/>
          </w:divBdr>
        </w:div>
        <w:div w:id="1444688001">
          <w:marLeft w:val="0"/>
          <w:marRight w:val="0"/>
          <w:marTop w:val="0"/>
          <w:marBottom w:val="0"/>
          <w:divBdr>
            <w:top w:val="none" w:sz="0" w:space="0" w:color="auto"/>
            <w:left w:val="none" w:sz="0" w:space="0" w:color="auto"/>
            <w:bottom w:val="none" w:sz="0" w:space="0" w:color="auto"/>
            <w:right w:val="none" w:sz="0" w:space="0" w:color="auto"/>
          </w:divBdr>
        </w:div>
        <w:div w:id="1444688002">
          <w:marLeft w:val="0"/>
          <w:marRight w:val="0"/>
          <w:marTop w:val="0"/>
          <w:marBottom w:val="0"/>
          <w:divBdr>
            <w:top w:val="none" w:sz="0" w:space="0" w:color="auto"/>
            <w:left w:val="none" w:sz="0" w:space="0" w:color="auto"/>
            <w:bottom w:val="none" w:sz="0" w:space="0" w:color="auto"/>
            <w:right w:val="none" w:sz="0" w:space="0" w:color="auto"/>
          </w:divBdr>
        </w:div>
        <w:div w:id="1444688003">
          <w:marLeft w:val="0"/>
          <w:marRight w:val="0"/>
          <w:marTop w:val="0"/>
          <w:marBottom w:val="0"/>
          <w:divBdr>
            <w:top w:val="none" w:sz="0" w:space="0" w:color="auto"/>
            <w:left w:val="none" w:sz="0" w:space="0" w:color="auto"/>
            <w:bottom w:val="none" w:sz="0" w:space="0" w:color="auto"/>
            <w:right w:val="none" w:sz="0" w:space="0" w:color="auto"/>
          </w:divBdr>
        </w:div>
        <w:div w:id="1444688004">
          <w:marLeft w:val="0"/>
          <w:marRight w:val="0"/>
          <w:marTop w:val="0"/>
          <w:marBottom w:val="0"/>
          <w:divBdr>
            <w:top w:val="none" w:sz="0" w:space="0" w:color="auto"/>
            <w:left w:val="none" w:sz="0" w:space="0" w:color="auto"/>
            <w:bottom w:val="none" w:sz="0" w:space="0" w:color="auto"/>
            <w:right w:val="none" w:sz="0" w:space="0" w:color="auto"/>
          </w:divBdr>
        </w:div>
        <w:div w:id="1444688005">
          <w:marLeft w:val="0"/>
          <w:marRight w:val="0"/>
          <w:marTop w:val="0"/>
          <w:marBottom w:val="0"/>
          <w:divBdr>
            <w:top w:val="none" w:sz="0" w:space="0" w:color="auto"/>
            <w:left w:val="none" w:sz="0" w:space="0" w:color="auto"/>
            <w:bottom w:val="none" w:sz="0" w:space="0" w:color="auto"/>
            <w:right w:val="none" w:sz="0" w:space="0" w:color="auto"/>
          </w:divBdr>
        </w:div>
        <w:div w:id="1444688006">
          <w:marLeft w:val="0"/>
          <w:marRight w:val="0"/>
          <w:marTop w:val="0"/>
          <w:marBottom w:val="0"/>
          <w:divBdr>
            <w:top w:val="none" w:sz="0" w:space="0" w:color="auto"/>
            <w:left w:val="none" w:sz="0" w:space="0" w:color="auto"/>
            <w:bottom w:val="none" w:sz="0" w:space="0" w:color="auto"/>
            <w:right w:val="none" w:sz="0" w:space="0" w:color="auto"/>
          </w:divBdr>
        </w:div>
        <w:div w:id="1444688007">
          <w:marLeft w:val="0"/>
          <w:marRight w:val="0"/>
          <w:marTop w:val="0"/>
          <w:marBottom w:val="0"/>
          <w:divBdr>
            <w:top w:val="none" w:sz="0" w:space="0" w:color="auto"/>
            <w:left w:val="none" w:sz="0" w:space="0" w:color="auto"/>
            <w:bottom w:val="none" w:sz="0" w:space="0" w:color="auto"/>
            <w:right w:val="none" w:sz="0" w:space="0" w:color="auto"/>
          </w:divBdr>
        </w:div>
        <w:div w:id="1444688009">
          <w:marLeft w:val="0"/>
          <w:marRight w:val="0"/>
          <w:marTop w:val="0"/>
          <w:marBottom w:val="0"/>
          <w:divBdr>
            <w:top w:val="none" w:sz="0" w:space="0" w:color="auto"/>
            <w:left w:val="none" w:sz="0" w:space="0" w:color="auto"/>
            <w:bottom w:val="none" w:sz="0" w:space="0" w:color="auto"/>
            <w:right w:val="none" w:sz="0" w:space="0" w:color="auto"/>
          </w:divBdr>
        </w:div>
        <w:div w:id="1444688011">
          <w:marLeft w:val="0"/>
          <w:marRight w:val="0"/>
          <w:marTop w:val="0"/>
          <w:marBottom w:val="0"/>
          <w:divBdr>
            <w:top w:val="none" w:sz="0" w:space="0" w:color="auto"/>
            <w:left w:val="none" w:sz="0" w:space="0" w:color="auto"/>
            <w:bottom w:val="none" w:sz="0" w:space="0" w:color="auto"/>
            <w:right w:val="none" w:sz="0" w:space="0" w:color="auto"/>
          </w:divBdr>
        </w:div>
        <w:div w:id="1444688012">
          <w:marLeft w:val="0"/>
          <w:marRight w:val="0"/>
          <w:marTop w:val="0"/>
          <w:marBottom w:val="0"/>
          <w:divBdr>
            <w:top w:val="none" w:sz="0" w:space="0" w:color="auto"/>
            <w:left w:val="none" w:sz="0" w:space="0" w:color="auto"/>
            <w:bottom w:val="none" w:sz="0" w:space="0" w:color="auto"/>
            <w:right w:val="none" w:sz="0" w:space="0" w:color="auto"/>
          </w:divBdr>
        </w:div>
        <w:div w:id="1444688013">
          <w:marLeft w:val="0"/>
          <w:marRight w:val="0"/>
          <w:marTop w:val="0"/>
          <w:marBottom w:val="0"/>
          <w:divBdr>
            <w:top w:val="none" w:sz="0" w:space="0" w:color="auto"/>
            <w:left w:val="none" w:sz="0" w:space="0" w:color="auto"/>
            <w:bottom w:val="none" w:sz="0" w:space="0" w:color="auto"/>
            <w:right w:val="none" w:sz="0" w:space="0" w:color="auto"/>
          </w:divBdr>
        </w:div>
        <w:div w:id="1444688014">
          <w:marLeft w:val="0"/>
          <w:marRight w:val="0"/>
          <w:marTop w:val="0"/>
          <w:marBottom w:val="0"/>
          <w:divBdr>
            <w:top w:val="none" w:sz="0" w:space="0" w:color="auto"/>
            <w:left w:val="none" w:sz="0" w:space="0" w:color="auto"/>
            <w:bottom w:val="none" w:sz="0" w:space="0" w:color="auto"/>
            <w:right w:val="none" w:sz="0" w:space="0" w:color="auto"/>
          </w:divBdr>
        </w:div>
        <w:div w:id="1444688015">
          <w:marLeft w:val="0"/>
          <w:marRight w:val="0"/>
          <w:marTop w:val="0"/>
          <w:marBottom w:val="0"/>
          <w:divBdr>
            <w:top w:val="none" w:sz="0" w:space="0" w:color="auto"/>
            <w:left w:val="none" w:sz="0" w:space="0" w:color="auto"/>
            <w:bottom w:val="none" w:sz="0" w:space="0" w:color="auto"/>
            <w:right w:val="none" w:sz="0" w:space="0" w:color="auto"/>
          </w:divBdr>
        </w:div>
        <w:div w:id="1444688016">
          <w:marLeft w:val="0"/>
          <w:marRight w:val="0"/>
          <w:marTop w:val="0"/>
          <w:marBottom w:val="0"/>
          <w:divBdr>
            <w:top w:val="none" w:sz="0" w:space="0" w:color="auto"/>
            <w:left w:val="none" w:sz="0" w:space="0" w:color="auto"/>
            <w:bottom w:val="none" w:sz="0" w:space="0" w:color="auto"/>
            <w:right w:val="none" w:sz="0" w:space="0" w:color="auto"/>
          </w:divBdr>
        </w:div>
        <w:div w:id="1444688017">
          <w:marLeft w:val="0"/>
          <w:marRight w:val="0"/>
          <w:marTop w:val="0"/>
          <w:marBottom w:val="0"/>
          <w:divBdr>
            <w:top w:val="none" w:sz="0" w:space="0" w:color="auto"/>
            <w:left w:val="none" w:sz="0" w:space="0" w:color="auto"/>
            <w:bottom w:val="none" w:sz="0" w:space="0" w:color="auto"/>
            <w:right w:val="none" w:sz="0" w:space="0" w:color="auto"/>
          </w:divBdr>
        </w:div>
        <w:div w:id="1444688018">
          <w:marLeft w:val="0"/>
          <w:marRight w:val="0"/>
          <w:marTop w:val="0"/>
          <w:marBottom w:val="0"/>
          <w:divBdr>
            <w:top w:val="none" w:sz="0" w:space="0" w:color="auto"/>
            <w:left w:val="none" w:sz="0" w:space="0" w:color="auto"/>
            <w:bottom w:val="none" w:sz="0" w:space="0" w:color="auto"/>
            <w:right w:val="none" w:sz="0" w:space="0" w:color="auto"/>
          </w:divBdr>
        </w:div>
        <w:div w:id="1444688019">
          <w:marLeft w:val="0"/>
          <w:marRight w:val="0"/>
          <w:marTop w:val="0"/>
          <w:marBottom w:val="0"/>
          <w:divBdr>
            <w:top w:val="none" w:sz="0" w:space="0" w:color="auto"/>
            <w:left w:val="none" w:sz="0" w:space="0" w:color="auto"/>
            <w:bottom w:val="none" w:sz="0" w:space="0" w:color="auto"/>
            <w:right w:val="none" w:sz="0" w:space="0" w:color="auto"/>
          </w:divBdr>
        </w:div>
        <w:div w:id="1444688021">
          <w:marLeft w:val="0"/>
          <w:marRight w:val="0"/>
          <w:marTop w:val="0"/>
          <w:marBottom w:val="0"/>
          <w:divBdr>
            <w:top w:val="none" w:sz="0" w:space="0" w:color="auto"/>
            <w:left w:val="none" w:sz="0" w:space="0" w:color="auto"/>
            <w:bottom w:val="none" w:sz="0" w:space="0" w:color="auto"/>
            <w:right w:val="none" w:sz="0" w:space="0" w:color="auto"/>
          </w:divBdr>
        </w:div>
        <w:div w:id="1444688022">
          <w:marLeft w:val="0"/>
          <w:marRight w:val="0"/>
          <w:marTop w:val="0"/>
          <w:marBottom w:val="0"/>
          <w:divBdr>
            <w:top w:val="none" w:sz="0" w:space="0" w:color="auto"/>
            <w:left w:val="none" w:sz="0" w:space="0" w:color="auto"/>
            <w:bottom w:val="none" w:sz="0" w:space="0" w:color="auto"/>
            <w:right w:val="none" w:sz="0" w:space="0" w:color="auto"/>
          </w:divBdr>
        </w:div>
        <w:div w:id="1444688023">
          <w:marLeft w:val="0"/>
          <w:marRight w:val="0"/>
          <w:marTop w:val="0"/>
          <w:marBottom w:val="0"/>
          <w:divBdr>
            <w:top w:val="none" w:sz="0" w:space="0" w:color="auto"/>
            <w:left w:val="none" w:sz="0" w:space="0" w:color="auto"/>
            <w:bottom w:val="none" w:sz="0" w:space="0" w:color="auto"/>
            <w:right w:val="none" w:sz="0" w:space="0" w:color="auto"/>
          </w:divBdr>
        </w:div>
        <w:div w:id="1444688024">
          <w:marLeft w:val="0"/>
          <w:marRight w:val="0"/>
          <w:marTop w:val="0"/>
          <w:marBottom w:val="0"/>
          <w:divBdr>
            <w:top w:val="none" w:sz="0" w:space="0" w:color="auto"/>
            <w:left w:val="none" w:sz="0" w:space="0" w:color="auto"/>
            <w:bottom w:val="none" w:sz="0" w:space="0" w:color="auto"/>
            <w:right w:val="none" w:sz="0" w:space="0" w:color="auto"/>
          </w:divBdr>
        </w:div>
        <w:div w:id="1444688026">
          <w:marLeft w:val="0"/>
          <w:marRight w:val="0"/>
          <w:marTop w:val="0"/>
          <w:marBottom w:val="0"/>
          <w:divBdr>
            <w:top w:val="none" w:sz="0" w:space="0" w:color="auto"/>
            <w:left w:val="none" w:sz="0" w:space="0" w:color="auto"/>
            <w:bottom w:val="none" w:sz="0" w:space="0" w:color="auto"/>
            <w:right w:val="none" w:sz="0" w:space="0" w:color="auto"/>
          </w:divBdr>
        </w:div>
        <w:div w:id="1444688027">
          <w:marLeft w:val="0"/>
          <w:marRight w:val="0"/>
          <w:marTop w:val="0"/>
          <w:marBottom w:val="0"/>
          <w:divBdr>
            <w:top w:val="none" w:sz="0" w:space="0" w:color="auto"/>
            <w:left w:val="none" w:sz="0" w:space="0" w:color="auto"/>
            <w:bottom w:val="none" w:sz="0" w:space="0" w:color="auto"/>
            <w:right w:val="none" w:sz="0" w:space="0" w:color="auto"/>
          </w:divBdr>
        </w:div>
        <w:div w:id="1444688028">
          <w:marLeft w:val="0"/>
          <w:marRight w:val="0"/>
          <w:marTop w:val="0"/>
          <w:marBottom w:val="0"/>
          <w:divBdr>
            <w:top w:val="none" w:sz="0" w:space="0" w:color="auto"/>
            <w:left w:val="none" w:sz="0" w:space="0" w:color="auto"/>
            <w:bottom w:val="none" w:sz="0" w:space="0" w:color="auto"/>
            <w:right w:val="none" w:sz="0" w:space="0" w:color="auto"/>
          </w:divBdr>
        </w:div>
        <w:div w:id="1444688029">
          <w:marLeft w:val="0"/>
          <w:marRight w:val="0"/>
          <w:marTop w:val="0"/>
          <w:marBottom w:val="0"/>
          <w:divBdr>
            <w:top w:val="none" w:sz="0" w:space="0" w:color="auto"/>
            <w:left w:val="none" w:sz="0" w:space="0" w:color="auto"/>
            <w:bottom w:val="none" w:sz="0" w:space="0" w:color="auto"/>
            <w:right w:val="none" w:sz="0" w:space="0" w:color="auto"/>
          </w:divBdr>
        </w:div>
        <w:div w:id="1444688030">
          <w:marLeft w:val="0"/>
          <w:marRight w:val="0"/>
          <w:marTop w:val="0"/>
          <w:marBottom w:val="0"/>
          <w:divBdr>
            <w:top w:val="none" w:sz="0" w:space="0" w:color="auto"/>
            <w:left w:val="none" w:sz="0" w:space="0" w:color="auto"/>
            <w:bottom w:val="none" w:sz="0" w:space="0" w:color="auto"/>
            <w:right w:val="none" w:sz="0" w:space="0" w:color="auto"/>
          </w:divBdr>
        </w:div>
        <w:div w:id="1444688031">
          <w:marLeft w:val="0"/>
          <w:marRight w:val="0"/>
          <w:marTop w:val="0"/>
          <w:marBottom w:val="0"/>
          <w:divBdr>
            <w:top w:val="none" w:sz="0" w:space="0" w:color="auto"/>
            <w:left w:val="none" w:sz="0" w:space="0" w:color="auto"/>
            <w:bottom w:val="none" w:sz="0" w:space="0" w:color="auto"/>
            <w:right w:val="none" w:sz="0" w:space="0" w:color="auto"/>
          </w:divBdr>
        </w:div>
        <w:div w:id="1444688032">
          <w:marLeft w:val="0"/>
          <w:marRight w:val="0"/>
          <w:marTop w:val="0"/>
          <w:marBottom w:val="0"/>
          <w:divBdr>
            <w:top w:val="none" w:sz="0" w:space="0" w:color="auto"/>
            <w:left w:val="none" w:sz="0" w:space="0" w:color="auto"/>
            <w:bottom w:val="none" w:sz="0" w:space="0" w:color="auto"/>
            <w:right w:val="none" w:sz="0" w:space="0" w:color="auto"/>
          </w:divBdr>
        </w:div>
        <w:div w:id="1444688033">
          <w:marLeft w:val="0"/>
          <w:marRight w:val="0"/>
          <w:marTop w:val="0"/>
          <w:marBottom w:val="0"/>
          <w:divBdr>
            <w:top w:val="none" w:sz="0" w:space="0" w:color="auto"/>
            <w:left w:val="none" w:sz="0" w:space="0" w:color="auto"/>
            <w:bottom w:val="none" w:sz="0" w:space="0" w:color="auto"/>
            <w:right w:val="none" w:sz="0" w:space="0" w:color="auto"/>
          </w:divBdr>
        </w:div>
        <w:div w:id="1444688034">
          <w:marLeft w:val="0"/>
          <w:marRight w:val="0"/>
          <w:marTop w:val="0"/>
          <w:marBottom w:val="0"/>
          <w:divBdr>
            <w:top w:val="none" w:sz="0" w:space="0" w:color="auto"/>
            <w:left w:val="none" w:sz="0" w:space="0" w:color="auto"/>
            <w:bottom w:val="none" w:sz="0" w:space="0" w:color="auto"/>
            <w:right w:val="none" w:sz="0" w:space="0" w:color="auto"/>
          </w:divBdr>
        </w:div>
        <w:div w:id="1444688035">
          <w:marLeft w:val="0"/>
          <w:marRight w:val="0"/>
          <w:marTop w:val="0"/>
          <w:marBottom w:val="0"/>
          <w:divBdr>
            <w:top w:val="none" w:sz="0" w:space="0" w:color="auto"/>
            <w:left w:val="none" w:sz="0" w:space="0" w:color="auto"/>
            <w:bottom w:val="none" w:sz="0" w:space="0" w:color="auto"/>
            <w:right w:val="none" w:sz="0" w:space="0" w:color="auto"/>
          </w:divBdr>
        </w:div>
        <w:div w:id="1444688036">
          <w:marLeft w:val="0"/>
          <w:marRight w:val="0"/>
          <w:marTop w:val="0"/>
          <w:marBottom w:val="0"/>
          <w:divBdr>
            <w:top w:val="none" w:sz="0" w:space="0" w:color="auto"/>
            <w:left w:val="none" w:sz="0" w:space="0" w:color="auto"/>
            <w:bottom w:val="none" w:sz="0" w:space="0" w:color="auto"/>
            <w:right w:val="none" w:sz="0" w:space="0" w:color="auto"/>
          </w:divBdr>
        </w:div>
        <w:div w:id="1444688038">
          <w:marLeft w:val="0"/>
          <w:marRight w:val="0"/>
          <w:marTop w:val="0"/>
          <w:marBottom w:val="0"/>
          <w:divBdr>
            <w:top w:val="none" w:sz="0" w:space="0" w:color="auto"/>
            <w:left w:val="none" w:sz="0" w:space="0" w:color="auto"/>
            <w:bottom w:val="none" w:sz="0" w:space="0" w:color="auto"/>
            <w:right w:val="none" w:sz="0" w:space="0" w:color="auto"/>
          </w:divBdr>
        </w:div>
        <w:div w:id="1444688039">
          <w:marLeft w:val="0"/>
          <w:marRight w:val="0"/>
          <w:marTop w:val="0"/>
          <w:marBottom w:val="0"/>
          <w:divBdr>
            <w:top w:val="none" w:sz="0" w:space="0" w:color="auto"/>
            <w:left w:val="none" w:sz="0" w:space="0" w:color="auto"/>
            <w:bottom w:val="none" w:sz="0" w:space="0" w:color="auto"/>
            <w:right w:val="none" w:sz="0" w:space="0" w:color="auto"/>
          </w:divBdr>
        </w:div>
        <w:div w:id="1444688040">
          <w:marLeft w:val="0"/>
          <w:marRight w:val="0"/>
          <w:marTop w:val="0"/>
          <w:marBottom w:val="0"/>
          <w:divBdr>
            <w:top w:val="none" w:sz="0" w:space="0" w:color="auto"/>
            <w:left w:val="none" w:sz="0" w:space="0" w:color="auto"/>
            <w:bottom w:val="none" w:sz="0" w:space="0" w:color="auto"/>
            <w:right w:val="none" w:sz="0" w:space="0" w:color="auto"/>
          </w:divBdr>
        </w:div>
        <w:div w:id="1444688041">
          <w:marLeft w:val="0"/>
          <w:marRight w:val="0"/>
          <w:marTop w:val="0"/>
          <w:marBottom w:val="0"/>
          <w:divBdr>
            <w:top w:val="none" w:sz="0" w:space="0" w:color="auto"/>
            <w:left w:val="none" w:sz="0" w:space="0" w:color="auto"/>
            <w:bottom w:val="none" w:sz="0" w:space="0" w:color="auto"/>
            <w:right w:val="none" w:sz="0" w:space="0" w:color="auto"/>
          </w:divBdr>
        </w:div>
        <w:div w:id="1444688045">
          <w:marLeft w:val="0"/>
          <w:marRight w:val="0"/>
          <w:marTop w:val="0"/>
          <w:marBottom w:val="0"/>
          <w:divBdr>
            <w:top w:val="none" w:sz="0" w:space="0" w:color="auto"/>
            <w:left w:val="none" w:sz="0" w:space="0" w:color="auto"/>
            <w:bottom w:val="none" w:sz="0" w:space="0" w:color="auto"/>
            <w:right w:val="none" w:sz="0" w:space="0" w:color="auto"/>
          </w:divBdr>
        </w:div>
        <w:div w:id="1444688046">
          <w:marLeft w:val="0"/>
          <w:marRight w:val="0"/>
          <w:marTop w:val="0"/>
          <w:marBottom w:val="0"/>
          <w:divBdr>
            <w:top w:val="none" w:sz="0" w:space="0" w:color="auto"/>
            <w:left w:val="none" w:sz="0" w:space="0" w:color="auto"/>
            <w:bottom w:val="none" w:sz="0" w:space="0" w:color="auto"/>
            <w:right w:val="none" w:sz="0" w:space="0" w:color="auto"/>
          </w:divBdr>
        </w:div>
        <w:div w:id="1444688048">
          <w:marLeft w:val="0"/>
          <w:marRight w:val="0"/>
          <w:marTop w:val="0"/>
          <w:marBottom w:val="0"/>
          <w:divBdr>
            <w:top w:val="none" w:sz="0" w:space="0" w:color="auto"/>
            <w:left w:val="none" w:sz="0" w:space="0" w:color="auto"/>
            <w:bottom w:val="none" w:sz="0" w:space="0" w:color="auto"/>
            <w:right w:val="none" w:sz="0" w:space="0" w:color="auto"/>
          </w:divBdr>
        </w:div>
        <w:div w:id="1444688050">
          <w:marLeft w:val="0"/>
          <w:marRight w:val="0"/>
          <w:marTop w:val="0"/>
          <w:marBottom w:val="0"/>
          <w:divBdr>
            <w:top w:val="none" w:sz="0" w:space="0" w:color="auto"/>
            <w:left w:val="none" w:sz="0" w:space="0" w:color="auto"/>
            <w:bottom w:val="none" w:sz="0" w:space="0" w:color="auto"/>
            <w:right w:val="none" w:sz="0" w:space="0" w:color="auto"/>
          </w:divBdr>
        </w:div>
        <w:div w:id="1444688051">
          <w:marLeft w:val="0"/>
          <w:marRight w:val="0"/>
          <w:marTop w:val="0"/>
          <w:marBottom w:val="0"/>
          <w:divBdr>
            <w:top w:val="none" w:sz="0" w:space="0" w:color="auto"/>
            <w:left w:val="none" w:sz="0" w:space="0" w:color="auto"/>
            <w:bottom w:val="none" w:sz="0" w:space="0" w:color="auto"/>
            <w:right w:val="none" w:sz="0" w:space="0" w:color="auto"/>
          </w:divBdr>
        </w:div>
        <w:div w:id="1444688053">
          <w:marLeft w:val="0"/>
          <w:marRight w:val="0"/>
          <w:marTop w:val="0"/>
          <w:marBottom w:val="0"/>
          <w:divBdr>
            <w:top w:val="none" w:sz="0" w:space="0" w:color="auto"/>
            <w:left w:val="none" w:sz="0" w:space="0" w:color="auto"/>
            <w:bottom w:val="none" w:sz="0" w:space="0" w:color="auto"/>
            <w:right w:val="none" w:sz="0" w:space="0" w:color="auto"/>
          </w:divBdr>
        </w:div>
        <w:div w:id="1444688054">
          <w:marLeft w:val="0"/>
          <w:marRight w:val="0"/>
          <w:marTop w:val="0"/>
          <w:marBottom w:val="0"/>
          <w:divBdr>
            <w:top w:val="none" w:sz="0" w:space="0" w:color="auto"/>
            <w:left w:val="none" w:sz="0" w:space="0" w:color="auto"/>
            <w:bottom w:val="none" w:sz="0" w:space="0" w:color="auto"/>
            <w:right w:val="none" w:sz="0" w:space="0" w:color="auto"/>
          </w:divBdr>
        </w:div>
        <w:div w:id="1444688055">
          <w:marLeft w:val="0"/>
          <w:marRight w:val="0"/>
          <w:marTop w:val="0"/>
          <w:marBottom w:val="0"/>
          <w:divBdr>
            <w:top w:val="none" w:sz="0" w:space="0" w:color="auto"/>
            <w:left w:val="none" w:sz="0" w:space="0" w:color="auto"/>
            <w:bottom w:val="none" w:sz="0" w:space="0" w:color="auto"/>
            <w:right w:val="none" w:sz="0" w:space="0" w:color="auto"/>
          </w:divBdr>
        </w:div>
        <w:div w:id="1444688056">
          <w:marLeft w:val="0"/>
          <w:marRight w:val="0"/>
          <w:marTop w:val="0"/>
          <w:marBottom w:val="0"/>
          <w:divBdr>
            <w:top w:val="none" w:sz="0" w:space="0" w:color="auto"/>
            <w:left w:val="none" w:sz="0" w:space="0" w:color="auto"/>
            <w:bottom w:val="none" w:sz="0" w:space="0" w:color="auto"/>
            <w:right w:val="none" w:sz="0" w:space="0" w:color="auto"/>
          </w:divBdr>
        </w:div>
        <w:div w:id="1444688057">
          <w:marLeft w:val="0"/>
          <w:marRight w:val="0"/>
          <w:marTop w:val="0"/>
          <w:marBottom w:val="0"/>
          <w:divBdr>
            <w:top w:val="none" w:sz="0" w:space="0" w:color="auto"/>
            <w:left w:val="none" w:sz="0" w:space="0" w:color="auto"/>
            <w:bottom w:val="none" w:sz="0" w:space="0" w:color="auto"/>
            <w:right w:val="none" w:sz="0" w:space="0" w:color="auto"/>
          </w:divBdr>
        </w:div>
        <w:div w:id="1444688058">
          <w:marLeft w:val="0"/>
          <w:marRight w:val="0"/>
          <w:marTop w:val="0"/>
          <w:marBottom w:val="0"/>
          <w:divBdr>
            <w:top w:val="none" w:sz="0" w:space="0" w:color="auto"/>
            <w:left w:val="none" w:sz="0" w:space="0" w:color="auto"/>
            <w:bottom w:val="none" w:sz="0" w:space="0" w:color="auto"/>
            <w:right w:val="none" w:sz="0" w:space="0" w:color="auto"/>
          </w:divBdr>
        </w:div>
        <w:div w:id="1444688059">
          <w:marLeft w:val="0"/>
          <w:marRight w:val="0"/>
          <w:marTop w:val="0"/>
          <w:marBottom w:val="0"/>
          <w:divBdr>
            <w:top w:val="none" w:sz="0" w:space="0" w:color="auto"/>
            <w:left w:val="none" w:sz="0" w:space="0" w:color="auto"/>
            <w:bottom w:val="none" w:sz="0" w:space="0" w:color="auto"/>
            <w:right w:val="none" w:sz="0" w:space="0" w:color="auto"/>
          </w:divBdr>
        </w:div>
        <w:div w:id="1444688061">
          <w:marLeft w:val="0"/>
          <w:marRight w:val="0"/>
          <w:marTop w:val="0"/>
          <w:marBottom w:val="0"/>
          <w:divBdr>
            <w:top w:val="none" w:sz="0" w:space="0" w:color="auto"/>
            <w:left w:val="none" w:sz="0" w:space="0" w:color="auto"/>
            <w:bottom w:val="none" w:sz="0" w:space="0" w:color="auto"/>
            <w:right w:val="none" w:sz="0" w:space="0" w:color="auto"/>
          </w:divBdr>
        </w:div>
        <w:div w:id="1444688063">
          <w:marLeft w:val="0"/>
          <w:marRight w:val="0"/>
          <w:marTop w:val="0"/>
          <w:marBottom w:val="0"/>
          <w:divBdr>
            <w:top w:val="none" w:sz="0" w:space="0" w:color="auto"/>
            <w:left w:val="none" w:sz="0" w:space="0" w:color="auto"/>
            <w:bottom w:val="none" w:sz="0" w:space="0" w:color="auto"/>
            <w:right w:val="none" w:sz="0" w:space="0" w:color="auto"/>
          </w:divBdr>
        </w:div>
        <w:div w:id="1444688064">
          <w:marLeft w:val="0"/>
          <w:marRight w:val="0"/>
          <w:marTop w:val="0"/>
          <w:marBottom w:val="0"/>
          <w:divBdr>
            <w:top w:val="none" w:sz="0" w:space="0" w:color="auto"/>
            <w:left w:val="none" w:sz="0" w:space="0" w:color="auto"/>
            <w:bottom w:val="none" w:sz="0" w:space="0" w:color="auto"/>
            <w:right w:val="none" w:sz="0" w:space="0" w:color="auto"/>
          </w:divBdr>
        </w:div>
        <w:div w:id="1444688065">
          <w:marLeft w:val="0"/>
          <w:marRight w:val="0"/>
          <w:marTop w:val="0"/>
          <w:marBottom w:val="0"/>
          <w:divBdr>
            <w:top w:val="none" w:sz="0" w:space="0" w:color="auto"/>
            <w:left w:val="none" w:sz="0" w:space="0" w:color="auto"/>
            <w:bottom w:val="none" w:sz="0" w:space="0" w:color="auto"/>
            <w:right w:val="none" w:sz="0" w:space="0" w:color="auto"/>
          </w:divBdr>
        </w:div>
        <w:div w:id="1444688068">
          <w:marLeft w:val="0"/>
          <w:marRight w:val="0"/>
          <w:marTop w:val="0"/>
          <w:marBottom w:val="0"/>
          <w:divBdr>
            <w:top w:val="none" w:sz="0" w:space="0" w:color="auto"/>
            <w:left w:val="none" w:sz="0" w:space="0" w:color="auto"/>
            <w:bottom w:val="none" w:sz="0" w:space="0" w:color="auto"/>
            <w:right w:val="none" w:sz="0" w:space="0" w:color="auto"/>
          </w:divBdr>
        </w:div>
        <w:div w:id="1444688069">
          <w:marLeft w:val="0"/>
          <w:marRight w:val="0"/>
          <w:marTop w:val="0"/>
          <w:marBottom w:val="0"/>
          <w:divBdr>
            <w:top w:val="none" w:sz="0" w:space="0" w:color="auto"/>
            <w:left w:val="none" w:sz="0" w:space="0" w:color="auto"/>
            <w:bottom w:val="none" w:sz="0" w:space="0" w:color="auto"/>
            <w:right w:val="none" w:sz="0" w:space="0" w:color="auto"/>
          </w:divBdr>
        </w:div>
        <w:div w:id="1444688070">
          <w:marLeft w:val="0"/>
          <w:marRight w:val="0"/>
          <w:marTop w:val="0"/>
          <w:marBottom w:val="0"/>
          <w:divBdr>
            <w:top w:val="none" w:sz="0" w:space="0" w:color="auto"/>
            <w:left w:val="none" w:sz="0" w:space="0" w:color="auto"/>
            <w:bottom w:val="none" w:sz="0" w:space="0" w:color="auto"/>
            <w:right w:val="none" w:sz="0" w:space="0" w:color="auto"/>
          </w:divBdr>
        </w:div>
        <w:div w:id="1444688071">
          <w:marLeft w:val="0"/>
          <w:marRight w:val="0"/>
          <w:marTop w:val="0"/>
          <w:marBottom w:val="0"/>
          <w:divBdr>
            <w:top w:val="none" w:sz="0" w:space="0" w:color="auto"/>
            <w:left w:val="none" w:sz="0" w:space="0" w:color="auto"/>
            <w:bottom w:val="none" w:sz="0" w:space="0" w:color="auto"/>
            <w:right w:val="none" w:sz="0" w:space="0" w:color="auto"/>
          </w:divBdr>
        </w:div>
        <w:div w:id="1444688072">
          <w:marLeft w:val="0"/>
          <w:marRight w:val="0"/>
          <w:marTop w:val="0"/>
          <w:marBottom w:val="0"/>
          <w:divBdr>
            <w:top w:val="none" w:sz="0" w:space="0" w:color="auto"/>
            <w:left w:val="none" w:sz="0" w:space="0" w:color="auto"/>
            <w:bottom w:val="none" w:sz="0" w:space="0" w:color="auto"/>
            <w:right w:val="none" w:sz="0" w:space="0" w:color="auto"/>
          </w:divBdr>
        </w:div>
        <w:div w:id="1444688073">
          <w:marLeft w:val="0"/>
          <w:marRight w:val="0"/>
          <w:marTop w:val="0"/>
          <w:marBottom w:val="0"/>
          <w:divBdr>
            <w:top w:val="none" w:sz="0" w:space="0" w:color="auto"/>
            <w:left w:val="none" w:sz="0" w:space="0" w:color="auto"/>
            <w:bottom w:val="none" w:sz="0" w:space="0" w:color="auto"/>
            <w:right w:val="none" w:sz="0" w:space="0" w:color="auto"/>
          </w:divBdr>
        </w:div>
        <w:div w:id="1444688074">
          <w:marLeft w:val="0"/>
          <w:marRight w:val="0"/>
          <w:marTop w:val="0"/>
          <w:marBottom w:val="0"/>
          <w:divBdr>
            <w:top w:val="none" w:sz="0" w:space="0" w:color="auto"/>
            <w:left w:val="none" w:sz="0" w:space="0" w:color="auto"/>
            <w:bottom w:val="none" w:sz="0" w:space="0" w:color="auto"/>
            <w:right w:val="none" w:sz="0" w:space="0" w:color="auto"/>
          </w:divBdr>
        </w:div>
        <w:div w:id="1444688075">
          <w:marLeft w:val="0"/>
          <w:marRight w:val="0"/>
          <w:marTop w:val="0"/>
          <w:marBottom w:val="0"/>
          <w:divBdr>
            <w:top w:val="none" w:sz="0" w:space="0" w:color="auto"/>
            <w:left w:val="none" w:sz="0" w:space="0" w:color="auto"/>
            <w:bottom w:val="none" w:sz="0" w:space="0" w:color="auto"/>
            <w:right w:val="none" w:sz="0" w:space="0" w:color="auto"/>
          </w:divBdr>
        </w:div>
        <w:div w:id="1444688076">
          <w:marLeft w:val="0"/>
          <w:marRight w:val="0"/>
          <w:marTop w:val="0"/>
          <w:marBottom w:val="0"/>
          <w:divBdr>
            <w:top w:val="none" w:sz="0" w:space="0" w:color="auto"/>
            <w:left w:val="none" w:sz="0" w:space="0" w:color="auto"/>
            <w:bottom w:val="none" w:sz="0" w:space="0" w:color="auto"/>
            <w:right w:val="none" w:sz="0" w:space="0" w:color="auto"/>
          </w:divBdr>
        </w:div>
        <w:div w:id="1444688077">
          <w:marLeft w:val="0"/>
          <w:marRight w:val="0"/>
          <w:marTop w:val="0"/>
          <w:marBottom w:val="0"/>
          <w:divBdr>
            <w:top w:val="none" w:sz="0" w:space="0" w:color="auto"/>
            <w:left w:val="none" w:sz="0" w:space="0" w:color="auto"/>
            <w:bottom w:val="none" w:sz="0" w:space="0" w:color="auto"/>
            <w:right w:val="none" w:sz="0" w:space="0" w:color="auto"/>
          </w:divBdr>
        </w:div>
        <w:div w:id="1444688078">
          <w:marLeft w:val="0"/>
          <w:marRight w:val="0"/>
          <w:marTop w:val="0"/>
          <w:marBottom w:val="0"/>
          <w:divBdr>
            <w:top w:val="none" w:sz="0" w:space="0" w:color="auto"/>
            <w:left w:val="none" w:sz="0" w:space="0" w:color="auto"/>
            <w:bottom w:val="none" w:sz="0" w:space="0" w:color="auto"/>
            <w:right w:val="none" w:sz="0" w:space="0" w:color="auto"/>
          </w:divBdr>
        </w:div>
        <w:div w:id="1444688079">
          <w:marLeft w:val="0"/>
          <w:marRight w:val="0"/>
          <w:marTop w:val="0"/>
          <w:marBottom w:val="0"/>
          <w:divBdr>
            <w:top w:val="none" w:sz="0" w:space="0" w:color="auto"/>
            <w:left w:val="none" w:sz="0" w:space="0" w:color="auto"/>
            <w:bottom w:val="none" w:sz="0" w:space="0" w:color="auto"/>
            <w:right w:val="none" w:sz="0" w:space="0" w:color="auto"/>
          </w:divBdr>
        </w:div>
        <w:div w:id="1444688080">
          <w:marLeft w:val="0"/>
          <w:marRight w:val="0"/>
          <w:marTop w:val="0"/>
          <w:marBottom w:val="0"/>
          <w:divBdr>
            <w:top w:val="none" w:sz="0" w:space="0" w:color="auto"/>
            <w:left w:val="none" w:sz="0" w:space="0" w:color="auto"/>
            <w:bottom w:val="none" w:sz="0" w:space="0" w:color="auto"/>
            <w:right w:val="none" w:sz="0" w:space="0" w:color="auto"/>
          </w:divBdr>
        </w:div>
        <w:div w:id="1444688083">
          <w:marLeft w:val="0"/>
          <w:marRight w:val="0"/>
          <w:marTop w:val="0"/>
          <w:marBottom w:val="0"/>
          <w:divBdr>
            <w:top w:val="none" w:sz="0" w:space="0" w:color="auto"/>
            <w:left w:val="none" w:sz="0" w:space="0" w:color="auto"/>
            <w:bottom w:val="none" w:sz="0" w:space="0" w:color="auto"/>
            <w:right w:val="none" w:sz="0" w:space="0" w:color="auto"/>
          </w:divBdr>
        </w:div>
        <w:div w:id="1444688087">
          <w:marLeft w:val="0"/>
          <w:marRight w:val="0"/>
          <w:marTop w:val="0"/>
          <w:marBottom w:val="0"/>
          <w:divBdr>
            <w:top w:val="none" w:sz="0" w:space="0" w:color="auto"/>
            <w:left w:val="none" w:sz="0" w:space="0" w:color="auto"/>
            <w:bottom w:val="none" w:sz="0" w:space="0" w:color="auto"/>
            <w:right w:val="none" w:sz="0" w:space="0" w:color="auto"/>
          </w:divBdr>
        </w:div>
        <w:div w:id="1444688089">
          <w:marLeft w:val="0"/>
          <w:marRight w:val="0"/>
          <w:marTop w:val="0"/>
          <w:marBottom w:val="0"/>
          <w:divBdr>
            <w:top w:val="none" w:sz="0" w:space="0" w:color="auto"/>
            <w:left w:val="none" w:sz="0" w:space="0" w:color="auto"/>
            <w:bottom w:val="none" w:sz="0" w:space="0" w:color="auto"/>
            <w:right w:val="none" w:sz="0" w:space="0" w:color="auto"/>
          </w:divBdr>
        </w:div>
        <w:div w:id="1444688090">
          <w:marLeft w:val="0"/>
          <w:marRight w:val="0"/>
          <w:marTop w:val="0"/>
          <w:marBottom w:val="0"/>
          <w:divBdr>
            <w:top w:val="none" w:sz="0" w:space="0" w:color="auto"/>
            <w:left w:val="none" w:sz="0" w:space="0" w:color="auto"/>
            <w:bottom w:val="none" w:sz="0" w:space="0" w:color="auto"/>
            <w:right w:val="none" w:sz="0" w:space="0" w:color="auto"/>
          </w:divBdr>
        </w:div>
        <w:div w:id="1444688091">
          <w:marLeft w:val="0"/>
          <w:marRight w:val="0"/>
          <w:marTop w:val="0"/>
          <w:marBottom w:val="0"/>
          <w:divBdr>
            <w:top w:val="none" w:sz="0" w:space="0" w:color="auto"/>
            <w:left w:val="none" w:sz="0" w:space="0" w:color="auto"/>
            <w:bottom w:val="none" w:sz="0" w:space="0" w:color="auto"/>
            <w:right w:val="none" w:sz="0" w:space="0" w:color="auto"/>
          </w:divBdr>
        </w:div>
        <w:div w:id="1444688092">
          <w:marLeft w:val="0"/>
          <w:marRight w:val="0"/>
          <w:marTop w:val="0"/>
          <w:marBottom w:val="0"/>
          <w:divBdr>
            <w:top w:val="none" w:sz="0" w:space="0" w:color="auto"/>
            <w:left w:val="none" w:sz="0" w:space="0" w:color="auto"/>
            <w:bottom w:val="none" w:sz="0" w:space="0" w:color="auto"/>
            <w:right w:val="none" w:sz="0" w:space="0" w:color="auto"/>
          </w:divBdr>
        </w:div>
        <w:div w:id="1444688094">
          <w:marLeft w:val="0"/>
          <w:marRight w:val="0"/>
          <w:marTop w:val="0"/>
          <w:marBottom w:val="0"/>
          <w:divBdr>
            <w:top w:val="none" w:sz="0" w:space="0" w:color="auto"/>
            <w:left w:val="none" w:sz="0" w:space="0" w:color="auto"/>
            <w:bottom w:val="none" w:sz="0" w:space="0" w:color="auto"/>
            <w:right w:val="none" w:sz="0" w:space="0" w:color="auto"/>
          </w:divBdr>
        </w:div>
        <w:div w:id="1444688095">
          <w:marLeft w:val="0"/>
          <w:marRight w:val="0"/>
          <w:marTop w:val="0"/>
          <w:marBottom w:val="0"/>
          <w:divBdr>
            <w:top w:val="none" w:sz="0" w:space="0" w:color="auto"/>
            <w:left w:val="none" w:sz="0" w:space="0" w:color="auto"/>
            <w:bottom w:val="none" w:sz="0" w:space="0" w:color="auto"/>
            <w:right w:val="none" w:sz="0" w:space="0" w:color="auto"/>
          </w:divBdr>
        </w:div>
        <w:div w:id="1444688096">
          <w:marLeft w:val="0"/>
          <w:marRight w:val="0"/>
          <w:marTop w:val="0"/>
          <w:marBottom w:val="0"/>
          <w:divBdr>
            <w:top w:val="none" w:sz="0" w:space="0" w:color="auto"/>
            <w:left w:val="none" w:sz="0" w:space="0" w:color="auto"/>
            <w:bottom w:val="none" w:sz="0" w:space="0" w:color="auto"/>
            <w:right w:val="none" w:sz="0" w:space="0" w:color="auto"/>
          </w:divBdr>
        </w:div>
        <w:div w:id="1444688098">
          <w:marLeft w:val="0"/>
          <w:marRight w:val="0"/>
          <w:marTop w:val="0"/>
          <w:marBottom w:val="0"/>
          <w:divBdr>
            <w:top w:val="none" w:sz="0" w:space="0" w:color="auto"/>
            <w:left w:val="none" w:sz="0" w:space="0" w:color="auto"/>
            <w:bottom w:val="none" w:sz="0" w:space="0" w:color="auto"/>
            <w:right w:val="none" w:sz="0" w:space="0" w:color="auto"/>
          </w:divBdr>
        </w:div>
        <w:div w:id="1444688101">
          <w:marLeft w:val="0"/>
          <w:marRight w:val="0"/>
          <w:marTop w:val="0"/>
          <w:marBottom w:val="0"/>
          <w:divBdr>
            <w:top w:val="none" w:sz="0" w:space="0" w:color="auto"/>
            <w:left w:val="none" w:sz="0" w:space="0" w:color="auto"/>
            <w:bottom w:val="none" w:sz="0" w:space="0" w:color="auto"/>
            <w:right w:val="none" w:sz="0" w:space="0" w:color="auto"/>
          </w:divBdr>
        </w:div>
        <w:div w:id="1444688102">
          <w:marLeft w:val="0"/>
          <w:marRight w:val="0"/>
          <w:marTop w:val="0"/>
          <w:marBottom w:val="0"/>
          <w:divBdr>
            <w:top w:val="none" w:sz="0" w:space="0" w:color="auto"/>
            <w:left w:val="none" w:sz="0" w:space="0" w:color="auto"/>
            <w:bottom w:val="none" w:sz="0" w:space="0" w:color="auto"/>
            <w:right w:val="none" w:sz="0" w:space="0" w:color="auto"/>
          </w:divBdr>
        </w:div>
        <w:div w:id="1444688103">
          <w:marLeft w:val="0"/>
          <w:marRight w:val="0"/>
          <w:marTop w:val="0"/>
          <w:marBottom w:val="0"/>
          <w:divBdr>
            <w:top w:val="none" w:sz="0" w:space="0" w:color="auto"/>
            <w:left w:val="none" w:sz="0" w:space="0" w:color="auto"/>
            <w:bottom w:val="none" w:sz="0" w:space="0" w:color="auto"/>
            <w:right w:val="none" w:sz="0" w:space="0" w:color="auto"/>
          </w:divBdr>
        </w:div>
        <w:div w:id="1444688104">
          <w:marLeft w:val="0"/>
          <w:marRight w:val="0"/>
          <w:marTop w:val="0"/>
          <w:marBottom w:val="0"/>
          <w:divBdr>
            <w:top w:val="none" w:sz="0" w:space="0" w:color="auto"/>
            <w:left w:val="none" w:sz="0" w:space="0" w:color="auto"/>
            <w:bottom w:val="none" w:sz="0" w:space="0" w:color="auto"/>
            <w:right w:val="none" w:sz="0" w:space="0" w:color="auto"/>
          </w:divBdr>
        </w:div>
        <w:div w:id="1444688105">
          <w:marLeft w:val="0"/>
          <w:marRight w:val="0"/>
          <w:marTop w:val="0"/>
          <w:marBottom w:val="0"/>
          <w:divBdr>
            <w:top w:val="none" w:sz="0" w:space="0" w:color="auto"/>
            <w:left w:val="none" w:sz="0" w:space="0" w:color="auto"/>
            <w:bottom w:val="none" w:sz="0" w:space="0" w:color="auto"/>
            <w:right w:val="none" w:sz="0" w:space="0" w:color="auto"/>
          </w:divBdr>
        </w:div>
        <w:div w:id="1444688106">
          <w:marLeft w:val="0"/>
          <w:marRight w:val="0"/>
          <w:marTop w:val="0"/>
          <w:marBottom w:val="0"/>
          <w:divBdr>
            <w:top w:val="none" w:sz="0" w:space="0" w:color="auto"/>
            <w:left w:val="none" w:sz="0" w:space="0" w:color="auto"/>
            <w:bottom w:val="none" w:sz="0" w:space="0" w:color="auto"/>
            <w:right w:val="none" w:sz="0" w:space="0" w:color="auto"/>
          </w:divBdr>
        </w:div>
        <w:div w:id="1444688107">
          <w:marLeft w:val="0"/>
          <w:marRight w:val="0"/>
          <w:marTop w:val="0"/>
          <w:marBottom w:val="0"/>
          <w:divBdr>
            <w:top w:val="none" w:sz="0" w:space="0" w:color="auto"/>
            <w:left w:val="none" w:sz="0" w:space="0" w:color="auto"/>
            <w:bottom w:val="none" w:sz="0" w:space="0" w:color="auto"/>
            <w:right w:val="none" w:sz="0" w:space="0" w:color="auto"/>
          </w:divBdr>
        </w:div>
        <w:div w:id="1444688108">
          <w:marLeft w:val="0"/>
          <w:marRight w:val="0"/>
          <w:marTop w:val="0"/>
          <w:marBottom w:val="0"/>
          <w:divBdr>
            <w:top w:val="none" w:sz="0" w:space="0" w:color="auto"/>
            <w:left w:val="none" w:sz="0" w:space="0" w:color="auto"/>
            <w:bottom w:val="none" w:sz="0" w:space="0" w:color="auto"/>
            <w:right w:val="none" w:sz="0" w:space="0" w:color="auto"/>
          </w:divBdr>
        </w:div>
        <w:div w:id="1444688109">
          <w:marLeft w:val="0"/>
          <w:marRight w:val="0"/>
          <w:marTop w:val="0"/>
          <w:marBottom w:val="0"/>
          <w:divBdr>
            <w:top w:val="none" w:sz="0" w:space="0" w:color="auto"/>
            <w:left w:val="none" w:sz="0" w:space="0" w:color="auto"/>
            <w:bottom w:val="none" w:sz="0" w:space="0" w:color="auto"/>
            <w:right w:val="none" w:sz="0" w:space="0" w:color="auto"/>
          </w:divBdr>
        </w:div>
        <w:div w:id="1444688110">
          <w:marLeft w:val="0"/>
          <w:marRight w:val="0"/>
          <w:marTop w:val="0"/>
          <w:marBottom w:val="0"/>
          <w:divBdr>
            <w:top w:val="none" w:sz="0" w:space="0" w:color="auto"/>
            <w:left w:val="none" w:sz="0" w:space="0" w:color="auto"/>
            <w:bottom w:val="none" w:sz="0" w:space="0" w:color="auto"/>
            <w:right w:val="none" w:sz="0" w:space="0" w:color="auto"/>
          </w:divBdr>
        </w:div>
        <w:div w:id="1444688112">
          <w:marLeft w:val="0"/>
          <w:marRight w:val="0"/>
          <w:marTop w:val="0"/>
          <w:marBottom w:val="0"/>
          <w:divBdr>
            <w:top w:val="none" w:sz="0" w:space="0" w:color="auto"/>
            <w:left w:val="none" w:sz="0" w:space="0" w:color="auto"/>
            <w:bottom w:val="none" w:sz="0" w:space="0" w:color="auto"/>
            <w:right w:val="none" w:sz="0" w:space="0" w:color="auto"/>
          </w:divBdr>
        </w:div>
        <w:div w:id="1444688113">
          <w:marLeft w:val="0"/>
          <w:marRight w:val="0"/>
          <w:marTop w:val="0"/>
          <w:marBottom w:val="0"/>
          <w:divBdr>
            <w:top w:val="none" w:sz="0" w:space="0" w:color="auto"/>
            <w:left w:val="none" w:sz="0" w:space="0" w:color="auto"/>
            <w:bottom w:val="none" w:sz="0" w:space="0" w:color="auto"/>
            <w:right w:val="none" w:sz="0" w:space="0" w:color="auto"/>
          </w:divBdr>
        </w:div>
        <w:div w:id="1444688114">
          <w:marLeft w:val="0"/>
          <w:marRight w:val="0"/>
          <w:marTop w:val="0"/>
          <w:marBottom w:val="0"/>
          <w:divBdr>
            <w:top w:val="none" w:sz="0" w:space="0" w:color="auto"/>
            <w:left w:val="none" w:sz="0" w:space="0" w:color="auto"/>
            <w:bottom w:val="none" w:sz="0" w:space="0" w:color="auto"/>
            <w:right w:val="none" w:sz="0" w:space="0" w:color="auto"/>
          </w:divBdr>
        </w:div>
        <w:div w:id="1444688115">
          <w:marLeft w:val="0"/>
          <w:marRight w:val="0"/>
          <w:marTop w:val="0"/>
          <w:marBottom w:val="0"/>
          <w:divBdr>
            <w:top w:val="none" w:sz="0" w:space="0" w:color="auto"/>
            <w:left w:val="none" w:sz="0" w:space="0" w:color="auto"/>
            <w:bottom w:val="none" w:sz="0" w:space="0" w:color="auto"/>
            <w:right w:val="none" w:sz="0" w:space="0" w:color="auto"/>
          </w:divBdr>
        </w:div>
        <w:div w:id="1444688116">
          <w:marLeft w:val="0"/>
          <w:marRight w:val="0"/>
          <w:marTop w:val="0"/>
          <w:marBottom w:val="0"/>
          <w:divBdr>
            <w:top w:val="none" w:sz="0" w:space="0" w:color="auto"/>
            <w:left w:val="none" w:sz="0" w:space="0" w:color="auto"/>
            <w:bottom w:val="none" w:sz="0" w:space="0" w:color="auto"/>
            <w:right w:val="none" w:sz="0" w:space="0" w:color="auto"/>
          </w:divBdr>
        </w:div>
        <w:div w:id="1444688117">
          <w:marLeft w:val="0"/>
          <w:marRight w:val="0"/>
          <w:marTop w:val="0"/>
          <w:marBottom w:val="0"/>
          <w:divBdr>
            <w:top w:val="none" w:sz="0" w:space="0" w:color="auto"/>
            <w:left w:val="none" w:sz="0" w:space="0" w:color="auto"/>
            <w:bottom w:val="none" w:sz="0" w:space="0" w:color="auto"/>
            <w:right w:val="none" w:sz="0" w:space="0" w:color="auto"/>
          </w:divBdr>
        </w:div>
        <w:div w:id="1444688118">
          <w:marLeft w:val="0"/>
          <w:marRight w:val="0"/>
          <w:marTop w:val="0"/>
          <w:marBottom w:val="0"/>
          <w:divBdr>
            <w:top w:val="none" w:sz="0" w:space="0" w:color="auto"/>
            <w:left w:val="none" w:sz="0" w:space="0" w:color="auto"/>
            <w:bottom w:val="none" w:sz="0" w:space="0" w:color="auto"/>
            <w:right w:val="none" w:sz="0" w:space="0" w:color="auto"/>
          </w:divBdr>
        </w:div>
        <w:div w:id="1444688119">
          <w:marLeft w:val="0"/>
          <w:marRight w:val="0"/>
          <w:marTop w:val="0"/>
          <w:marBottom w:val="0"/>
          <w:divBdr>
            <w:top w:val="none" w:sz="0" w:space="0" w:color="auto"/>
            <w:left w:val="none" w:sz="0" w:space="0" w:color="auto"/>
            <w:bottom w:val="none" w:sz="0" w:space="0" w:color="auto"/>
            <w:right w:val="none" w:sz="0" w:space="0" w:color="auto"/>
          </w:divBdr>
        </w:div>
        <w:div w:id="1444688120">
          <w:marLeft w:val="0"/>
          <w:marRight w:val="0"/>
          <w:marTop w:val="0"/>
          <w:marBottom w:val="0"/>
          <w:divBdr>
            <w:top w:val="none" w:sz="0" w:space="0" w:color="auto"/>
            <w:left w:val="none" w:sz="0" w:space="0" w:color="auto"/>
            <w:bottom w:val="none" w:sz="0" w:space="0" w:color="auto"/>
            <w:right w:val="none" w:sz="0" w:space="0" w:color="auto"/>
          </w:divBdr>
        </w:div>
        <w:div w:id="1444688121">
          <w:marLeft w:val="0"/>
          <w:marRight w:val="0"/>
          <w:marTop w:val="0"/>
          <w:marBottom w:val="0"/>
          <w:divBdr>
            <w:top w:val="none" w:sz="0" w:space="0" w:color="auto"/>
            <w:left w:val="none" w:sz="0" w:space="0" w:color="auto"/>
            <w:bottom w:val="none" w:sz="0" w:space="0" w:color="auto"/>
            <w:right w:val="none" w:sz="0" w:space="0" w:color="auto"/>
          </w:divBdr>
        </w:div>
        <w:div w:id="1444688123">
          <w:marLeft w:val="0"/>
          <w:marRight w:val="0"/>
          <w:marTop w:val="0"/>
          <w:marBottom w:val="0"/>
          <w:divBdr>
            <w:top w:val="none" w:sz="0" w:space="0" w:color="auto"/>
            <w:left w:val="none" w:sz="0" w:space="0" w:color="auto"/>
            <w:bottom w:val="none" w:sz="0" w:space="0" w:color="auto"/>
            <w:right w:val="none" w:sz="0" w:space="0" w:color="auto"/>
          </w:divBdr>
        </w:div>
        <w:div w:id="1444688124">
          <w:marLeft w:val="0"/>
          <w:marRight w:val="0"/>
          <w:marTop w:val="0"/>
          <w:marBottom w:val="0"/>
          <w:divBdr>
            <w:top w:val="none" w:sz="0" w:space="0" w:color="auto"/>
            <w:left w:val="none" w:sz="0" w:space="0" w:color="auto"/>
            <w:bottom w:val="none" w:sz="0" w:space="0" w:color="auto"/>
            <w:right w:val="none" w:sz="0" w:space="0" w:color="auto"/>
          </w:divBdr>
        </w:div>
        <w:div w:id="1444688125">
          <w:marLeft w:val="0"/>
          <w:marRight w:val="0"/>
          <w:marTop w:val="0"/>
          <w:marBottom w:val="0"/>
          <w:divBdr>
            <w:top w:val="none" w:sz="0" w:space="0" w:color="auto"/>
            <w:left w:val="none" w:sz="0" w:space="0" w:color="auto"/>
            <w:bottom w:val="none" w:sz="0" w:space="0" w:color="auto"/>
            <w:right w:val="none" w:sz="0" w:space="0" w:color="auto"/>
          </w:divBdr>
        </w:div>
        <w:div w:id="1444688126">
          <w:marLeft w:val="0"/>
          <w:marRight w:val="0"/>
          <w:marTop w:val="0"/>
          <w:marBottom w:val="0"/>
          <w:divBdr>
            <w:top w:val="none" w:sz="0" w:space="0" w:color="auto"/>
            <w:left w:val="none" w:sz="0" w:space="0" w:color="auto"/>
            <w:bottom w:val="none" w:sz="0" w:space="0" w:color="auto"/>
            <w:right w:val="none" w:sz="0" w:space="0" w:color="auto"/>
          </w:divBdr>
        </w:div>
        <w:div w:id="1444688127">
          <w:marLeft w:val="0"/>
          <w:marRight w:val="0"/>
          <w:marTop w:val="0"/>
          <w:marBottom w:val="0"/>
          <w:divBdr>
            <w:top w:val="none" w:sz="0" w:space="0" w:color="auto"/>
            <w:left w:val="none" w:sz="0" w:space="0" w:color="auto"/>
            <w:bottom w:val="none" w:sz="0" w:space="0" w:color="auto"/>
            <w:right w:val="none" w:sz="0" w:space="0" w:color="auto"/>
          </w:divBdr>
        </w:div>
        <w:div w:id="1444688128">
          <w:marLeft w:val="0"/>
          <w:marRight w:val="0"/>
          <w:marTop w:val="0"/>
          <w:marBottom w:val="0"/>
          <w:divBdr>
            <w:top w:val="none" w:sz="0" w:space="0" w:color="auto"/>
            <w:left w:val="none" w:sz="0" w:space="0" w:color="auto"/>
            <w:bottom w:val="none" w:sz="0" w:space="0" w:color="auto"/>
            <w:right w:val="none" w:sz="0" w:space="0" w:color="auto"/>
          </w:divBdr>
        </w:div>
        <w:div w:id="1444688131">
          <w:marLeft w:val="0"/>
          <w:marRight w:val="0"/>
          <w:marTop w:val="0"/>
          <w:marBottom w:val="0"/>
          <w:divBdr>
            <w:top w:val="none" w:sz="0" w:space="0" w:color="auto"/>
            <w:left w:val="none" w:sz="0" w:space="0" w:color="auto"/>
            <w:bottom w:val="none" w:sz="0" w:space="0" w:color="auto"/>
            <w:right w:val="none" w:sz="0" w:space="0" w:color="auto"/>
          </w:divBdr>
        </w:div>
        <w:div w:id="1444688132">
          <w:marLeft w:val="0"/>
          <w:marRight w:val="0"/>
          <w:marTop w:val="0"/>
          <w:marBottom w:val="0"/>
          <w:divBdr>
            <w:top w:val="none" w:sz="0" w:space="0" w:color="auto"/>
            <w:left w:val="none" w:sz="0" w:space="0" w:color="auto"/>
            <w:bottom w:val="none" w:sz="0" w:space="0" w:color="auto"/>
            <w:right w:val="none" w:sz="0" w:space="0" w:color="auto"/>
          </w:divBdr>
        </w:div>
        <w:div w:id="1444688133">
          <w:marLeft w:val="0"/>
          <w:marRight w:val="0"/>
          <w:marTop w:val="0"/>
          <w:marBottom w:val="0"/>
          <w:divBdr>
            <w:top w:val="none" w:sz="0" w:space="0" w:color="auto"/>
            <w:left w:val="none" w:sz="0" w:space="0" w:color="auto"/>
            <w:bottom w:val="none" w:sz="0" w:space="0" w:color="auto"/>
            <w:right w:val="none" w:sz="0" w:space="0" w:color="auto"/>
          </w:divBdr>
        </w:div>
        <w:div w:id="1444688135">
          <w:marLeft w:val="0"/>
          <w:marRight w:val="0"/>
          <w:marTop w:val="0"/>
          <w:marBottom w:val="0"/>
          <w:divBdr>
            <w:top w:val="none" w:sz="0" w:space="0" w:color="auto"/>
            <w:left w:val="none" w:sz="0" w:space="0" w:color="auto"/>
            <w:bottom w:val="none" w:sz="0" w:space="0" w:color="auto"/>
            <w:right w:val="none" w:sz="0" w:space="0" w:color="auto"/>
          </w:divBdr>
        </w:div>
        <w:div w:id="1444688136">
          <w:marLeft w:val="0"/>
          <w:marRight w:val="0"/>
          <w:marTop w:val="0"/>
          <w:marBottom w:val="0"/>
          <w:divBdr>
            <w:top w:val="none" w:sz="0" w:space="0" w:color="auto"/>
            <w:left w:val="none" w:sz="0" w:space="0" w:color="auto"/>
            <w:bottom w:val="none" w:sz="0" w:space="0" w:color="auto"/>
            <w:right w:val="none" w:sz="0" w:space="0" w:color="auto"/>
          </w:divBdr>
        </w:div>
        <w:div w:id="1444688137">
          <w:marLeft w:val="0"/>
          <w:marRight w:val="0"/>
          <w:marTop w:val="0"/>
          <w:marBottom w:val="0"/>
          <w:divBdr>
            <w:top w:val="none" w:sz="0" w:space="0" w:color="auto"/>
            <w:left w:val="none" w:sz="0" w:space="0" w:color="auto"/>
            <w:bottom w:val="none" w:sz="0" w:space="0" w:color="auto"/>
            <w:right w:val="none" w:sz="0" w:space="0" w:color="auto"/>
          </w:divBdr>
        </w:div>
        <w:div w:id="1444688138">
          <w:marLeft w:val="0"/>
          <w:marRight w:val="0"/>
          <w:marTop w:val="0"/>
          <w:marBottom w:val="0"/>
          <w:divBdr>
            <w:top w:val="none" w:sz="0" w:space="0" w:color="auto"/>
            <w:left w:val="none" w:sz="0" w:space="0" w:color="auto"/>
            <w:bottom w:val="none" w:sz="0" w:space="0" w:color="auto"/>
            <w:right w:val="none" w:sz="0" w:space="0" w:color="auto"/>
          </w:divBdr>
        </w:div>
      </w:divsChild>
    </w:div>
    <w:div w:id="1444687951">
      <w:marLeft w:val="0"/>
      <w:marRight w:val="0"/>
      <w:marTop w:val="0"/>
      <w:marBottom w:val="0"/>
      <w:divBdr>
        <w:top w:val="none" w:sz="0" w:space="0" w:color="auto"/>
        <w:left w:val="none" w:sz="0" w:space="0" w:color="auto"/>
        <w:bottom w:val="none" w:sz="0" w:space="0" w:color="auto"/>
        <w:right w:val="none" w:sz="0" w:space="0" w:color="auto"/>
      </w:divBdr>
      <w:divsChild>
        <w:div w:id="1444687901">
          <w:marLeft w:val="0"/>
          <w:marRight w:val="0"/>
          <w:marTop w:val="0"/>
          <w:marBottom w:val="0"/>
          <w:divBdr>
            <w:top w:val="none" w:sz="0" w:space="0" w:color="auto"/>
            <w:left w:val="none" w:sz="0" w:space="0" w:color="auto"/>
            <w:bottom w:val="none" w:sz="0" w:space="0" w:color="auto"/>
            <w:right w:val="none" w:sz="0" w:space="0" w:color="auto"/>
          </w:divBdr>
        </w:div>
        <w:div w:id="1444687973">
          <w:marLeft w:val="0"/>
          <w:marRight w:val="0"/>
          <w:marTop w:val="0"/>
          <w:marBottom w:val="0"/>
          <w:divBdr>
            <w:top w:val="none" w:sz="0" w:space="0" w:color="auto"/>
            <w:left w:val="none" w:sz="0" w:space="0" w:color="auto"/>
            <w:bottom w:val="none" w:sz="0" w:space="0" w:color="auto"/>
            <w:right w:val="none" w:sz="0" w:space="0" w:color="auto"/>
          </w:divBdr>
        </w:div>
        <w:div w:id="1444688020">
          <w:marLeft w:val="0"/>
          <w:marRight w:val="0"/>
          <w:marTop w:val="0"/>
          <w:marBottom w:val="0"/>
          <w:divBdr>
            <w:top w:val="none" w:sz="0" w:space="0" w:color="auto"/>
            <w:left w:val="none" w:sz="0" w:space="0" w:color="auto"/>
            <w:bottom w:val="none" w:sz="0" w:space="0" w:color="auto"/>
            <w:right w:val="none" w:sz="0" w:space="0" w:color="auto"/>
          </w:divBdr>
        </w:div>
        <w:div w:id="1444688042">
          <w:marLeft w:val="0"/>
          <w:marRight w:val="0"/>
          <w:marTop w:val="0"/>
          <w:marBottom w:val="0"/>
          <w:divBdr>
            <w:top w:val="none" w:sz="0" w:space="0" w:color="auto"/>
            <w:left w:val="none" w:sz="0" w:space="0" w:color="auto"/>
            <w:bottom w:val="none" w:sz="0" w:space="0" w:color="auto"/>
            <w:right w:val="none" w:sz="0" w:space="0" w:color="auto"/>
          </w:divBdr>
        </w:div>
        <w:div w:id="1444688130">
          <w:marLeft w:val="0"/>
          <w:marRight w:val="0"/>
          <w:marTop w:val="0"/>
          <w:marBottom w:val="0"/>
          <w:divBdr>
            <w:top w:val="none" w:sz="0" w:space="0" w:color="auto"/>
            <w:left w:val="none" w:sz="0" w:space="0" w:color="auto"/>
            <w:bottom w:val="none" w:sz="0" w:space="0" w:color="auto"/>
            <w:right w:val="none" w:sz="0" w:space="0" w:color="auto"/>
          </w:divBdr>
        </w:div>
      </w:divsChild>
    </w:div>
    <w:div w:id="1444687968">
      <w:marLeft w:val="0"/>
      <w:marRight w:val="0"/>
      <w:marTop w:val="0"/>
      <w:marBottom w:val="0"/>
      <w:divBdr>
        <w:top w:val="none" w:sz="0" w:space="0" w:color="auto"/>
        <w:left w:val="none" w:sz="0" w:space="0" w:color="auto"/>
        <w:bottom w:val="none" w:sz="0" w:space="0" w:color="auto"/>
        <w:right w:val="none" w:sz="0" w:space="0" w:color="auto"/>
      </w:divBdr>
    </w:div>
    <w:div w:id="1444687989">
      <w:marLeft w:val="0"/>
      <w:marRight w:val="0"/>
      <w:marTop w:val="0"/>
      <w:marBottom w:val="0"/>
      <w:divBdr>
        <w:top w:val="none" w:sz="0" w:space="0" w:color="auto"/>
        <w:left w:val="none" w:sz="0" w:space="0" w:color="auto"/>
        <w:bottom w:val="none" w:sz="0" w:space="0" w:color="auto"/>
        <w:right w:val="none" w:sz="0" w:space="0" w:color="auto"/>
      </w:divBdr>
      <w:divsChild>
        <w:div w:id="1444687890">
          <w:marLeft w:val="0"/>
          <w:marRight w:val="0"/>
          <w:marTop w:val="0"/>
          <w:marBottom w:val="0"/>
          <w:divBdr>
            <w:top w:val="none" w:sz="0" w:space="0" w:color="auto"/>
            <w:left w:val="none" w:sz="0" w:space="0" w:color="auto"/>
            <w:bottom w:val="none" w:sz="0" w:space="0" w:color="auto"/>
            <w:right w:val="none" w:sz="0" w:space="0" w:color="auto"/>
          </w:divBdr>
        </w:div>
        <w:div w:id="1444687947">
          <w:marLeft w:val="0"/>
          <w:marRight w:val="0"/>
          <w:marTop w:val="0"/>
          <w:marBottom w:val="0"/>
          <w:divBdr>
            <w:top w:val="none" w:sz="0" w:space="0" w:color="auto"/>
            <w:left w:val="none" w:sz="0" w:space="0" w:color="auto"/>
            <w:bottom w:val="none" w:sz="0" w:space="0" w:color="auto"/>
            <w:right w:val="none" w:sz="0" w:space="0" w:color="auto"/>
          </w:divBdr>
        </w:div>
        <w:div w:id="1444687954">
          <w:marLeft w:val="0"/>
          <w:marRight w:val="0"/>
          <w:marTop w:val="0"/>
          <w:marBottom w:val="0"/>
          <w:divBdr>
            <w:top w:val="none" w:sz="0" w:space="0" w:color="auto"/>
            <w:left w:val="none" w:sz="0" w:space="0" w:color="auto"/>
            <w:bottom w:val="none" w:sz="0" w:space="0" w:color="auto"/>
            <w:right w:val="none" w:sz="0" w:space="0" w:color="auto"/>
          </w:divBdr>
        </w:div>
        <w:div w:id="1444687988">
          <w:marLeft w:val="0"/>
          <w:marRight w:val="0"/>
          <w:marTop w:val="0"/>
          <w:marBottom w:val="0"/>
          <w:divBdr>
            <w:top w:val="none" w:sz="0" w:space="0" w:color="auto"/>
            <w:left w:val="none" w:sz="0" w:space="0" w:color="auto"/>
            <w:bottom w:val="none" w:sz="0" w:space="0" w:color="auto"/>
            <w:right w:val="none" w:sz="0" w:space="0" w:color="auto"/>
          </w:divBdr>
        </w:div>
        <w:div w:id="1444687995">
          <w:marLeft w:val="0"/>
          <w:marRight w:val="0"/>
          <w:marTop w:val="0"/>
          <w:marBottom w:val="0"/>
          <w:divBdr>
            <w:top w:val="none" w:sz="0" w:space="0" w:color="auto"/>
            <w:left w:val="none" w:sz="0" w:space="0" w:color="auto"/>
            <w:bottom w:val="none" w:sz="0" w:space="0" w:color="auto"/>
            <w:right w:val="none" w:sz="0" w:space="0" w:color="auto"/>
          </w:divBdr>
        </w:div>
        <w:div w:id="1444688025">
          <w:marLeft w:val="0"/>
          <w:marRight w:val="0"/>
          <w:marTop w:val="0"/>
          <w:marBottom w:val="0"/>
          <w:divBdr>
            <w:top w:val="none" w:sz="0" w:space="0" w:color="auto"/>
            <w:left w:val="none" w:sz="0" w:space="0" w:color="auto"/>
            <w:bottom w:val="none" w:sz="0" w:space="0" w:color="auto"/>
            <w:right w:val="none" w:sz="0" w:space="0" w:color="auto"/>
          </w:divBdr>
        </w:div>
        <w:div w:id="1444688037">
          <w:marLeft w:val="0"/>
          <w:marRight w:val="0"/>
          <w:marTop w:val="0"/>
          <w:marBottom w:val="0"/>
          <w:divBdr>
            <w:top w:val="none" w:sz="0" w:space="0" w:color="auto"/>
            <w:left w:val="none" w:sz="0" w:space="0" w:color="auto"/>
            <w:bottom w:val="none" w:sz="0" w:space="0" w:color="auto"/>
            <w:right w:val="none" w:sz="0" w:space="0" w:color="auto"/>
          </w:divBdr>
        </w:div>
        <w:div w:id="1444688043">
          <w:marLeft w:val="0"/>
          <w:marRight w:val="0"/>
          <w:marTop w:val="0"/>
          <w:marBottom w:val="0"/>
          <w:divBdr>
            <w:top w:val="none" w:sz="0" w:space="0" w:color="auto"/>
            <w:left w:val="none" w:sz="0" w:space="0" w:color="auto"/>
            <w:bottom w:val="none" w:sz="0" w:space="0" w:color="auto"/>
            <w:right w:val="none" w:sz="0" w:space="0" w:color="auto"/>
          </w:divBdr>
        </w:div>
        <w:div w:id="1444688047">
          <w:marLeft w:val="0"/>
          <w:marRight w:val="0"/>
          <w:marTop w:val="0"/>
          <w:marBottom w:val="0"/>
          <w:divBdr>
            <w:top w:val="none" w:sz="0" w:space="0" w:color="auto"/>
            <w:left w:val="none" w:sz="0" w:space="0" w:color="auto"/>
            <w:bottom w:val="none" w:sz="0" w:space="0" w:color="auto"/>
            <w:right w:val="none" w:sz="0" w:space="0" w:color="auto"/>
          </w:divBdr>
        </w:div>
        <w:div w:id="1444688060">
          <w:marLeft w:val="0"/>
          <w:marRight w:val="0"/>
          <w:marTop w:val="0"/>
          <w:marBottom w:val="0"/>
          <w:divBdr>
            <w:top w:val="none" w:sz="0" w:space="0" w:color="auto"/>
            <w:left w:val="none" w:sz="0" w:space="0" w:color="auto"/>
            <w:bottom w:val="none" w:sz="0" w:space="0" w:color="auto"/>
            <w:right w:val="none" w:sz="0" w:space="0" w:color="auto"/>
          </w:divBdr>
        </w:div>
        <w:div w:id="1444688062">
          <w:marLeft w:val="0"/>
          <w:marRight w:val="0"/>
          <w:marTop w:val="0"/>
          <w:marBottom w:val="0"/>
          <w:divBdr>
            <w:top w:val="none" w:sz="0" w:space="0" w:color="auto"/>
            <w:left w:val="none" w:sz="0" w:space="0" w:color="auto"/>
            <w:bottom w:val="none" w:sz="0" w:space="0" w:color="auto"/>
            <w:right w:val="none" w:sz="0" w:space="0" w:color="auto"/>
          </w:divBdr>
        </w:div>
        <w:div w:id="1444688097">
          <w:marLeft w:val="0"/>
          <w:marRight w:val="0"/>
          <w:marTop w:val="0"/>
          <w:marBottom w:val="0"/>
          <w:divBdr>
            <w:top w:val="none" w:sz="0" w:space="0" w:color="auto"/>
            <w:left w:val="none" w:sz="0" w:space="0" w:color="auto"/>
            <w:bottom w:val="none" w:sz="0" w:space="0" w:color="auto"/>
            <w:right w:val="none" w:sz="0" w:space="0" w:color="auto"/>
          </w:divBdr>
        </w:div>
      </w:divsChild>
    </w:div>
    <w:div w:id="1444687994">
      <w:marLeft w:val="0"/>
      <w:marRight w:val="0"/>
      <w:marTop w:val="0"/>
      <w:marBottom w:val="0"/>
      <w:divBdr>
        <w:top w:val="none" w:sz="0" w:space="0" w:color="auto"/>
        <w:left w:val="none" w:sz="0" w:space="0" w:color="auto"/>
        <w:bottom w:val="none" w:sz="0" w:space="0" w:color="auto"/>
        <w:right w:val="none" w:sz="0" w:space="0" w:color="auto"/>
      </w:divBdr>
    </w:div>
    <w:div w:id="1444688044">
      <w:marLeft w:val="0"/>
      <w:marRight w:val="0"/>
      <w:marTop w:val="0"/>
      <w:marBottom w:val="0"/>
      <w:divBdr>
        <w:top w:val="none" w:sz="0" w:space="0" w:color="auto"/>
        <w:left w:val="none" w:sz="0" w:space="0" w:color="auto"/>
        <w:bottom w:val="none" w:sz="0" w:space="0" w:color="auto"/>
        <w:right w:val="none" w:sz="0" w:space="0" w:color="auto"/>
      </w:divBdr>
    </w:div>
    <w:div w:id="1444688049">
      <w:marLeft w:val="0"/>
      <w:marRight w:val="0"/>
      <w:marTop w:val="0"/>
      <w:marBottom w:val="0"/>
      <w:divBdr>
        <w:top w:val="none" w:sz="0" w:space="0" w:color="auto"/>
        <w:left w:val="none" w:sz="0" w:space="0" w:color="auto"/>
        <w:bottom w:val="none" w:sz="0" w:space="0" w:color="auto"/>
        <w:right w:val="none" w:sz="0" w:space="0" w:color="auto"/>
      </w:divBdr>
    </w:div>
    <w:div w:id="1444688081">
      <w:marLeft w:val="0"/>
      <w:marRight w:val="0"/>
      <w:marTop w:val="0"/>
      <w:marBottom w:val="0"/>
      <w:divBdr>
        <w:top w:val="none" w:sz="0" w:space="0" w:color="auto"/>
        <w:left w:val="none" w:sz="0" w:space="0" w:color="auto"/>
        <w:bottom w:val="none" w:sz="0" w:space="0" w:color="auto"/>
        <w:right w:val="none" w:sz="0" w:space="0" w:color="auto"/>
      </w:divBdr>
      <w:divsChild>
        <w:div w:id="1444688052">
          <w:marLeft w:val="0"/>
          <w:marRight w:val="0"/>
          <w:marTop w:val="0"/>
          <w:marBottom w:val="0"/>
          <w:divBdr>
            <w:top w:val="none" w:sz="0" w:space="0" w:color="auto"/>
            <w:left w:val="none" w:sz="0" w:space="0" w:color="auto"/>
            <w:bottom w:val="none" w:sz="0" w:space="0" w:color="auto"/>
            <w:right w:val="none" w:sz="0" w:space="0" w:color="auto"/>
          </w:divBdr>
        </w:div>
        <w:div w:id="1444688067">
          <w:marLeft w:val="0"/>
          <w:marRight w:val="0"/>
          <w:marTop w:val="0"/>
          <w:marBottom w:val="0"/>
          <w:divBdr>
            <w:top w:val="none" w:sz="0" w:space="0" w:color="auto"/>
            <w:left w:val="none" w:sz="0" w:space="0" w:color="auto"/>
            <w:bottom w:val="none" w:sz="0" w:space="0" w:color="auto"/>
            <w:right w:val="none" w:sz="0" w:space="0" w:color="auto"/>
          </w:divBdr>
        </w:div>
        <w:div w:id="1444688093">
          <w:marLeft w:val="0"/>
          <w:marRight w:val="0"/>
          <w:marTop w:val="0"/>
          <w:marBottom w:val="0"/>
          <w:divBdr>
            <w:top w:val="none" w:sz="0" w:space="0" w:color="auto"/>
            <w:left w:val="none" w:sz="0" w:space="0" w:color="auto"/>
            <w:bottom w:val="none" w:sz="0" w:space="0" w:color="auto"/>
            <w:right w:val="none" w:sz="0" w:space="0" w:color="auto"/>
          </w:divBdr>
        </w:div>
        <w:div w:id="1444688100">
          <w:marLeft w:val="0"/>
          <w:marRight w:val="0"/>
          <w:marTop w:val="0"/>
          <w:marBottom w:val="0"/>
          <w:divBdr>
            <w:top w:val="none" w:sz="0" w:space="0" w:color="auto"/>
            <w:left w:val="none" w:sz="0" w:space="0" w:color="auto"/>
            <w:bottom w:val="none" w:sz="0" w:space="0" w:color="auto"/>
            <w:right w:val="none" w:sz="0" w:space="0" w:color="auto"/>
          </w:divBdr>
        </w:div>
        <w:div w:id="1444688111">
          <w:marLeft w:val="0"/>
          <w:marRight w:val="0"/>
          <w:marTop w:val="0"/>
          <w:marBottom w:val="0"/>
          <w:divBdr>
            <w:top w:val="none" w:sz="0" w:space="0" w:color="auto"/>
            <w:left w:val="none" w:sz="0" w:space="0" w:color="auto"/>
            <w:bottom w:val="none" w:sz="0" w:space="0" w:color="auto"/>
            <w:right w:val="none" w:sz="0" w:space="0" w:color="auto"/>
          </w:divBdr>
        </w:div>
        <w:div w:id="1444688134">
          <w:marLeft w:val="0"/>
          <w:marRight w:val="0"/>
          <w:marTop w:val="0"/>
          <w:marBottom w:val="0"/>
          <w:divBdr>
            <w:top w:val="none" w:sz="0" w:space="0" w:color="auto"/>
            <w:left w:val="none" w:sz="0" w:space="0" w:color="auto"/>
            <w:bottom w:val="none" w:sz="0" w:space="0" w:color="auto"/>
            <w:right w:val="none" w:sz="0" w:space="0" w:color="auto"/>
          </w:divBdr>
        </w:div>
      </w:divsChild>
    </w:div>
    <w:div w:id="1444688086">
      <w:marLeft w:val="0"/>
      <w:marRight w:val="0"/>
      <w:marTop w:val="0"/>
      <w:marBottom w:val="0"/>
      <w:divBdr>
        <w:top w:val="none" w:sz="0" w:space="0" w:color="auto"/>
        <w:left w:val="none" w:sz="0" w:space="0" w:color="auto"/>
        <w:bottom w:val="none" w:sz="0" w:space="0" w:color="auto"/>
        <w:right w:val="none" w:sz="0" w:space="0" w:color="auto"/>
      </w:divBdr>
      <w:divsChild>
        <w:div w:id="1444687905">
          <w:marLeft w:val="0"/>
          <w:marRight w:val="0"/>
          <w:marTop w:val="0"/>
          <w:marBottom w:val="0"/>
          <w:divBdr>
            <w:top w:val="none" w:sz="0" w:space="0" w:color="auto"/>
            <w:left w:val="none" w:sz="0" w:space="0" w:color="auto"/>
            <w:bottom w:val="none" w:sz="0" w:space="0" w:color="auto"/>
            <w:right w:val="none" w:sz="0" w:space="0" w:color="auto"/>
          </w:divBdr>
        </w:div>
        <w:div w:id="1444687911">
          <w:marLeft w:val="0"/>
          <w:marRight w:val="0"/>
          <w:marTop w:val="0"/>
          <w:marBottom w:val="0"/>
          <w:divBdr>
            <w:top w:val="none" w:sz="0" w:space="0" w:color="auto"/>
            <w:left w:val="none" w:sz="0" w:space="0" w:color="auto"/>
            <w:bottom w:val="none" w:sz="0" w:space="0" w:color="auto"/>
            <w:right w:val="none" w:sz="0" w:space="0" w:color="auto"/>
          </w:divBdr>
        </w:div>
        <w:div w:id="1444687916">
          <w:marLeft w:val="0"/>
          <w:marRight w:val="0"/>
          <w:marTop w:val="0"/>
          <w:marBottom w:val="0"/>
          <w:divBdr>
            <w:top w:val="none" w:sz="0" w:space="0" w:color="auto"/>
            <w:left w:val="none" w:sz="0" w:space="0" w:color="auto"/>
            <w:bottom w:val="none" w:sz="0" w:space="0" w:color="auto"/>
            <w:right w:val="none" w:sz="0" w:space="0" w:color="auto"/>
          </w:divBdr>
        </w:div>
        <w:div w:id="1444687943">
          <w:marLeft w:val="0"/>
          <w:marRight w:val="0"/>
          <w:marTop w:val="0"/>
          <w:marBottom w:val="0"/>
          <w:divBdr>
            <w:top w:val="none" w:sz="0" w:space="0" w:color="auto"/>
            <w:left w:val="none" w:sz="0" w:space="0" w:color="auto"/>
            <w:bottom w:val="none" w:sz="0" w:space="0" w:color="auto"/>
            <w:right w:val="none" w:sz="0" w:space="0" w:color="auto"/>
          </w:divBdr>
        </w:div>
        <w:div w:id="1444688008">
          <w:marLeft w:val="0"/>
          <w:marRight w:val="0"/>
          <w:marTop w:val="0"/>
          <w:marBottom w:val="0"/>
          <w:divBdr>
            <w:top w:val="none" w:sz="0" w:space="0" w:color="auto"/>
            <w:left w:val="none" w:sz="0" w:space="0" w:color="auto"/>
            <w:bottom w:val="none" w:sz="0" w:space="0" w:color="auto"/>
            <w:right w:val="none" w:sz="0" w:space="0" w:color="auto"/>
          </w:divBdr>
        </w:div>
        <w:div w:id="1444688066">
          <w:marLeft w:val="0"/>
          <w:marRight w:val="0"/>
          <w:marTop w:val="0"/>
          <w:marBottom w:val="0"/>
          <w:divBdr>
            <w:top w:val="none" w:sz="0" w:space="0" w:color="auto"/>
            <w:left w:val="none" w:sz="0" w:space="0" w:color="auto"/>
            <w:bottom w:val="none" w:sz="0" w:space="0" w:color="auto"/>
            <w:right w:val="none" w:sz="0" w:space="0" w:color="auto"/>
          </w:divBdr>
        </w:div>
        <w:div w:id="1444688085">
          <w:marLeft w:val="0"/>
          <w:marRight w:val="0"/>
          <w:marTop w:val="0"/>
          <w:marBottom w:val="0"/>
          <w:divBdr>
            <w:top w:val="none" w:sz="0" w:space="0" w:color="auto"/>
            <w:left w:val="none" w:sz="0" w:space="0" w:color="auto"/>
            <w:bottom w:val="none" w:sz="0" w:space="0" w:color="auto"/>
            <w:right w:val="none" w:sz="0" w:space="0" w:color="auto"/>
          </w:divBdr>
        </w:div>
      </w:divsChild>
    </w:div>
    <w:div w:id="1444688122">
      <w:marLeft w:val="0"/>
      <w:marRight w:val="0"/>
      <w:marTop w:val="0"/>
      <w:marBottom w:val="0"/>
      <w:divBdr>
        <w:top w:val="none" w:sz="0" w:space="0" w:color="auto"/>
        <w:left w:val="none" w:sz="0" w:space="0" w:color="auto"/>
        <w:bottom w:val="none" w:sz="0" w:space="0" w:color="auto"/>
        <w:right w:val="none" w:sz="0" w:space="0" w:color="auto"/>
      </w:divBdr>
    </w:div>
    <w:div w:id="1444688139">
      <w:marLeft w:val="0"/>
      <w:marRight w:val="0"/>
      <w:marTop w:val="0"/>
      <w:marBottom w:val="0"/>
      <w:divBdr>
        <w:top w:val="none" w:sz="0" w:space="0" w:color="auto"/>
        <w:left w:val="none" w:sz="0" w:space="0" w:color="auto"/>
        <w:bottom w:val="none" w:sz="0" w:space="0" w:color="auto"/>
        <w:right w:val="none" w:sz="0" w:space="0" w:color="auto"/>
      </w:divBdr>
    </w:div>
    <w:div w:id="1444688140">
      <w:marLeft w:val="0"/>
      <w:marRight w:val="0"/>
      <w:marTop w:val="0"/>
      <w:marBottom w:val="0"/>
      <w:divBdr>
        <w:top w:val="none" w:sz="0" w:space="0" w:color="auto"/>
        <w:left w:val="none" w:sz="0" w:space="0" w:color="auto"/>
        <w:bottom w:val="none" w:sz="0" w:space="0" w:color="auto"/>
        <w:right w:val="none" w:sz="0" w:space="0" w:color="auto"/>
      </w:divBdr>
    </w:div>
    <w:div w:id="1444688141">
      <w:marLeft w:val="0"/>
      <w:marRight w:val="0"/>
      <w:marTop w:val="0"/>
      <w:marBottom w:val="0"/>
      <w:divBdr>
        <w:top w:val="none" w:sz="0" w:space="0" w:color="auto"/>
        <w:left w:val="none" w:sz="0" w:space="0" w:color="auto"/>
        <w:bottom w:val="none" w:sz="0" w:space="0" w:color="auto"/>
        <w:right w:val="none" w:sz="0" w:space="0" w:color="auto"/>
      </w:divBdr>
    </w:div>
    <w:div w:id="1444688142">
      <w:marLeft w:val="0"/>
      <w:marRight w:val="0"/>
      <w:marTop w:val="0"/>
      <w:marBottom w:val="0"/>
      <w:divBdr>
        <w:top w:val="none" w:sz="0" w:space="0" w:color="auto"/>
        <w:left w:val="none" w:sz="0" w:space="0" w:color="auto"/>
        <w:bottom w:val="none" w:sz="0" w:space="0" w:color="auto"/>
        <w:right w:val="none" w:sz="0" w:space="0" w:color="auto"/>
      </w:divBdr>
    </w:div>
    <w:div w:id="1444688143">
      <w:marLeft w:val="0"/>
      <w:marRight w:val="0"/>
      <w:marTop w:val="0"/>
      <w:marBottom w:val="0"/>
      <w:divBdr>
        <w:top w:val="none" w:sz="0" w:space="0" w:color="auto"/>
        <w:left w:val="none" w:sz="0" w:space="0" w:color="auto"/>
        <w:bottom w:val="none" w:sz="0" w:space="0" w:color="auto"/>
        <w:right w:val="none" w:sz="0" w:space="0" w:color="auto"/>
      </w:divBdr>
    </w:div>
    <w:div w:id="1444688144">
      <w:marLeft w:val="0"/>
      <w:marRight w:val="0"/>
      <w:marTop w:val="0"/>
      <w:marBottom w:val="0"/>
      <w:divBdr>
        <w:top w:val="none" w:sz="0" w:space="0" w:color="auto"/>
        <w:left w:val="none" w:sz="0" w:space="0" w:color="auto"/>
        <w:bottom w:val="none" w:sz="0" w:space="0" w:color="auto"/>
        <w:right w:val="none" w:sz="0" w:space="0" w:color="auto"/>
      </w:divBdr>
    </w:div>
    <w:div w:id="1444688145">
      <w:marLeft w:val="0"/>
      <w:marRight w:val="0"/>
      <w:marTop w:val="0"/>
      <w:marBottom w:val="0"/>
      <w:divBdr>
        <w:top w:val="none" w:sz="0" w:space="0" w:color="auto"/>
        <w:left w:val="none" w:sz="0" w:space="0" w:color="auto"/>
        <w:bottom w:val="none" w:sz="0" w:space="0" w:color="auto"/>
        <w:right w:val="none" w:sz="0" w:space="0" w:color="auto"/>
      </w:divBdr>
    </w:div>
    <w:div w:id="1444688146">
      <w:marLeft w:val="0"/>
      <w:marRight w:val="0"/>
      <w:marTop w:val="0"/>
      <w:marBottom w:val="0"/>
      <w:divBdr>
        <w:top w:val="none" w:sz="0" w:space="0" w:color="auto"/>
        <w:left w:val="none" w:sz="0" w:space="0" w:color="auto"/>
        <w:bottom w:val="none" w:sz="0" w:space="0" w:color="auto"/>
        <w:right w:val="none" w:sz="0" w:space="0" w:color="auto"/>
      </w:divBdr>
    </w:div>
    <w:div w:id="1444688147">
      <w:marLeft w:val="0"/>
      <w:marRight w:val="0"/>
      <w:marTop w:val="0"/>
      <w:marBottom w:val="0"/>
      <w:divBdr>
        <w:top w:val="none" w:sz="0" w:space="0" w:color="auto"/>
        <w:left w:val="none" w:sz="0" w:space="0" w:color="auto"/>
        <w:bottom w:val="none" w:sz="0" w:space="0" w:color="auto"/>
        <w:right w:val="none" w:sz="0" w:space="0" w:color="auto"/>
      </w:divBdr>
    </w:div>
    <w:div w:id="1444688148">
      <w:marLeft w:val="0"/>
      <w:marRight w:val="0"/>
      <w:marTop w:val="0"/>
      <w:marBottom w:val="0"/>
      <w:divBdr>
        <w:top w:val="none" w:sz="0" w:space="0" w:color="auto"/>
        <w:left w:val="none" w:sz="0" w:space="0" w:color="auto"/>
        <w:bottom w:val="none" w:sz="0" w:space="0" w:color="auto"/>
        <w:right w:val="none" w:sz="0" w:space="0" w:color="auto"/>
      </w:divBdr>
    </w:div>
    <w:div w:id="1444688149">
      <w:marLeft w:val="0"/>
      <w:marRight w:val="0"/>
      <w:marTop w:val="0"/>
      <w:marBottom w:val="0"/>
      <w:divBdr>
        <w:top w:val="none" w:sz="0" w:space="0" w:color="auto"/>
        <w:left w:val="none" w:sz="0" w:space="0" w:color="auto"/>
        <w:bottom w:val="none" w:sz="0" w:space="0" w:color="auto"/>
        <w:right w:val="none" w:sz="0" w:space="0" w:color="auto"/>
      </w:divBdr>
    </w:div>
    <w:div w:id="1444688150">
      <w:marLeft w:val="0"/>
      <w:marRight w:val="0"/>
      <w:marTop w:val="0"/>
      <w:marBottom w:val="0"/>
      <w:divBdr>
        <w:top w:val="none" w:sz="0" w:space="0" w:color="auto"/>
        <w:left w:val="none" w:sz="0" w:space="0" w:color="auto"/>
        <w:bottom w:val="none" w:sz="0" w:space="0" w:color="auto"/>
        <w:right w:val="none" w:sz="0" w:space="0" w:color="auto"/>
      </w:divBdr>
    </w:div>
    <w:div w:id="1444688151">
      <w:marLeft w:val="0"/>
      <w:marRight w:val="0"/>
      <w:marTop w:val="0"/>
      <w:marBottom w:val="0"/>
      <w:divBdr>
        <w:top w:val="none" w:sz="0" w:space="0" w:color="auto"/>
        <w:left w:val="none" w:sz="0" w:space="0" w:color="auto"/>
        <w:bottom w:val="none" w:sz="0" w:space="0" w:color="auto"/>
        <w:right w:val="none" w:sz="0" w:space="0" w:color="auto"/>
      </w:divBdr>
    </w:div>
    <w:div w:id="1444688152">
      <w:marLeft w:val="0"/>
      <w:marRight w:val="0"/>
      <w:marTop w:val="0"/>
      <w:marBottom w:val="0"/>
      <w:divBdr>
        <w:top w:val="none" w:sz="0" w:space="0" w:color="auto"/>
        <w:left w:val="none" w:sz="0" w:space="0" w:color="auto"/>
        <w:bottom w:val="none" w:sz="0" w:space="0" w:color="auto"/>
        <w:right w:val="none" w:sz="0" w:space="0" w:color="auto"/>
      </w:divBdr>
    </w:div>
    <w:div w:id="14446881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eng.1september.ru/"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6951.html" TargetMode="External"/><Relationship Id="rId17" Type="http://schemas.openxmlformats.org/officeDocument/2006/relationships/hyperlink" Target="http://www.nlr.ru/res/inv/guideseria/pedagogica/" TargetMode="External"/><Relationship Id="rId2" Type="http://schemas.openxmlformats.org/officeDocument/2006/relationships/styles" Target="styles.xml"/><Relationship Id="rId16" Type="http://schemas.openxmlformats.org/officeDocument/2006/relationships/hyperlink" Target="http://www.gumer.info/bibliotek_Buks/Pedagog/russpen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2290.html" TargetMode="External"/><Relationship Id="rId5" Type="http://schemas.openxmlformats.org/officeDocument/2006/relationships/webSettings" Target="webSettings.xml"/><Relationship Id="rId15" Type="http://schemas.openxmlformats.org/officeDocument/2006/relationships/hyperlink" Target="http://www.edu.ru" TargetMode="External"/><Relationship Id="rId10" Type="http://schemas.openxmlformats.org/officeDocument/2006/relationships/hyperlink" Target="http://www.iprbookshop.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sinncom.ru/content/reforma/index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TotalTime>
  <Pages>41</Pages>
  <Words>12435</Words>
  <Characters>70882</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Krokoz™</Company>
  <LinksUpToDate>false</LinksUpToDate>
  <CharactersWithSpaces>83151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Людмила Владимировна</cp:lastModifiedBy>
  <cp:revision>55</cp:revision>
  <cp:lastPrinted>2019-12-29T07:41:00Z</cp:lastPrinted>
  <dcterms:created xsi:type="dcterms:W3CDTF">2019-03-13T03:59:00Z</dcterms:created>
  <dcterms:modified xsi:type="dcterms:W3CDTF">2022-09-09T10:19:00Z</dcterms:modified>
</cp:coreProperties>
</file>